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3D42F7">
      <w:pPr>
        <w:ind w:left="-142"/>
        <w:rPr>
          <w:sz w:val="16"/>
        </w:rPr>
      </w:pPr>
      <w:bookmarkStart w:id="0" w:name="_GoBack"/>
      <w:bookmarkEnd w:id="0"/>
      <w:r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7108B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16647D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360" w:lineRule="auto"/>
        <w:ind w:left="-142" w:right="-142"/>
        <w:rPr>
          <w:rFonts w:ascii="Arial" w:hAnsi="Arial" w:cs="Arial"/>
          <w:b/>
          <w:sz w:val="22"/>
          <w:szCs w:val="22"/>
        </w:rPr>
      </w:pPr>
    </w:p>
    <w:p w:rsidR="00146049" w:rsidRPr="00664323" w:rsidRDefault="00146049" w:rsidP="009F5620">
      <w:pPr>
        <w:pStyle w:val="Ttulo1"/>
        <w:tabs>
          <w:tab w:val="clear" w:pos="600"/>
        </w:tabs>
        <w:ind w:left="180" w:right="-142" w:hanging="180"/>
        <w:rPr>
          <w:rFonts w:ascii="Arial" w:hAnsi="Arial" w:cs="Arial"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OPÇÃO DE PAGAMENTO DO PLANO </w:t>
      </w:r>
    </w:p>
    <w:p w:rsidR="00146049" w:rsidRPr="00664323" w:rsidRDefault="00146049" w:rsidP="009F5620">
      <w:pPr>
        <w:ind w:left="360"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5C4941" w:rsidRPr="00664323" w:rsidRDefault="00146049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VALORES BRUTOS</w:t>
      </w:r>
    </w:p>
    <w:p w:rsidR="005C4941" w:rsidRPr="00664323" w:rsidRDefault="005C4941" w:rsidP="009F5620">
      <w:pPr>
        <w:ind w:left="360" w:right="-142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7F3990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>VENCIMENTO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:</w:t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«NroVencimento»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5C4941"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</w:t>
      </w:r>
    </w:p>
    <w:p w:rsidR="007F3990" w:rsidRPr="00664323" w:rsidRDefault="007F3990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«GradeValoresParcelas»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  <w:bookmarkStart w:id="1" w:name="_Hlk527619968"/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TIPO: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«TipoMatricula»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  <w:r w:rsidR="00181F5D" w:rsidRPr="00664323">
        <w:rPr>
          <w:rFonts w:ascii="Arial" w:hAnsi="Arial" w:cs="Arial"/>
          <w:color w:val="000000" w:themeColor="text1"/>
          <w:sz w:val="22"/>
          <w:szCs w:val="22"/>
        </w:rPr>
        <w:t xml:space="preserve">   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bookmarkEnd w:id="1"/>
      <w:r w:rsidRPr="00664323">
        <w:rPr>
          <w:rFonts w:ascii="Arial" w:hAnsi="Arial" w:cs="Arial"/>
          <w:color w:val="000000" w:themeColor="text1"/>
          <w:sz w:val="22"/>
          <w:szCs w:val="22"/>
        </w:rPr>
        <w:t>TIPO FINANCEIRO DAS PARCELAS: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«OpcoesPagamento»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color w:val="000000" w:themeColor="text1"/>
          <w:sz w:val="22"/>
          <w:szCs w:val="22"/>
        </w:rPr>
        <w:t xml:space="preserve">TAXA DE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>MATRÍCULA/</w:t>
      </w:r>
      <w:r w:rsidR="0051234D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REMATRICULA  R$: 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«MatriculaRematricula»</w:t>
      </w: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fldChar w:fldCharType="end"/>
      </w:r>
      <w:r w:rsidR="005C5BCE" w:rsidRPr="00664323">
        <w:rPr>
          <w:rFonts w:ascii="Arial" w:hAnsi="Arial" w:cs="Arial"/>
          <w:b/>
          <w:color w:val="000000" w:themeColor="text1"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color w:val="000000" w:themeColor="text1"/>
          <w:sz w:val="22"/>
          <w:szCs w:val="22"/>
        </w:rPr>
        <w:t xml:space="preserve">TIPO </w:t>
      </w:r>
      <w:r w:rsidRPr="00664323">
        <w:rPr>
          <w:rFonts w:ascii="Arial" w:hAnsi="Arial" w:cs="Arial"/>
          <w:color w:val="000000" w:themeColor="text1"/>
          <w:sz w:val="22"/>
          <w:szCs w:val="22"/>
        </w:rPr>
        <w:t>FINANCEIRO:</w:t>
      </w:r>
      <w:r w:rsidR="005C5BCE" w:rsidRPr="00664323"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«TipoFinanceiroTaxa»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right="-142"/>
        <w:rPr>
          <w:rFonts w:ascii="Arial" w:hAnsi="Arial" w:cs="Arial"/>
          <w:color w:val="000000" w:themeColor="text1"/>
          <w:sz w:val="22"/>
          <w:szCs w:val="22"/>
        </w:rPr>
      </w:pPr>
    </w:p>
    <w:p w:rsidR="0065604D" w:rsidRPr="00664323" w:rsidRDefault="0065604D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B73E80" w:rsidRPr="00664323" w:rsidRDefault="00B73E80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0F2DB9" w:rsidRPr="00664323" w:rsidRDefault="000F2DB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>DESCONTOS APLICADOS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t xml:space="preserve">      Descontos do Contrato</w:t>
      </w:r>
    </w:p>
    <w:p w:rsidR="00146049" w:rsidRPr="00664323" w:rsidRDefault="00146049" w:rsidP="009F5620">
      <w:pPr>
        <w:ind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«GradeDescontosContrato»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664323">
        <w:rPr>
          <w:rFonts w:ascii="Arial" w:hAnsi="Arial" w:cs="Arial"/>
          <w:b/>
          <w:color w:val="000000" w:themeColor="text1"/>
          <w:sz w:val="22"/>
          <w:szCs w:val="22"/>
        </w:rPr>
        <w:t>VALORES COM DESCONTO</w:t>
      </w: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6F1D8B" w:rsidRPr="00664323" w:rsidRDefault="00146049" w:rsidP="009F5620">
      <w:pPr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begin"/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separate"/>
      </w:r>
      <w:r w:rsidR="007108BB">
        <w:rPr>
          <w:rFonts w:ascii="Arial" w:hAnsi="Arial" w:cs="Arial"/>
          <w:b/>
          <w:noProof/>
          <w:color w:val="000000" w:themeColor="text1"/>
          <w:sz w:val="22"/>
          <w:szCs w:val="22"/>
        </w:rPr>
        <w:t>«GradeValoresLiquidos»</w:t>
      </w:r>
      <w:r w:rsidRPr="00664323">
        <w:rPr>
          <w:rFonts w:ascii="Arial" w:hAnsi="Arial" w:cs="Arial"/>
          <w:b/>
          <w:noProof/>
          <w:color w:val="000000" w:themeColor="text1"/>
          <w:sz w:val="22"/>
          <w:szCs w:val="22"/>
        </w:rPr>
        <w:fldChar w:fldCharType="end"/>
      </w:r>
    </w:p>
    <w:p w:rsidR="006F1D8B" w:rsidRPr="00664323" w:rsidRDefault="006F1D8B" w:rsidP="009F5620">
      <w:pPr>
        <w:spacing w:line="12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108BB">
        <w:rPr>
          <w:rFonts w:ascii="Arial" w:hAnsi="Arial" w:cs="Arial"/>
          <w:sz w:val="22"/>
          <w:szCs w:val="22"/>
        </w:rPr>
        <w:t>(livro)</w:t>
      </w:r>
      <w:r w:rsidRPr="00664323">
        <w:rPr>
          <w:rFonts w:ascii="Arial" w:hAnsi="Arial" w:cs="Arial"/>
          <w:sz w:val="22"/>
          <w:szCs w:val="22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 com </w:t>
      </w:r>
      <w:r w:rsidR="00AF7CC0" w:rsidRPr="00664323">
        <w:rPr>
          <w:rFonts w:ascii="Arial" w:hAnsi="Arial" w:cs="Arial"/>
          <w:sz w:val="22"/>
          <w:szCs w:val="22"/>
        </w:rPr>
        <w:t xml:space="preserve">aplicação da multa </w:t>
      </w:r>
      <w:r w:rsidR="009C634F" w:rsidRPr="00664323">
        <w:rPr>
          <w:rFonts w:ascii="Arial" w:hAnsi="Arial" w:cs="Arial"/>
          <w:sz w:val="22"/>
          <w:szCs w:val="22"/>
        </w:rPr>
        <w:t xml:space="preserve">e juros/dia </w:t>
      </w:r>
      <w:r w:rsidRPr="00664323">
        <w:rPr>
          <w:rFonts w:ascii="Arial" w:hAnsi="Arial" w:cs="Arial"/>
          <w:sz w:val="22"/>
          <w:szCs w:val="22"/>
        </w:rPr>
        <w:t xml:space="preserve">e deverá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efetuar o pagamento acrescido de juros e correção monetária.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no regulamento interno.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imo de alunos estabelecido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º, da cláusula quinta deste contrato.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º, da cláusula quinta deste contrato, tendo 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0F2DB9" w:rsidRPr="00664323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 combinado, 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CB163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A rescisão deste contrato poderá ocorrer somente apó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 a conclusão do estágio acima estabelecido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 Caso seja rescindido antes da conclusão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do estágio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incidirá multa proporcional à quantidade de lições que restarem para o término do estágio contratado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</w:p>
    <w:p w:rsidR="00805BAD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05BAD" w:rsidRDefault="00CB1637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5.1 </w:t>
      </w:r>
      <w:r w:rsidR="00805BAD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O cálculo da multa se dará da seguinte forma: divide-se (÷) o valor integral da mensalidade pelo número de lições do estágio (livro). Multiplica-se (×) o resultado pelo número de lições que restam para a conclusão do </w:t>
      </w:r>
      <w:r w:rsidR="007108BB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E250B4" w:rsidRPr="00ED2D44" w:rsidRDefault="00E250B4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§6º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Caso a inadimplência dos valores devidos por força deste contrato sej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a superior a 90 (noventa) dias,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relativo ao semestre 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A cada mudança de semestre,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8F7DC2" w:rsidRDefault="008F7DC2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9A309D" w:rsidRDefault="009A309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1E08FB" w:rsidRPr="00664323">
        <w:rPr>
          <w:rFonts w:ascii="Arial" w:hAnsi="Arial" w:cs="Arial"/>
          <w:sz w:val="22"/>
          <w:szCs w:val="22"/>
        </w:rPr>
        <w:t>(cidade/estado)</w:t>
      </w:r>
      <w:r w:rsidR="00B941B5" w:rsidRPr="00664323">
        <w:rPr>
          <w:rFonts w:ascii="Arial" w:hAnsi="Arial" w:cs="Arial"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contratadas entre si, as partes </w:t>
      </w:r>
      <w:r w:rsidR="00B941B5" w:rsidRPr="00664323">
        <w:rPr>
          <w:rFonts w:ascii="Arial" w:hAnsi="Arial" w:cs="Arial"/>
          <w:sz w:val="22"/>
          <w:szCs w:val="22"/>
        </w:rPr>
        <w:lastRenderedPageBreak/>
        <w:t>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DF635E" w:rsidRDefault="00DF63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Pr="00664323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1362FB" w:rsidRPr="00664323" w:rsidRDefault="001362FB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DF635E" w:rsidRPr="00664323" w:rsidRDefault="00DF635E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5C4941" w:rsidRPr="00664323" w:rsidRDefault="005C4941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C96486" w:rsidRDefault="00A455D7" w:rsidP="00C96486">
      <w:pPr>
        <w:pStyle w:val="Ttulo2"/>
        <w:ind w:left="-142" w:right="-142"/>
        <w:jc w:val="left"/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C96486" w:rsidRDefault="00C96486" w:rsidP="00C96486"/>
    <w:p w:rsidR="00C96486" w:rsidRDefault="00C96486" w:rsidP="00C96486"/>
    <w:p w:rsidR="00C96486" w:rsidRDefault="00C96486" w:rsidP="00C96486"/>
    <w:p w:rsidR="00C96486" w:rsidRDefault="00C96486" w:rsidP="00C96486"/>
    <w:p w:rsidR="00C96486" w:rsidRPr="00C96486" w:rsidRDefault="00C96486" w:rsidP="00C96486"/>
    <w:sectPr w:rsidR="00C96486" w:rsidRPr="00C96486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84382" w:rsidRDefault="00884382">
      <w:r>
        <w:separator/>
      </w:r>
    </w:p>
  </w:endnote>
  <w:endnote w:type="continuationSeparator" w:id="0">
    <w:p w:rsidR="00884382" w:rsidRDefault="008843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84382" w:rsidRDefault="00884382">
      <w:r>
        <w:separator/>
      </w:r>
    </w:p>
  </w:footnote>
  <w:footnote w:type="continuationSeparator" w:id="0">
    <w:p w:rsidR="00884382" w:rsidRDefault="008843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08BB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2DB9"/>
    <w:rsid w:val="000F71B7"/>
    <w:rsid w:val="001362FB"/>
    <w:rsid w:val="00146049"/>
    <w:rsid w:val="0016647D"/>
    <w:rsid w:val="00181F5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513C4"/>
    <w:rsid w:val="002979AA"/>
    <w:rsid w:val="002D5918"/>
    <w:rsid w:val="002E1AF4"/>
    <w:rsid w:val="003020BE"/>
    <w:rsid w:val="00306B3F"/>
    <w:rsid w:val="00320E32"/>
    <w:rsid w:val="00327FEA"/>
    <w:rsid w:val="00340AF6"/>
    <w:rsid w:val="003452D9"/>
    <w:rsid w:val="00350286"/>
    <w:rsid w:val="003612DA"/>
    <w:rsid w:val="00372B64"/>
    <w:rsid w:val="00376664"/>
    <w:rsid w:val="00383C13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53836"/>
    <w:rsid w:val="00465C7F"/>
    <w:rsid w:val="0048099E"/>
    <w:rsid w:val="004900AE"/>
    <w:rsid w:val="00492DF4"/>
    <w:rsid w:val="004A505C"/>
    <w:rsid w:val="004A7DDF"/>
    <w:rsid w:val="004B3262"/>
    <w:rsid w:val="004B56C4"/>
    <w:rsid w:val="004C7350"/>
    <w:rsid w:val="0051234D"/>
    <w:rsid w:val="0051328D"/>
    <w:rsid w:val="00555D66"/>
    <w:rsid w:val="00566960"/>
    <w:rsid w:val="0057057B"/>
    <w:rsid w:val="00595196"/>
    <w:rsid w:val="005B4FD4"/>
    <w:rsid w:val="005C4941"/>
    <w:rsid w:val="005C5BCE"/>
    <w:rsid w:val="005D0D01"/>
    <w:rsid w:val="005D43B5"/>
    <w:rsid w:val="005E15D5"/>
    <w:rsid w:val="005E63F2"/>
    <w:rsid w:val="00622D58"/>
    <w:rsid w:val="00631ED4"/>
    <w:rsid w:val="0065182B"/>
    <w:rsid w:val="006529B2"/>
    <w:rsid w:val="0065604D"/>
    <w:rsid w:val="00663C73"/>
    <w:rsid w:val="00664323"/>
    <w:rsid w:val="0069022C"/>
    <w:rsid w:val="00696524"/>
    <w:rsid w:val="006D1AAF"/>
    <w:rsid w:val="006F1D8B"/>
    <w:rsid w:val="006F32D2"/>
    <w:rsid w:val="007108BB"/>
    <w:rsid w:val="007129FB"/>
    <w:rsid w:val="00725E4D"/>
    <w:rsid w:val="00732232"/>
    <w:rsid w:val="00733E3C"/>
    <w:rsid w:val="00754B7E"/>
    <w:rsid w:val="00776F42"/>
    <w:rsid w:val="00780347"/>
    <w:rsid w:val="007844DF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4382"/>
    <w:rsid w:val="00885E7A"/>
    <w:rsid w:val="008C14E5"/>
    <w:rsid w:val="008E44CB"/>
    <w:rsid w:val="008F7DC2"/>
    <w:rsid w:val="00914AC5"/>
    <w:rsid w:val="00923777"/>
    <w:rsid w:val="00930C5E"/>
    <w:rsid w:val="00942A5A"/>
    <w:rsid w:val="00955E9B"/>
    <w:rsid w:val="009645CC"/>
    <w:rsid w:val="00986D43"/>
    <w:rsid w:val="00987E83"/>
    <w:rsid w:val="00990F6C"/>
    <w:rsid w:val="009A2969"/>
    <w:rsid w:val="009A309D"/>
    <w:rsid w:val="009A5849"/>
    <w:rsid w:val="009B67FB"/>
    <w:rsid w:val="009C634F"/>
    <w:rsid w:val="009E28CA"/>
    <w:rsid w:val="009F5620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5A63"/>
    <w:rsid w:val="00E801D0"/>
    <w:rsid w:val="00E8079E"/>
    <w:rsid w:val="00EB011F"/>
    <w:rsid w:val="00EB15A1"/>
    <w:rsid w:val="00EC0442"/>
    <w:rsid w:val="00EC39F3"/>
    <w:rsid w:val="00ED2D44"/>
    <w:rsid w:val="00ED67ED"/>
    <w:rsid w:val="00EE7B12"/>
    <w:rsid w:val="00F07A51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448272-3F9B-4185-9260-F7E560686B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CONTRATO FISK ANCHIETA RJ</Template>
  <TotalTime>1</TotalTime>
  <Pages>4</Pages>
  <Words>1619</Words>
  <Characters>8744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2</cp:revision>
  <cp:lastPrinted>2017-01-17T13:38:00Z</cp:lastPrinted>
  <dcterms:created xsi:type="dcterms:W3CDTF">2019-11-04T19:43:00Z</dcterms:created>
  <dcterms:modified xsi:type="dcterms:W3CDTF">2019-11-04T19:43:00Z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