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B504B7">
      <w:pPr>
        <w:jc w:val="both"/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219200" cy="6096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9686" cy="60984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A17AA" w:rsidRPr="00FA17AA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A651D4">
        <w:rPr>
          <w:sz w:val="16"/>
        </w:rPr>
        <w:t xml:space="preserve">                                   </w:t>
      </w:r>
      <w:r w:rsidR="00B504B7">
        <w:rPr>
          <w:rFonts w:ascii="Arial Narrow" w:hAnsi="Arial Narrow"/>
          <w:b/>
          <w:szCs w:val="22"/>
        </w:rPr>
        <w:t>Unidade FISK MARÍLIA-SP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</w:t>
      </w:r>
      <w:r w:rsidR="00B504B7">
        <w:rPr>
          <w:rFonts w:ascii="Arial Narrow" w:hAnsi="Arial Narrow" w:cs="Shruti"/>
          <w:b/>
          <w:szCs w:val="22"/>
        </w:rPr>
        <w:t xml:space="preserve">AÇÃO DE SERVIÇOS EDUCACIONAIS </w:t>
      </w:r>
    </w:p>
    <w:p w:rsidR="00A871EA" w:rsidRPr="00417D29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417D29">
        <w:rPr>
          <w:rFonts w:ascii="Arial Narrow" w:hAnsi="Arial Narrow" w:cs="Shruti"/>
          <w:sz w:val="20"/>
          <w:szCs w:val="20"/>
        </w:rPr>
        <w:t>Por este instrumento, de um lado</w:t>
      </w:r>
      <w:r w:rsidR="00B504B7" w:rsidRPr="00417D29">
        <w:rPr>
          <w:rFonts w:ascii="Arial Narrow" w:hAnsi="Arial Narrow" w:cs="Shruti"/>
          <w:sz w:val="20"/>
          <w:szCs w:val="20"/>
          <w:u w:val="single"/>
        </w:rPr>
        <w:t xml:space="preserve"> </w:t>
      </w:r>
      <w:proofErr w:type="spellStart"/>
      <w:r w:rsidR="00B504B7" w:rsidRPr="00417D29">
        <w:rPr>
          <w:rFonts w:ascii="Arial Narrow" w:hAnsi="Arial Narrow" w:cs="Shruti"/>
          <w:sz w:val="20"/>
          <w:szCs w:val="20"/>
          <w:u w:val="single"/>
        </w:rPr>
        <w:t>American</w:t>
      </w:r>
      <w:proofErr w:type="spellEnd"/>
      <w:r w:rsidR="00B504B7" w:rsidRPr="00417D29">
        <w:rPr>
          <w:rFonts w:ascii="Arial Narrow" w:hAnsi="Arial Narrow" w:cs="Shruti"/>
          <w:sz w:val="20"/>
          <w:szCs w:val="20"/>
          <w:u w:val="single"/>
        </w:rPr>
        <w:t xml:space="preserve"> </w:t>
      </w:r>
      <w:proofErr w:type="spellStart"/>
      <w:r w:rsidR="00B504B7" w:rsidRPr="00417D29">
        <w:rPr>
          <w:rFonts w:ascii="Arial Narrow" w:hAnsi="Arial Narrow" w:cs="Shruti"/>
          <w:sz w:val="20"/>
          <w:szCs w:val="20"/>
          <w:u w:val="single"/>
        </w:rPr>
        <w:t>School</w:t>
      </w:r>
      <w:proofErr w:type="spellEnd"/>
      <w:r w:rsidR="00B504B7" w:rsidRPr="00417D29">
        <w:rPr>
          <w:rFonts w:ascii="Arial Narrow" w:hAnsi="Arial Narrow" w:cs="Shruti"/>
          <w:sz w:val="20"/>
          <w:szCs w:val="20"/>
          <w:u w:val="single"/>
        </w:rPr>
        <w:t xml:space="preserve"> S/C LTDA</w:t>
      </w:r>
      <w:r w:rsidRPr="00417D29">
        <w:rPr>
          <w:rFonts w:ascii="Arial Narrow" w:hAnsi="Arial Narrow" w:cs="Shruti"/>
          <w:sz w:val="20"/>
          <w:szCs w:val="20"/>
        </w:rPr>
        <w:t xml:space="preserve">, inscrita no CNPJ n.º </w:t>
      </w:r>
      <w:r w:rsidR="00B504B7" w:rsidRPr="00417D29">
        <w:rPr>
          <w:rFonts w:ascii="Arial Narrow" w:hAnsi="Arial Narrow" w:cs="Shruti"/>
          <w:sz w:val="20"/>
          <w:szCs w:val="20"/>
          <w:u w:val="single"/>
        </w:rPr>
        <w:t xml:space="preserve">54.717.145/0001-37 </w:t>
      </w:r>
      <w:r w:rsidR="00B504B7" w:rsidRPr="00417D29">
        <w:rPr>
          <w:rFonts w:ascii="Arial Narrow" w:hAnsi="Arial Narrow" w:cs="Shruti"/>
          <w:sz w:val="20"/>
          <w:szCs w:val="20"/>
        </w:rPr>
        <w:t xml:space="preserve">com sede na Avenida Nelson </w:t>
      </w:r>
      <w:proofErr w:type="gramStart"/>
      <w:r w:rsidR="00B504B7" w:rsidRPr="00417D29">
        <w:rPr>
          <w:rFonts w:ascii="Arial Narrow" w:hAnsi="Arial Narrow" w:cs="Shruti"/>
          <w:sz w:val="20"/>
          <w:szCs w:val="20"/>
        </w:rPr>
        <w:t>Spielmann,</w:t>
      </w:r>
      <w:proofErr w:type="gramEnd"/>
      <w:r w:rsidR="00B504B7" w:rsidRPr="00417D29">
        <w:rPr>
          <w:rFonts w:ascii="Arial Narrow" w:hAnsi="Arial Narrow" w:cs="Shruti"/>
          <w:sz w:val="20"/>
          <w:szCs w:val="20"/>
        </w:rPr>
        <w:t>707</w:t>
      </w:r>
      <w:r w:rsidR="001B1E4C" w:rsidRPr="00417D29">
        <w:rPr>
          <w:rFonts w:ascii="Arial Narrow" w:hAnsi="Arial Narrow" w:cs="Shruti"/>
          <w:sz w:val="20"/>
          <w:szCs w:val="20"/>
        </w:rPr>
        <w:t xml:space="preserve">, </w:t>
      </w:r>
      <w:r w:rsidR="00B504B7" w:rsidRPr="00417D29">
        <w:rPr>
          <w:rFonts w:ascii="Arial Narrow" w:hAnsi="Arial Narrow" w:cs="Shruti"/>
          <w:sz w:val="20"/>
          <w:szCs w:val="20"/>
          <w:u w:val="single"/>
        </w:rPr>
        <w:t>Marília-SP</w:t>
      </w:r>
      <w:r w:rsidRPr="00417D29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417D29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417D29">
        <w:rPr>
          <w:rFonts w:ascii="Arial Narrow" w:hAnsi="Arial Narrow" w:cs="Shruti"/>
          <w:sz w:val="20"/>
          <w:szCs w:val="20"/>
        </w:rPr>
        <w:t xml:space="preserve">e outro lado o </w:t>
      </w:r>
      <w:r w:rsidRPr="00417D29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417D29">
        <w:rPr>
          <w:rFonts w:ascii="Arial Narrow" w:hAnsi="Arial Narrow" w:cs="Shruti"/>
          <w:sz w:val="20"/>
          <w:szCs w:val="20"/>
        </w:rPr>
        <w:t xml:space="preserve"> abaixo assinado e o </w:t>
      </w:r>
      <w:r w:rsidRPr="00417D29">
        <w:rPr>
          <w:rFonts w:ascii="Arial Narrow" w:hAnsi="Arial Narrow" w:cs="Shruti"/>
          <w:b/>
          <w:sz w:val="20"/>
          <w:szCs w:val="20"/>
        </w:rPr>
        <w:t>ALUNO/</w:t>
      </w:r>
      <w:r w:rsidRPr="00417D29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417D29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417D29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proofErr w:type="gramStart"/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proofErr w:type="gramEnd"/>
            <w:r w:rsidR="00FA17AA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FA17AA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B504B7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B504B7" w:rsidRPr="00B504B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B504B7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FA17AA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proofErr w:type="gramStart"/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proofErr w:type="gramEnd"/>
            <w:r w:rsidR="00FA17AA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FA17AA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B504B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FA17AA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FA17AA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fldSimple w:instr=" MERGEFIELD  TituloCPFouCNPJResponsavel  \* MERGEFORMAT ">
              <w:r w:rsidR="00B504B7">
                <w:rPr>
                  <w:rFonts w:ascii="Arial Narrow" w:hAnsi="Arial Narrow"/>
                  <w:noProof/>
                  <w:color w:val="000000"/>
                  <w:sz w:val="16"/>
                  <w:szCs w:val="16"/>
                  <w:lang w:eastAsia="ar-SA"/>
                </w:rPr>
                <w:t>«TituloCPFouCNPJResponsavel»</w:t>
              </w:r>
            </w:fldSimple>
            <w:proofErr w:type="gramStart"/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proofErr w:type="gramEnd"/>
            <w:r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B504B7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B504B7" w:rsidRPr="00B504B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B504B7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fldSimple w:instr=" MERGEFIELD  TelefoneResponsavel  \* MERGEFORMAT ">
              <w:r w:rsidR="00B504B7">
                <w:rPr>
                  <w:noProof/>
                  <w:color w:val="000000"/>
                  <w:sz w:val="20"/>
                  <w:szCs w:val="20"/>
                  <w:lang w:eastAsia="ar-SA"/>
                </w:rPr>
                <w:t>«</w:t>
              </w:r>
              <w:r w:rsidR="00B504B7" w:rsidRPr="00B504B7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TelefoneResponsavel</w:t>
              </w:r>
              <w:r w:rsidR="00B504B7">
                <w:rPr>
                  <w:noProof/>
                  <w:color w:val="000000"/>
                  <w:sz w:val="20"/>
                  <w:szCs w:val="20"/>
                  <w:lang w:eastAsia="ar-SA"/>
                </w:rPr>
                <w:t>»</w:t>
              </w:r>
            </w:fldSimple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proofErr w:type="gramStart"/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proofErr w:type="gramEnd"/>
            <w:r w:rsidR="00FA17AA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17AA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504B7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504B7" w:rsidRPr="00B504B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B504B7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17AA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proofErr w:type="gramEnd"/>
            <w:r w:rsidR="00FA17AA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FA17AA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504B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504B7" w:rsidRPr="00B504B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B504B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FA17AA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proofErr w:type="gramEnd"/>
            <w:r w:rsidR="00FA17AA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FA17AA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504B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504B7" w:rsidRPr="00B504B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B504B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FA17AA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proofErr w:type="gramEnd"/>
            <w:r w:rsidR="00FA17AA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="00FA17AA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fldSimple w:instr=" MERGEFIELD  CPFAluno  \* MERGEFORMAT ">
              <w:r w:rsidR="00B504B7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B504B7" w:rsidRPr="00B504B7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CPFAluno</w:t>
              </w:r>
              <w:r w:rsidR="00B504B7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fldSimple w:instr=" MERGEFIELD  RGAluno  \* MERGEFORMAT ">
              <w:r w:rsidR="00B504B7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B504B7" w:rsidRPr="00B504B7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RGAluno</w:t>
              </w:r>
              <w:r w:rsidR="00B504B7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fldSimple w:instr=" MERGEFIELD  EstadoCivilAluno  \* MERGEFORMAT ">
              <w:r w:rsidR="00B504B7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B504B7" w:rsidRPr="00B504B7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EstadoCivilAluno</w:t>
              </w:r>
              <w:r w:rsidR="00B504B7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fldSimple w:instr=" MERGEFIELD  SexoF  \* MERGEFORMAT ">
              <w:r w:rsidR="00B504B7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B504B7" w:rsidRPr="00B504B7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SexoF</w:t>
              </w:r>
              <w:r w:rsidR="00B504B7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proofErr w:type="gramEnd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fldSimple w:instr=" MERGEFIELD  SexoM  \* MERGEFORMAT ">
              <w:r w:rsidR="00B504B7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B504B7" w:rsidRPr="00B504B7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SexoM</w:t>
              </w:r>
              <w:r w:rsidR="00B504B7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</w:t>
            </w: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.:</w:t>
            </w:r>
            <w:proofErr w:type="gramEnd"/>
            <w:r w:rsidR="00FA17AA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FA17AA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504B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504B7" w:rsidRPr="00B504B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B504B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FA17AA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proofErr w:type="gramEnd"/>
            <w:r w:rsidR="00FA17AA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 w:rsidR="00FA17AA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504B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504B7" w:rsidRPr="00B504B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B504B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FA17AA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proofErr w:type="gramEnd"/>
            <w:r w:rsidR="00FA17AA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FA17AA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504B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504B7" w:rsidRPr="00B504B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B504B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FA17AA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fldSimple w:instr=" MERGEFIELD  CelularAluno  \* MERGEFORMAT ">
              <w:r w:rsidR="00B504B7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B504B7" w:rsidRPr="00B504B7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CelularAluno</w:t>
              </w:r>
              <w:r w:rsidR="00B504B7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FA17AA" w:rsidP="0068410D">
      <w:pPr>
        <w:jc w:val="both"/>
        <w:rPr>
          <w:rFonts w:ascii="Arial Narrow" w:hAnsi="Arial Narrow"/>
        </w:rPr>
      </w:pPr>
      <w:fldSimple w:instr=" MERGEFIELD  GradeCursos \f &quot; &quot;  \* MERGEFORMAT ">
        <w:r w:rsidR="00B504B7">
          <w:rPr>
            <w:rFonts w:ascii="Arial Narrow" w:hAnsi="Arial Narrow"/>
            <w:noProof/>
          </w:rPr>
          <w:t>«</w:t>
        </w:r>
        <w:r w:rsidR="00B504B7" w:rsidRPr="00B504B7">
          <w:rPr>
            <w:rFonts w:ascii="Arial Narrow" w:hAnsi="Arial Narrow"/>
            <w:b/>
            <w:noProof/>
          </w:rPr>
          <w:t>GradeCursos</w:t>
        </w:r>
        <w:r w:rsidR="00B504B7">
          <w:rPr>
            <w:rFonts w:ascii="Arial Narrow" w:hAnsi="Arial Narrow"/>
            <w:noProof/>
          </w:rPr>
          <w:t xml:space="preserve">» </w:t>
        </w:r>
      </w:fldSimple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fldSimple w:instr=" MERGEFIELD  TipoMatricula  \* MERGEFORMAT ">
              <w:r w:rsidR="00B504B7">
                <w:rPr>
                  <w:noProof/>
                  <w:color w:val="000000" w:themeColor="text1"/>
                </w:rPr>
                <w:t>«</w:t>
              </w:r>
              <w:r w:rsidR="00B504B7" w:rsidRPr="00B504B7">
                <w:rPr>
                  <w:rFonts w:ascii="Arial Narrow" w:hAnsi="Arial Narrow"/>
                  <w:b/>
                  <w:noProof/>
                  <w:color w:val="000000" w:themeColor="text1"/>
                </w:rPr>
                <w:t>TipoMatricula</w:t>
              </w:r>
              <w:r w:rsidR="00B504B7">
                <w:rPr>
                  <w:noProof/>
                  <w:color w:val="000000" w:themeColor="text1"/>
                </w:rPr>
                <w:t>»</w:t>
              </w:r>
            </w:fldSimple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fldSimple w:instr=" MERGEFIELD  NroVencimento  \* MERGEFORMAT ">
              <w:r w:rsidR="00B504B7">
                <w:rPr>
                  <w:noProof/>
                  <w:color w:val="000000" w:themeColor="text1"/>
                </w:rPr>
                <w:t>«</w:t>
              </w:r>
              <w:r w:rsidR="00B504B7" w:rsidRPr="00B504B7">
                <w:rPr>
                  <w:rFonts w:ascii="Arial Narrow" w:hAnsi="Arial Narrow"/>
                  <w:b/>
                  <w:noProof/>
                  <w:color w:val="000000" w:themeColor="text1"/>
                </w:rPr>
                <w:t>NroVencimento</w:t>
              </w:r>
              <w:r w:rsidR="00B504B7">
                <w:rPr>
                  <w:noProof/>
                  <w:color w:val="000000" w:themeColor="text1"/>
                </w:rPr>
                <w:t>»</w:t>
              </w:r>
            </w:fldSimple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FA17AA" w:rsidP="00FA0563">
      <w:pPr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B504B7"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FA17AA" w:rsidP="005A6834">
      <w:pPr>
        <w:pStyle w:val="Ttulo3"/>
        <w:ind w:left="0" w:firstLine="120"/>
        <w:jc w:val="left"/>
        <w:rPr>
          <w:noProof/>
        </w:rPr>
      </w:pPr>
      <w:fldSimple w:instr=" MERGEFIELD  GradeValoresDescontosAntecipa  \* MERGEFORMAT ">
        <w:r w:rsidR="00B504B7">
          <w:rPr>
            <w:noProof/>
          </w:rPr>
          <w:t>«GradeValoresDescontosAntecipa»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FA17AA" w:rsidP="005A6834">
      <w:pPr>
        <w:pStyle w:val="Ttulo3"/>
        <w:ind w:left="0" w:firstLine="120"/>
        <w:jc w:val="left"/>
        <w:rPr>
          <w:noProof/>
        </w:rPr>
      </w:pPr>
      <w:fldSimple w:instr=" MERGEFIELD  GradeDescontosContrato  \* MERGEFORMAT ">
        <w:r w:rsidR="00B504B7">
          <w:rPr>
            <w:noProof/>
          </w:rPr>
          <w:t>«GradeDescontosContrato»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FA17AA" w:rsidP="00417D29">
      <w:pPr>
        <w:pStyle w:val="Ttulo3"/>
        <w:ind w:left="0" w:firstLine="120"/>
        <w:jc w:val="left"/>
        <w:rPr>
          <w:noProof/>
        </w:rPr>
      </w:pPr>
      <w:fldSimple w:instr=" MERGEFIELD  GradeValoresLiquidos  \* MERGEFORMAT ">
        <w:r w:rsidR="00B504B7">
          <w:rPr>
            <w:noProof/>
          </w:rPr>
          <w:t>«GradeValoresLiquidos»</w:t>
        </w:r>
      </w:fldSimple>
    </w:p>
    <w:p w:rsidR="00830165" w:rsidRPr="00830165" w:rsidRDefault="00B941B5" w:rsidP="00830165">
      <w:pPr>
        <w:spacing w:before="90" w:after="75"/>
        <w:rPr>
          <w:rFonts w:ascii="Arial Narrow" w:hAnsi="Arial Narrow" w:cs="Shruti"/>
          <w:sz w:val="20"/>
          <w:szCs w:val="20"/>
        </w:rPr>
      </w:pPr>
      <w:r w:rsidRPr="00417D29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="00830165" w:rsidRPr="00417D29">
        <w:rPr>
          <w:rFonts w:ascii="Arial" w:hAnsi="Arial" w:cs="Arial"/>
          <w:b/>
          <w:bCs/>
          <w:sz w:val="20"/>
          <w:szCs w:val="20"/>
        </w:rPr>
        <w:t>- REGIMENTO INTERNO:</w:t>
      </w:r>
      <w:r w:rsidR="00830165" w:rsidRPr="00423093">
        <w:rPr>
          <w:rFonts w:ascii="Arial" w:hAnsi="Arial" w:cs="Arial"/>
          <w:sz w:val="15"/>
          <w:szCs w:val="15"/>
        </w:rPr>
        <w:br/>
      </w:r>
      <w:r w:rsidR="00830165" w:rsidRPr="00830165">
        <w:rPr>
          <w:rFonts w:ascii="Arial Narrow" w:hAnsi="Arial Narrow" w:cs="Shruti"/>
          <w:sz w:val="20"/>
          <w:szCs w:val="20"/>
        </w:rPr>
        <w:t xml:space="preserve">A ESCOLA FISK MARILIA – franqueada do método Fisk, ministra aulas de Inglês, Espanhol, Francês, Informática e Português para brasileiros, à AV. NELSON SPIELMANN, 707, sendo as aulas ministradas nos períodos da manhã, tarde e noite de segunda a sábado de acordo com cada estágio. Para um melhor aproveitamento das aulas e das atividades pedagógicas propostas a escola se reserva no direito de manter horário e dias de aula contratados se a turma regular tiver no mínimo </w:t>
      </w:r>
      <w:proofErr w:type="gramStart"/>
      <w:r w:rsidR="00830165" w:rsidRPr="00830165">
        <w:rPr>
          <w:rFonts w:ascii="Arial Narrow" w:hAnsi="Arial Narrow" w:cs="Shruti"/>
          <w:sz w:val="20"/>
          <w:szCs w:val="20"/>
        </w:rPr>
        <w:t>8</w:t>
      </w:r>
      <w:proofErr w:type="gramEnd"/>
      <w:r w:rsidR="00830165" w:rsidRPr="00830165">
        <w:rPr>
          <w:rFonts w:ascii="Arial Narrow" w:hAnsi="Arial Narrow" w:cs="Shruti"/>
          <w:sz w:val="20"/>
          <w:szCs w:val="20"/>
        </w:rPr>
        <w:t xml:space="preserve"> alunos pagantes e a turma Personalizada (P.P.T) tiver no mínimo 3 alunos pagantes. Caso contrário a escola oferecerá outras opções de dias e horários já existentes.</w:t>
      </w:r>
    </w:p>
    <w:p w:rsidR="00830165" w:rsidRDefault="00830165" w:rsidP="00830165">
      <w:pPr>
        <w:spacing w:before="90" w:after="75"/>
        <w:rPr>
          <w:rFonts w:ascii="Arial Narrow" w:hAnsi="Arial Narrow" w:cs="Shruti"/>
          <w:szCs w:val="16"/>
        </w:rPr>
      </w:pPr>
      <w:r w:rsidRPr="00417D29">
        <w:rPr>
          <w:rFonts w:ascii="Arial Narrow" w:hAnsi="Arial Narrow"/>
          <w:b/>
          <w:sz w:val="20"/>
          <w:szCs w:val="20"/>
        </w:rPr>
        <w:t>CLÁUSULA SEGUNDA-OBJETO: PAGAMENTO</w:t>
      </w:r>
      <w:r w:rsidRPr="00830165">
        <w:rPr>
          <w:rFonts w:ascii="Arial Narrow" w:hAnsi="Arial Narrow" w:cs="Shruti"/>
          <w:szCs w:val="16"/>
        </w:rPr>
        <w:br/>
      </w:r>
      <w:r w:rsidRPr="00830165">
        <w:rPr>
          <w:rFonts w:ascii="Arial Narrow" w:hAnsi="Arial Narrow" w:cs="Shruti"/>
          <w:sz w:val="20"/>
          <w:szCs w:val="20"/>
        </w:rPr>
        <w:t xml:space="preserve">O pagamento TOTAL do estágio poderá ser efetuado á vista ou parcelado em até </w:t>
      </w:r>
      <w:proofErr w:type="gramStart"/>
      <w:r w:rsidRPr="00830165">
        <w:rPr>
          <w:rFonts w:ascii="Arial Narrow" w:hAnsi="Arial Narrow" w:cs="Shruti"/>
          <w:sz w:val="20"/>
          <w:szCs w:val="20"/>
        </w:rPr>
        <w:t>6</w:t>
      </w:r>
      <w:proofErr w:type="gramEnd"/>
      <w:r w:rsidRPr="00830165">
        <w:rPr>
          <w:rFonts w:ascii="Arial Narrow" w:hAnsi="Arial Narrow" w:cs="Shruti"/>
          <w:sz w:val="20"/>
          <w:szCs w:val="20"/>
        </w:rPr>
        <w:t xml:space="preserve"> (seis ) vezes para cursos semestrais e 12 (doze) vezes para </w:t>
      </w:r>
      <w:r w:rsidRPr="00830165">
        <w:rPr>
          <w:rFonts w:ascii="Arial Narrow" w:hAnsi="Arial Narrow" w:cs="Shruti"/>
          <w:sz w:val="20"/>
          <w:szCs w:val="20"/>
        </w:rPr>
        <w:lastRenderedPageBreak/>
        <w:t xml:space="preserve">cursos anuais. O Plano de pagamento será o definido noato da matricula. </w:t>
      </w:r>
      <w:r w:rsidRPr="00830165">
        <w:rPr>
          <w:rFonts w:ascii="Arial Narrow" w:hAnsi="Arial Narrow" w:cs="Shruti"/>
          <w:sz w:val="20"/>
          <w:szCs w:val="20"/>
        </w:rPr>
        <w:br/>
        <w:t>Para pagamento total do estagio, a vista, em dinheiro, será concedido desconto de 5% nas parcelas do curso.</w:t>
      </w:r>
      <w:r w:rsidRPr="00830165">
        <w:rPr>
          <w:rFonts w:ascii="Arial Narrow" w:hAnsi="Arial Narrow" w:cs="Shruti"/>
          <w:sz w:val="20"/>
          <w:szCs w:val="20"/>
        </w:rPr>
        <w:br/>
        <w:t>a) O vencimento das parcelas será no dia 7 (sete) de cada mês</w:t>
      </w:r>
      <w:r w:rsidRPr="00830165">
        <w:rPr>
          <w:rFonts w:ascii="Arial Narrow" w:hAnsi="Arial Narrow" w:cs="Shruti"/>
          <w:sz w:val="20"/>
          <w:szCs w:val="20"/>
        </w:rPr>
        <w:br/>
        <w:t xml:space="preserve">b) O aluno deverá solicitar no ato da matrícula ou no prazo máximo de 10 (dez) </w:t>
      </w:r>
      <w:proofErr w:type="gramStart"/>
      <w:r w:rsidRPr="00830165">
        <w:rPr>
          <w:rFonts w:ascii="Arial Narrow" w:hAnsi="Arial Narrow" w:cs="Shruti"/>
          <w:sz w:val="20"/>
          <w:szCs w:val="20"/>
        </w:rPr>
        <w:t>dias ,</w:t>
      </w:r>
      <w:proofErr w:type="gramEnd"/>
      <w:r w:rsidRPr="00830165">
        <w:rPr>
          <w:rFonts w:ascii="Arial Narrow" w:hAnsi="Arial Narrow" w:cs="Shruti"/>
          <w:sz w:val="20"/>
          <w:szCs w:val="20"/>
        </w:rPr>
        <w:t xml:space="preserve"> o(s) desconto(s) do(s) qual (is) tem direito, mediante apresentação do comprovante necessário. Todo e qualquer desconto concedido será válido somente até o vencimento, após o vencimento será cobrado o valor normal da parcela, acrescido de juros simples de 1% ao mês, multa de 2,0% após vencimento.</w:t>
      </w:r>
      <w:proofErr w:type="gramStart"/>
      <w:r w:rsidRPr="00830165">
        <w:rPr>
          <w:rFonts w:ascii="Arial Narrow" w:hAnsi="Arial Narrow" w:cs="Shruti"/>
          <w:sz w:val="20"/>
          <w:szCs w:val="20"/>
        </w:rPr>
        <w:br/>
        <w:t>c)</w:t>
      </w:r>
      <w:proofErr w:type="gramEnd"/>
      <w:r w:rsidRPr="00830165">
        <w:rPr>
          <w:rFonts w:ascii="Arial Narrow" w:hAnsi="Arial Narrow" w:cs="Shruti"/>
          <w:sz w:val="20"/>
          <w:szCs w:val="20"/>
        </w:rPr>
        <w:t xml:space="preserve"> O pagamento das parcelas poderá ser efetuado na secretária da escola, nos bancos mediante boleto bancário, e através de cheque, e serão reajustadas de acordo com as normas aplicáveis a curso livre. O contratante obriga-se a retirar o boleto de pagamento junto a secretaria da escola, caso não o receba com </w:t>
      </w:r>
      <w:proofErr w:type="gramStart"/>
      <w:r w:rsidRPr="00830165">
        <w:rPr>
          <w:rFonts w:ascii="Arial Narrow" w:hAnsi="Arial Narrow" w:cs="Shruti"/>
          <w:sz w:val="20"/>
          <w:szCs w:val="20"/>
        </w:rPr>
        <w:t>2</w:t>
      </w:r>
      <w:proofErr w:type="gramEnd"/>
      <w:r w:rsidRPr="00830165">
        <w:rPr>
          <w:rFonts w:ascii="Arial Narrow" w:hAnsi="Arial Narrow" w:cs="Shruti"/>
          <w:sz w:val="20"/>
          <w:szCs w:val="20"/>
        </w:rPr>
        <w:t xml:space="preserve"> (dois) dias úteis ao vencimento.</w:t>
      </w:r>
      <w:r w:rsidRPr="00830165">
        <w:rPr>
          <w:rFonts w:ascii="Arial Narrow" w:hAnsi="Arial Narrow" w:cs="Shruti"/>
          <w:sz w:val="20"/>
          <w:szCs w:val="20"/>
        </w:rPr>
        <w:br/>
        <w:t>Em caso de pagamento da contraprestação pecuniária se realizar com cheque que, porventura venha a ser devolvido por insuficiência de fundos ou conta encerrada, haverá a execução do presente contrato, arcando o Contratante com a multa contratual de 2% (dois por cento) sobre o valor do título, acrescido de juros de mora de 1,0% ( um por cento) ao mês e dos ônus a que der causa, com procedimentos judiciais e extrajudiciais para cobrança, até a data do efetivo pagamento.</w:t>
      </w:r>
      <w:r w:rsidRPr="00830165">
        <w:rPr>
          <w:rFonts w:ascii="Arial Narrow" w:hAnsi="Arial Narrow" w:cs="Shruti"/>
          <w:sz w:val="20"/>
          <w:szCs w:val="20"/>
        </w:rPr>
        <w:br/>
        <w:t>d) Em caso de inadimplência pela CONTRATANTE por mais de 15 (quinze) dias, ficara a (o) contratante constituído(a) em mora, nos termos do artigo 397 do Código Civil Brasileiro (Lei 10,406 de 10/01/2002), independentemente de interpelação ou notificação judicial ou extrajudicial, passando o valor não pago a constituir divida certa , liquida e exigível, facultado ainda a CONTRATADA, interromper a prestação de serviços educacionais, bem como reter os certificados do curso, se concluído, tomando as providências decorrentes cabíveis, dentre as quais a inclusão da (o) CONTRATANTE nos Órgão de Proteção ao Crédito</w:t>
      </w:r>
      <w:r w:rsidRPr="00830165">
        <w:rPr>
          <w:rFonts w:ascii="Arial Narrow" w:hAnsi="Arial Narrow" w:cs="Shruti"/>
          <w:sz w:val="20"/>
          <w:szCs w:val="20"/>
        </w:rPr>
        <w:br/>
        <w:t>e) Sobre as parcelas vencidas, além de atualização monetária mensal, serão acrescidos juros simples de 1% ao mês e sobre o débito, multa de 2% após vencimento.</w:t>
      </w:r>
      <w:r w:rsidRPr="00830165">
        <w:rPr>
          <w:rFonts w:ascii="Arial Narrow" w:hAnsi="Arial Narrow" w:cs="Shruti"/>
          <w:sz w:val="20"/>
          <w:szCs w:val="20"/>
        </w:rPr>
        <w:br/>
        <w:t xml:space="preserve">f) O não comparecimento as aulas não exime o pagamento, tendo em vista a disponibilidade do serviço. </w:t>
      </w:r>
      <w:proofErr w:type="gramStart"/>
      <w:r w:rsidRPr="00830165">
        <w:rPr>
          <w:rFonts w:ascii="Arial Narrow" w:hAnsi="Arial Narrow" w:cs="Shruti"/>
          <w:sz w:val="20"/>
          <w:szCs w:val="20"/>
        </w:rPr>
        <w:t>O(</w:t>
      </w:r>
      <w:proofErr w:type="gramEnd"/>
      <w:r w:rsidRPr="00830165">
        <w:rPr>
          <w:rFonts w:ascii="Arial Narrow" w:hAnsi="Arial Narrow" w:cs="Shruti"/>
          <w:sz w:val="20"/>
          <w:szCs w:val="20"/>
        </w:rPr>
        <w:t>A) CONTRATANTE declara ter plena ciência do fato de que o pagamento de parcelas mensais posteriores não quita as anteriores em atraso, sendo aplicável, no caso do presente contrato, a presunção estabelecida no artigo 322 do Código Civil Brasileiro (Lei nº 10.406 de 10/01/2002).</w:t>
      </w:r>
      <w:r w:rsidRPr="00830165">
        <w:rPr>
          <w:rFonts w:ascii="Arial Narrow" w:hAnsi="Arial Narrow" w:cs="Shruti"/>
          <w:sz w:val="20"/>
          <w:szCs w:val="20"/>
        </w:rPr>
        <w:br/>
        <w:t>g) O período de férias compreende 15 dias do mês de julho e do dia 15 de dezembro a 31 de janeiro. No entanto, as parcelas deste período serão pagas integralmente.</w:t>
      </w:r>
    </w:p>
    <w:p w:rsidR="00830165" w:rsidRPr="00830165" w:rsidRDefault="00830165" w:rsidP="00830165">
      <w:pPr>
        <w:spacing w:before="90" w:after="75"/>
        <w:rPr>
          <w:rFonts w:ascii="Arial Narrow" w:hAnsi="Arial Narrow" w:cs="Shruti"/>
          <w:sz w:val="20"/>
          <w:szCs w:val="20"/>
        </w:rPr>
      </w:pPr>
      <w:r w:rsidRPr="00417D29">
        <w:rPr>
          <w:rFonts w:ascii="Arial Narrow" w:hAnsi="Arial Narrow"/>
          <w:b/>
          <w:sz w:val="20"/>
          <w:szCs w:val="20"/>
        </w:rPr>
        <w:t>CLÁUSULA TERCEIRA-OBJETO: CANCELAMENTO</w:t>
      </w:r>
      <w:r w:rsidRPr="00423093">
        <w:rPr>
          <w:rFonts w:ascii="Arial" w:hAnsi="Arial" w:cs="Arial"/>
          <w:sz w:val="15"/>
          <w:szCs w:val="15"/>
        </w:rPr>
        <w:br/>
      </w:r>
      <w:r w:rsidRPr="00830165">
        <w:rPr>
          <w:rFonts w:ascii="Arial Narrow" w:hAnsi="Arial Narrow" w:cs="Shruti"/>
          <w:sz w:val="20"/>
          <w:szCs w:val="20"/>
        </w:rPr>
        <w:t>Se o aluno tiver que interromper o curso, deverá comparecer a secretária da escola para efetuar por escrito o seu desligamento, respeitando as seguintes condições: estar em dia com o pagamento até a parcela do mês no qual efetuar o comunicado de desligamento e pagar a próxima mensalidade a vencer, desde que o desligamento ocorra até outubro, após essa data será cobrado todas as parcelas remanescentes referente ao contrato em vigor, somente assim ficará cancelado o presente contrato de prestação de serviços.</w:t>
      </w:r>
    </w:p>
    <w:p w:rsidR="00830165" w:rsidRPr="00417D29" w:rsidRDefault="00830165" w:rsidP="00830165">
      <w:pPr>
        <w:spacing w:before="90" w:after="75"/>
        <w:rPr>
          <w:rFonts w:ascii="Arial Narrow" w:hAnsi="Arial Narrow" w:cs="Shruti"/>
          <w:sz w:val="20"/>
          <w:szCs w:val="20"/>
        </w:rPr>
      </w:pPr>
      <w:r w:rsidRPr="00417D29">
        <w:rPr>
          <w:rFonts w:ascii="Arial Narrow" w:hAnsi="Arial Narrow"/>
          <w:b/>
          <w:sz w:val="20"/>
          <w:szCs w:val="20"/>
        </w:rPr>
        <w:t>CLÁUSULA QUARTA- OBJETO: MATERIAL</w:t>
      </w:r>
    </w:p>
    <w:p w:rsidR="00830165" w:rsidRPr="00830165" w:rsidRDefault="00830165" w:rsidP="00830165">
      <w:pPr>
        <w:spacing w:before="90" w:after="75"/>
        <w:rPr>
          <w:rFonts w:ascii="Arial Narrow" w:hAnsi="Arial Narrow" w:cs="Shruti"/>
          <w:sz w:val="20"/>
          <w:szCs w:val="20"/>
        </w:rPr>
      </w:pPr>
      <w:r w:rsidRPr="00830165">
        <w:rPr>
          <w:rFonts w:ascii="Arial Narrow" w:hAnsi="Arial Narrow" w:cs="Shruti"/>
          <w:sz w:val="20"/>
          <w:szCs w:val="20"/>
        </w:rPr>
        <w:t>A cada mudança de estágio é obrigatório efetuar a rematrícula, que corresponde á aquisição do novo material didático</w:t>
      </w:r>
      <w:r w:rsidRPr="00830165">
        <w:rPr>
          <w:rFonts w:ascii="Arial Narrow" w:hAnsi="Arial Narrow" w:cs="Shruti"/>
          <w:sz w:val="20"/>
          <w:szCs w:val="20"/>
        </w:rPr>
        <w:br/>
        <w:t xml:space="preserve">A contratada se reserva o direito de devolver apenas 70% </w:t>
      </w:r>
      <w:proofErr w:type="gramStart"/>
      <w:r w:rsidRPr="00830165">
        <w:rPr>
          <w:rFonts w:ascii="Arial Narrow" w:hAnsi="Arial Narrow" w:cs="Shruti"/>
          <w:sz w:val="20"/>
          <w:szCs w:val="20"/>
        </w:rPr>
        <w:t xml:space="preserve">( </w:t>
      </w:r>
      <w:proofErr w:type="gramEnd"/>
      <w:r w:rsidRPr="00830165">
        <w:rPr>
          <w:rFonts w:ascii="Arial Narrow" w:hAnsi="Arial Narrow" w:cs="Shruti"/>
          <w:sz w:val="20"/>
          <w:szCs w:val="20"/>
        </w:rPr>
        <w:t>setenta por cento) do valor pago pelo material didático, até 10 (dez) dias após o inicio das aulas caso a aluno ainda não tenha frequentado nenhuma aula e não tenha retirado o material didático.</w:t>
      </w:r>
      <w:r w:rsidRPr="00830165">
        <w:rPr>
          <w:rFonts w:ascii="Arial Narrow" w:hAnsi="Arial Narrow" w:cs="Shruti"/>
          <w:sz w:val="20"/>
          <w:szCs w:val="20"/>
        </w:rPr>
        <w:br/>
        <w:t>Provas extras, segunda via do plano de pagamento e demais documentos, relatórios de aproveitamento, cartão exclusivo Fisk, mudanças de turmas e ausências nas monitorias sem aviso prévio (24 horas de antecedência), serão cobradas taxas extras.</w:t>
      </w:r>
      <w:r w:rsidRPr="00830165">
        <w:rPr>
          <w:rFonts w:ascii="Arial Narrow" w:hAnsi="Arial Narrow" w:cs="Shruti"/>
          <w:sz w:val="20"/>
          <w:szCs w:val="20"/>
        </w:rPr>
        <w:br/>
        <w:t>A escola se reserva o direito de cobrar de seus alunos ou responsáveis por danos em seu prédio, aparelhos e no material extraviado. Reservando o direito inclusive de cancelar a matrícula dos alunos que não obedecerem aos preceitos básicos da instituição ou que prejudiquem o bom andamento do grupo.</w:t>
      </w:r>
    </w:p>
    <w:p w:rsidR="00830165" w:rsidRPr="00417D29" w:rsidRDefault="00830165" w:rsidP="00830165">
      <w:pPr>
        <w:spacing w:before="90" w:after="75"/>
        <w:rPr>
          <w:rFonts w:ascii="Arial Narrow" w:hAnsi="Arial Narrow"/>
          <w:b/>
          <w:sz w:val="20"/>
          <w:szCs w:val="20"/>
        </w:rPr>
      </w:pPr>
      <w:r w:rsidRPr="00417D29">
        <w:rPr>
          <w:rFonts w:ascii="Arial Narrow" w:hAnsi="Arial Narrow"/>
          <w:b/>
          <w:sz w:val="20"/>
          <w:szCs w:val="20"/>
        </w:rPr>
        <w:t>CLÁUSULA QUINTA-OBJETO: AVALIÇÕES</w:t>
      </w:r>
    </w:p>
    <w:p w:rsidR="00830165" w:rsidRPr="00830165" w:rsidRDefault="00830165" w:rsidP="00830165">
      <w:pPr>
        <w:spacing w:before="90" w:after="75"/>
        <w:rPr>
          <w:rFonts w:ascii="Arial Narrow" w:hAnsi="Arial Narrow"/>
          <w:b/>
        </w:rPr>
      </w:pPr>
      <w:r w:rsidRPr="00830165">
        <w:rPr>
          <w:rFonts w:ascii="Arial Narrow" w:hAnsi="Arial Narrow" w:cs="Shruti"/>
          <w:sz w:val="20"/>
          <w:szCs w:val="20"/>
        </w:rPr>
        <w:t xml:space="preserve">Os alunos terão seu desempenho avaliado 02 (duas) ou 03 (três) vezes por estágios, nas formas escrita, oral, compreensão auditiva e ou participação nas aulas. Para a aprovação para o próximo estágio o aluno deverá ter no mínimo 70% (setenta por cento) de presença nas aulas e média igual ou superior a 7,0 (sete) em cada prova. </w:t>
      </w:r>
      <w:r w:rsidRPr="00830165">
        <w:rPr>
          <w:rFonts w:ascii="Arial Narrow" w:hAnsi="Arial Narrow" w:cs="Shruti"/>
          <w:sz w:val="20"/>
          <w:szCs w:val="20"/>
        </w:rPr>
        <w:br/>
        <w:t>Se o aluno não conseguir média nas duas primeiras provas oficiais deverá retornar ao inicio deste estágio.</w:t>
      </w:r>
    </w:p>
    <w:p w:rsidR="00830165" w:rsidRPr="00830165" w:rsidRDefault="00830165" w:rsidP="00830165">
      <w:pPr>
        <w:spacing w:before="90" w:after="75"/>
        <w:rPr>
          <w:rFonts w:ascii="Arial Narrow" w:hAnsi="Arial Narrow" w:cs="Shruti"/>
          <w:sz w:val="20"/>
          <w:szCs w:val="20"/>
        </w:rPr>
      </w:pPr>
      <w:r w:rsidRPr="00830165">
        <w:rPr>
          <w:rFonts w:ascii="Arial Narrow" w:hAnsi="Arial Narrow"/>
          <w:b/>
          <w:sz w:val="20"/>
          <w:szCs w:val="20"/>
        </w:rPr>
        <w:t>CLÁUSULA SEXTA-OBJETO:</w:t>
      </w:r>
      <w:proofErr w:type="gramStart"/>
      <w:r w:rsidRPr="00830165">
        <w:rPr>
          <w:rFonts w:ascii="Arial Narrow" w:hAnsi="Arial Narrow"/>
          <w:b/>
          <w:sz w:val="20"/>
          <w:szCs w:val="20"/>
        </w:rPr>
        <w:t xml:space="preserve">  </w:t>
      </w:r>
      <w:proofErr w:type="gramEnd"/>
      <w:r w:rsidRPr="00830165">
        <w:rPr>
          <w:rFonts w:ascii="Arial Narrow" w:hAnsi="Arial Narrow"/>
          <w:b/>
          <w:sz w:val="20"/>
          <w:szCs w:val="20"/>
        </w:rPr>
        <w:t>USO DE IMAGEM</w:t>
      </w:r>
      <w:r w:rsidRPr="00423093">
        <w:rPr>
          <w:rFonts w:ascii="Arial" w:hAnsi="Arial" w:cs="Arial"/>
          <w:sz w:val="15"/>
          <w:szCs w:val="15"/>
        </w:rPr>
        <w:br/>
      </w:r>
      <w:r w:rsidRPr="00830165">
        <w:rPr>
          <w:rFonts w:ascii="Arial Narrow" w:hAnsi="Arial Narrow" w:cs="Shruti"/>
          <w:sz w:val="20"/>
          <w:szCs w:val="20"/>
        </w:rPr>
        <w:t>O CONTRATADO, livre de quaisquer ônus para com o CONTRATANTE e o aluno, poderá utilizar-se da sua imagem para fins exclusivos de divulgação da Escola e suas atividades podendo, para tanto, reproduzi-la ou divulgá-la junto à internet, jornais, e todos os demais meios de comunicação, público ou privado.</w:t>
      </w:r>
      <w:r w:rsidRPr="00830165">
        <w:rPr>
          <w:rFonts w:ascii="Arial Narrow" w:hAnsi="Arial Narrow" w:cs="Shruti"/>
          <w:sz w:val="20"/>
          <w:szCs w:val="20"/>
        </w:rPr>
        <w:br/>
        <w:t>Em nenhuma hipótese poderá a imagem ser utilizada de maneira contrária à moral e aos bons costumes ou à ordem pública.</w:t>
      </w:r>
    </w:p>
    <w:p w:rsidR="00830165" w:rsidRPr="00417D29" w:rsidRDefault="00830165" w:rsidP="00830165">
      <w:pPr>
        <w:spacing w:before="90" w:after="75"/>
        <w:rPr>
          <w:rFonts w:ascii="Arial Narrow" w:hAnsi="Arial Narrow" w:cs="Shruti"/>
          <w:sz w:val="20"/>
          <w:szCs w:val="20"/>
        </w:rPr>
      </w:pPr>
      <w:r w:rsidRPr="00830165">
        <w:rPr>
          <w:rFonts w:ascii="Arial Narrow" w:hAnsi="Arial Narrow"/>
          <w:b/>
          <w:sz w:val="20"/>
          <w:szCs w:val="20"/>
        </w:rPr>
        <w:t>CLÁUSULA SÉTIMA-OBEJTO:</w:t>
      </w:r>
      <w:proofErr w:type="gramStart"/>
      <w:r w:rsidRPr="00830165">
        <w:rPr>
          <w:rFonts w:ascii="Arial Narrow" w:hAnsi="Arial Narrow"/>
          <w:b/>
          <w:sz w:val="20"/>
          <w:szCs w:val="20"/>
        </w:rPr>
        <w:t xml:space="preserve">  </w:t>
      </w:r>
      <w:proofErr w:type="gramEnd"/>
      <w:r w:rsidRPr="00830165">
        <w:rPr>
          <w:rFonts w:ascii="Arial Narrow" w:hAnsi="Arial Narrow"/>
          <w:b/>
          <w:sz w:val="20"/>
          <w:szCs w:val="20"/>
        </w:rPr>
        <w:t>O FORO</w:t>
      </w:r>
      <w:r w:rsidRPr="00830165">
        <w:rPr>
          <w:rFonts w:ascii="Arial Narrow" w:hAnsi="Arial Narrow"/>
          <w:b/>
        </w:rPr>
        <w:br/>
      </w:r>
      <w:r w:rsidRPr="00830165">
        <w:rPr>
          <w:rFonts w:ascii="Arial Narrow" w:hAnsi="Arial Narrow" w:cs="Shruti"/>
          <w:sz w:val="20"/>
          <w:szCs w:val="20"/>
        </w:rPr>
        <w:t>Para dirimir quaisquer controvérsias oriundas do contrato, as partes elegem o foro e comarca de Marília/SP.</w:t>
      </w:r>
      <w:r w:rsidRPr="00830165">
        <w:rPr>
          <w:rFonts w:ascii="Arial Narrow" w:hAnsi="Arial Narrow" w:cs="Shruti"/>
          <w:sz w:val="20"/>
          <w:szCs w:val="20"/>
        </w:rPr>
        <w:br/>
        <w:t>As partes atribuem ao presente instrumento plena eficácia e força executiva extrajudicial, nos termos do artigo 585 do Código de processo Civil.</w:t>
      </w:r>
      <w:r w:rsidRPr="00830165">
        <w:rPr>
          <w:rFonts w:ascii="Arial Narrow" w:hAnsi="Arial Narrow" w:cs="Shruti"/>
          <w:sz w:val="20"/>
          <w:szCs w:val="20"/>
        </w:rPr>
        <w:br/>
        <w:t>Por estarem assim justos e contratados, firmam o presente instrumento, em duas vias de igual teor, juntamente com duas testemunhas.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________________________, ____ de ___________________ de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417D29" w:rsidRDefault="00417D29" w:rsidP="0016647D">
      <w:pPr>
        <w:ind w:left="120"/>
        <w:jc w:val="both"/>
        <w:rPr>
          <w:rFonts w:ascii="Arial Narrow" w:hAnsi="Arial Narrow"/>
        </w:rPr>
      </w:pPr>
    </w:p>
    <w:p w:rsidR="00417D29" w:rsidRPr="00DF6DA4" w:rsidRDefault="00417D29" w:rsidP="0016647D">
      <w:pPr>
        <w:ind w:left="120"/>
        <w:jc w:val="both"/>
        <w:rPr>
          <w:rFonts w:ascii="Arial Narrow" w:hAnsi="Arial Narrow"/>
        </w:rPr>
      </w:pPr>
      <w:bookmarkStart w:id="0" w:name="_GoBack"/>
      <w:bookmarkEnd w:id="0"/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68410D" w:rsidRPr="00417D29" w:rsidRDefault="0016647D" w:rsidP="00417D29">
      <w:pPr>
        <w:rPr>
          <w:b/>
        </w:rPr>
      </w:pPr>
      <w:r w:rsidRPr="00DF6DA4">
        <w:t>C</w:t>
      </w:r>
      <w:r w:rsidR="00417D29">
        <w:t>ONTRATANTE / ALUNO</w:t>
      </w:r>
      <w:proofErr w:type="gramStart"/>
      <w:r w:rsidR="00417D29">
        <w:t xml:space="preserve">  </w:t>
      </w:r>
      <w:proofErr w:type="gramEnd"/>
      <w:r w:rsidR="00417D29">
        <w:tab/>
      </w:r>
      <w:r w:rsidR="00417D29">
        <w:tab/>
      </w:r>
      <w:r w:rsidR="00417D29">
        <w:tab/>
      </w:r>
      <w:r w:rsidR="00417D29">
        <w:tab/>
      </w:r>
      <w:r w:rsidR="00417D29">
        <w:tab/>
      </w:r>
      <w:r w:rsidRPr="00DF6DA4">
        <w:t>CONTRATADA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504B7" w:rsidRDefault="00B504B7">
      <w:r>
        <w:separator/>
      </w:r>
    </w:p>
  </w:endnote>
  <w:endnote w:type="continuationSeparator" w:id="1">
    <w:p w:rsidR="00B504B7" w:rsidRDefault="00B504B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504B7" w:rsidRDefault="00B504B7">
      <w:r>
        <w:separator/>
      </w:r>
    </w:p>
  </w:footnote>
  <w:footnote w:type="continuationSeparator" w:id="1">
    <w:p w:rsidR="00B504B7" w:rsidRDefault="00B504B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B504B7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D29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30165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651D4"/>
    <w:rsid w:val="00A871EA"/>
    <w:rsid w:val="00AA5960"/>
    <w:rsid w:val="00AC3469"/>
    <w:rsid w:val="00AC3DAD"/>
    <w:rsid w:val="00AD5E29"/>
    <w:rsid w:val="00AE4DC9"/>
    <w:rsid w:val="00B045E7"/>
    <w:rsid w:val="00B41243"/>
    <w:rsid w:val="00B504B7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17AA"/>
    <w:rsid w:val="00FA566B"/>
    <w:rsid w:val="00FC23E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A17AA"/>
    <w:rPr>
      <w:sz w:val="24"/>
      <w:szCs w:val="24"/>
    </w:rPr>
  </w:style>
  <w:style w:type="paragraph" w:styleId="Ttulo1">
    <w:name w:val="heading 1"/>
    <w:basedOn w:val="Normal"/>
    <w:next w:val="Normal"/>
    <w:qFormat/>
    <w:rsid w:val="00FA17AA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FA17A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FA17AA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FA17A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FA17AA"/>
    <w:rPr>
      <w:color w:val="0000FF"/>
      <w:u w:val="single"/>
    </w:rPr>
  </w:style>
  <w:style w:type="paragraph" w:styleId="Corpodetexto">
    <w:name w:val="Body Text"/>
    <w:basedOn w:val="Normal"/>
    <w:semiHidden/>
    <w:rsid w:val="00FA17AA"/>
    <w:pPr>
      <w:jc w:val="both"/>
    </w:pPr>
    <w:rPr>
      <w:szCs w:val="20"/>
    </w:rPr>
  </w:style>
  <w:style w:type="paragraph" w:styleId="Cabealho">
    <w:name w:val="header"/>
    <w:basedOn w:val="Normal"/>
    <w:semiHidden/>
    <w:rsid w:val="00FA17A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FA17AA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FA17A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</Template>
  <TotalTime>0</TotalTime>
  <Pages>3</Pages>
  <Words>1177</Words>
  <Characters>7955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secretaria-02</dc:creator>
  <cp:lastModifiedBy>Diretoria</cp:lastModifiedBy>
  <cp:revision>2</cp:revision>
  <cp:lastPrinted>2011-12-08T13:22:00Z</cp:lastPrinted>
  <dcterms:created xsi:type="dcterms:W3CDTF">2022-10-27T20:32:00Z</dcterms:created>
  <dcterms:modified xsi:type="dcterms:W3CDTF">2022-10-27T20:32:00Z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