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09476B" w:rsidRPr="0009476B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3B1A53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3B1A53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3B1A53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 w:rsidR="003B1A53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1B1E4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3B1A53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Responsavel  \* MERGEFORMAT ">
        <w:r w:rsidR="003B1A53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 RGResponsavel  \* MERGEFORMAT ">
        <w:r w:rsidR="003B1A53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 CPFCNPJResponsavel  \* MERGEFORMAT ">
        <w:r w:rsidR="003B1A53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fldSimple w:instr=" MERGEFIELD  TelefoneResponsavel  \* MERGEFORMAT ">
        <w:r w:rsidR="003B1A53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3B1A53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3B1A53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 TelelfoneAluno  \* MERGEFORMAT ">
        <w:r w:rsidR="003B1A53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3B1A53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 CPF </w:t>
      </w:r>
      <w:fldSimple w:instr=" MERGEFIELD  CPFAluno  \* MERGEFORMAT ">
        <w:r w:rsidR="003B1A53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3B1A53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3B1A53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3B1A53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3B1A53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3B1A53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3B1A53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3B1A53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fldSimple w:instr=" MERGEFIELD  Curso  \* MERGEFORMAT ">
        <w:r w:rsidR="003B1A53">
          <w:rPr>
            <w:rFonts w:ascii="Arial Narrow" w:hAnsi="Arial Narrow" w:cs="Shruti"/>
            <w:b/>
            <w:noProof/>
            <w:u w:val="single"/>
          </w:rPr>
          <w:t>«Curso»</w:t>
        </w:r>
      </w:fldSimple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fldSimple w:instr=" MERGEFIELD  ComplementoCursoComMinutosTurma  \* MERGEFORMAT ">
        <w:r w:rsidR="003B1A53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fldSimple w:instr=" MERGEFIELD  Dias  \* MERGEFORMAT ">
        <w:r w:rsidR="003B1A5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</w:t>
        </w:r>
        <w:r w:rsidR="003B1A53" w:rsidRPr="003B1A53">
          <w:rPr>
            <w:rFonts w:ascii="Arial Narrow" w:hAnsi="Arial Narrow" w:cs="Shruti"/>
            <w:b/>
            <w:noProof/>
            <w:u w:val="single"/>
          </w:rPr>
          <w:t>Dias</w:t>
        </w:r>
        <w:r w:rsidR="003B1A53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»</w:t>
        </w:r>
      </w:fldSimple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fldSimple w:instr=" MERGEFIELD  HorariosCurso  \* MERGEFORMAT ">
        <w:r w:rsidR="003B1A53">
          <w:rPr>
            <w:rFonts w:ascii="Arial Narrow" w:hAnsi="Arial Narrow" w:cs="Shruti"/>
            <w:b/>
            <w:noProof/>
            <w:u w:val="single"/>
          </w:rPr>
          <w:t>«HorariosCurso»</w:t>
        </w:r>
      </w:fldSimple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3B1A53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fldSimple w:instr=" MERGEFIELD  DataFimTurma  \* MERGEFORMAT ">
        <w:r w:rsidR="003B1A53">
          <w:rPr>
            <w:rFonts w:ascii="Arial Narrow" w:hAnsi="Arial Narrow"/>
            <w:b/>
            <w:noProof/>
            <w:sz w:val="18"/>
            <w:szCs w:val="18"/>
            <w:u w:val="single"/>
          </w:rPr>
          <w:t>«</w:t>
        </w:r>
        <w:r w:rsidR="003B1A53" w:rsidRPr="003B1A53">
          <w:rPr>
            <w:rFonts w:ascii="Arial Narrow" w:hAnsi="Arial Narrow" w:cs="Shruti"/>
            <w:b/>
            <w:noProof/>
            <w:u w:val="single"/>
          </w:rPr>
          <w:t>DataFimTurma»</w:t>
        </w:r>
      </w:fldSimple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  <w:bookmarkStart w:id="0" w:name="_GoBack"/>
      <w:bookmarkEnd w:id="0"/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3B1A53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fldSimple w:instr=" MERGEFIELD  ValorMaterial  \* MERGEFORMAT ">
        <w:r w:rsidR="003B1A53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</w:t>
        </w:r>
        <w:r w:rsidR="003B1A53" w:rsidRPr="003B1A53">
          <w:rPr>
            <w:rFonts w:ascii="Arial Narrow" w:hAnsi="Arial Narrow" w:cs="Shruti"/>
            <w:b/>
            <w:noProof/>
            <w:u w:val="single"/>
          </w:rPr>
          <w:t>ValorMaterial»</w:t>
        </w:r>
      </w:fldSimple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3B1A53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3B1A53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 ValorComDesconto  \* MERGEFORMAT ">
        <w:r w:rsidR="003B1A53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3B1A53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fldSimple w:instr=" MERGEFIELD  OpcoesPagamento  \* MERGEFORMAT ">
        <w:r w:rsidR="003B1A53">
          <w:rPr>
            <w:rFonts w:ascii="Arial Narrow" w:hAnsi="Arial Narrow" w:cs="Shruti"/>
            <w:noProof/>
            <w:u w:val="single"/>
          </w:rPr>
          <w:t>«OpcoesPagamento»</w:t>
        </w:r>
      </w:fldSimple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3B1A53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3B1A53" w:rsidRPr="003B1A53" w:rsidRDefault="003B1A53" w:rsidP="003B1A53">
      <w:pPr>
        <w:ind w:left="360"/>
        <w:jc w:val="both"/>
        <w:rPr>
          <w:rFonts w:ascii="Arial Narrow" w:hAnsi="Arial Narrow" w:cs="Arial"/>
          <w:b/>
          <w:bCs/>
        </w:rPr>
      </w:pPr>
      <w:r w:rsidRPr="003B1A53">
        <w:rPr>
          <w:rFonts w:ascii="Arial Narrow" w:hAnsi="Arial Narrow" w:cs="Arial"/>
          <w:b/>
          <w:bCs/>
        </w:rPr>
        <w:t>1 - OBJETO</w:t>
      </w:r>
    </w:p>
    <w:p w:rsidR="003B1A53" w:rsidRPr="003B1A53" w:rsidRDefault="003B1A53" w:rsidP="003B1A53">
      <w:pPr>
        <w:ind w:left="360"/>
        <w:jc w:val="both"/>
        <w:rPr>
          <w:rFonts w:ascii="Arial Narrow" w:hAnsi="Arial Narrow" w:cs="Arial"/>
        </w:rPr>
      </w:pPr>
      <w:r w:rsidRPr="003B1A53">
        <w:rPr>
          <w:rFonts w:ascii="Arial Narrow" w:hAnsi="Arial Narrow" w:cs="Arial"/>
        </w:rPr>
        <w:t>1.1 - O presente contrato tem como objeto a prestação de serviços educacionais de idiomas e aquisição de material didático necessário, correspondentes ao semestre estabelecido acima, ministrados coletivamente conforme currículo próprio, nos termos estabelecidos neste instrumento.</w:t>
      </w:r>
    </w:p>
    <w:p w:rsidR="003B1A53" w:rsidRPr="003B1A53" w:rsidRDefault="003B1A53" w:rsidP="003B1A53">
      <w:pPr>
        <w:ind w:left="360"/>
        <w:jc w:val="both"/>
        <w:rPr>
          <w:rFonts w:ascii="Arial Narrow" w:hAnsi="Arial Narrow" w:cs="Arial"/>
        </w:rPr>
      </w:pPr>
      <w:r w:rsidRPr="003B1A53">
        <w:rPr>
          <w:rFonts w:ascii="Arial Narrow" w:hAnsi="Arial Narrow" w:cs="Arial"/>
        </w:rPr>
        <w:t>1.2 - Os valores aqui estabelecidos não abrangem serviços especiais de segunda chamada, provas substitutivas, reposição de aulas e demais taxas determinadas pela escola.</w:t>
      </w:r>
    </w:p>
    <w:p w:rsidR="003B1A53" w:rsidRPr="003B1A53" w:rsidRDefault="003B1A53" w:rsidP="003B1A53">
      <w:pPr>
        <w:ind w:left="360"/>
        <w:jc w:val="both"/>
        <w:rPr>
          <w:rFonts w:ascii="Arial Narrow" w:hAnsi="Arial Narrow" w:cs="Arial"/>
        </w:rPr>
      </w:pPr>
    </w:p>
    <w:p w:rsidR="003B1A53" w:rsidRPr="003B1A53" w:rsidRDefault="003B1A53" w:rsidP="003B1A53">
      <w:pPr>
        <w:ind w:left="360"/>
        <w:jc w:val="both"/>
        <w:rPr>
          <w:rFonts w:ascii="Arial Narrow" w:hAnsi="Arial Narrow" w:cs="Arial"/>
          <w:b/>
          <w:bCs/>
        </w:rPr>
      </w:pPr>
      <w:r w:rsidRPr="003B1A53">
        <w:rPr>
          <w:rFonts w:ascii="Arial Narrow" w:hAnsi="Arial Narrow" w:cs="Arial"/>
          <w:b/>
          <w:bCs/>
        </w:rPr>
        <w:t>2 - PAGAMENTO</w:t>
      </w:r>
    </w:p>
    <w:p w:rsidR="003B1A53" w:rsidRPr="003B1A53" w:rsidRDefault="003B1A53" w:rsidP="003B1A53">
      <w:pPr>
        <w:ind w:left="360"/>
        <w:jc w:val="both"/>
        <w:rPr>
          <w:rFonts w:ascii="Arial Narrow" w:hAnsi="Arial Narrow" w:cs="Arial"/>
        </w:rPr>
      </w:pPr>
      <w:r w:rsidRPr="003B1A53">
        <w:rPr>
          <w:rFonts w:ascii="Arial Narrow" w:hAnsi="Arial Narrow" w:cs="Arial"/>
        </w:rPr>
        <w:t>2.1 - Pelos serviços ora contratados, o aluno pagará à escola os valores estabelecidos acima correspondentes ao semestre contratado, na quantidade estabelecida neste contrato, independente do calendário da escola e da fruição de aulas no período.</w:t>
      </w:r>
    </w:p>
    <w:p w:rsidR="003B1A53" w:rsidRPr="003B1A53" w:rsidRDefault="003B1A53" w:rsidP="003B1A53">
      <w:pPr>
        <w:ind w:left="360"/>
        <w:jc w:val="both"/>
        <w:rPr>
          <w:rFonts w:ascii="Arial Narrow" w:hAnsi="Arial Narrow" w:cs="Arial"/>
          <w:b/>
        </w:rPr>
      </w:pPr>
      <w:r w:rsidRPr="003B1A53">
        <w:rPr>
          <w:rFonts w:ascii="Arial Narrow" w:hAnsi="Arial Narrow" w:cs="Arial"/>
          <w:b/>
        </w:rPr>
        <w:t xml:space="preserve">2.2 - Em caso de inadimplência do contratante, não havendo a quitação do débito até o fim do estágio, somente será efetuada rematrícula mediante pagamento do débito anterior. Eventual atraso no pagamento de qualquer parcela acarretará multa de </w:t>
      </w:r>
      <w:r w:rsidRPr="003B1A53">
        <w:rPr>
          <w:rFonts w:ascii="Arial Narrow" w:hAnsi="Arial Narrow" w:cs="Arial"/>
          <w:b/>
          <w:bCs/>
        </w:rPr>
        <w:t xml:space="preserve">2% </w:t>
      </w:r>
      <w:r w:rsidRPr="003B1A53">
        <w:rPr>
          <w:rFonts w:ascii="Arial Narrow" w:hAnsi="Arial Narrow" w:cs="Arial"/>
          <w:b/>
        </w:rPr>
        <w:t xml:space="preserve">mais </w:t>
      </w:r>
      <w:r w:rsidRPr="003B1A53">
        <w:rPr>
          <w:rFonts w:ascii="Arial Narrow" w:hAnsi="Arial Narrow" w:cs="Arial"/>
          <w:b/>
          <w:bCs/>
        </w:rPr>
        <w:t>R$0,07</w:t>
      </w:r>
      <w:r w:rsidRPr="003B1A53">
        <w:rPr>
          <w:rFonts w:ascii="Arial Narrow" w:hAnsi="Arial Narrow" w:cs="Arial"/>
          <w:b/>
        </w:rPr>
        <w:t xml:space="preserve"> ao dia. O pagamento das parcelas deverá ser efetuado na agência da CREDIMEPI.</w:t>
      </w:r>
    </w:p>
    <w:p w:rsidR="003B1A53" w:rsidRPr="003B1A53" w:rsidRDefault="003B1A53" w:rsidP="003B1A53">
      <w:pPr>
        <w:ind w:left="360"/>
        <w:jc w:val="both"/>
        <w:rPr>
          <w:rFonts w:ascii="Arial Narrow" w:hAnsi="Arial Narrow" w:cs="Arial"/>
          <w:b/>
        </w:rPr>
      </w:pPr>
    </w:p>
    <w:p w:rsidR="003B1A53" w:rsidRPr="003B1A53" w:rsidRDefault="003B1A53" w:rsidP="003B1A53">
      <w:pPr>
        <w:ind w:left="360"/>
        <w:jc w:val="both"/>
        <w:rPr>
          <w:rFonts w:ascii="Arial Narrow" w:hAnsi="Arial Narrow" w:cs="Arial"/>
          <w:b/>
          <w:bCs/>
        </w:rPr>
      </w:pPr>
      <w:r w:rsidRPr="003B1A53">
        <w:rPr>
          <w:rFonts w:ascii="Arial Narrow" w:hAnsi="Arial Narrow" w:cs="Arial"/>
          <w:b/>
          <w:bCs/>
        </w:rPr>
        <w:t>3 - VIGÊNCIA E RESCISÃO</w:t>
      </w:r>
    </w:p>
    <w:p w:rsidR="003B1A53" w:rsidRPr="003B1A53" w:rsidRDefault="003B1A53" w:rsidP="003B1A53">
      <w:pPr>
        <w:ind w:left="360"/>
        <w:jc w:val="both"/>
        <w:rPr>
          <w:rFonts w:ascii="Arial Narrow" w:hAnsi="Arial Narrow" w:cs="Arial"/>
        </w:rPr>
      </w:pPr>
      <w:r w:rsidRPr="003B1A53">
        <w:rPr>
          <w:rFonts w:ascii="Arial Narrow" w:hAnsi="Arial Narrow" w:cs="Arial"/>
        </w:rPr>
        <w:t>3.1 - Este contrato é firmado pelo prazo de duração do semestre, conforme estabelecido acima, pelo período necessário à conclusão da carga horária, conforme regulamento interno da escola.</w:t>
      </w:r>
    </w:p>
    <w:p w:rsidR="003B1A53" w:rsidRPr="003B1A53" w:rsidRDefault="003B1A53" w:rsidP="003B1A53">
      <w:pPr>
        <w:ind w:left="360"/>
        <w:jc w:val="both"/>
        <w:rPr>
          <w:rFonts w:ascii="Arial Narrow" w:hAnsi="Arial Narrow" w:cs="Arial"/>
        </w:rPr>
      </w:pPr>
      <w:r w:rsidRPr="003B1A53">
        <w:rPr>
          <w:rFonts w:ascii="Arial Narrow" w:hAnsi="Arial Narrow" w:cs="Arial"/>
        </w:rPr>
        <w:t>3.2 - Somente serão iniciadas turmas quando existente o número mínimo de alunos exigido. Não iniciado o curso o aluno poderá optar em cancelar a matrícula com a devolução dos valores pagos ou aguardar o início da turma.</w:t>
      </w:r>
    </w:p>
    <w:p w:rsidR="003B1A53" w:rsidRPr="003B1A53" w:rsidRDefault="003B1A53" w:rsidP="003B1A53">
      <w:pPr>
        <w:ind w:left="360"/>
        <w:jc w:val="both"/>
        <w:rPr>
          <w:rFonts w:ascii="Arial Narrow" w:hAnsi="Arial Narrow" w:cs="Arial"/>
          <w:b/>
        </w:rPr>
      </w:pPr>
      <w:r w:rsidRPr="003B1A53">
        <w:rPr>
          <w:rFonts w:ascii="Arial Narrow" w:hAnsi="Arial Narrow" w:cs="Arial"/>
          <w:b/>
        </w:rPr>
        <w:t>3.3 - O contrato poderá ser rescindido antecipadamente pelas partes, mediante comunicação antecipada de 30 (trinta) dias, sendo devido o pagamento da parcela vigente no ato do cancelamento e demais despesas pendentes. A ausência às aulas não corresponde cancelamento do curso. Este deverá ser efetuado na secretaria da escola através de formulário próprio.</w:t>
      </w:r>
    </w:p>
    <w:p w:rsidR="003B1A53" w:rsidRPr="003B1A53" w:rsidRDefault="003B1A53" w:rsidP="003B1A53">
      <w:pPr>
        <w:ind w:left="360"/>
        <w:jc w:val="both"/>
        <w:rPr>
          <w:rFonts w:ascii="Arial Narrow" w:hAnsi="Arial Narrow" w:cs="Arial"/>
        </w:rPr>
      </w:pPr>
    </w:p>
    <w:p w:rsidR="003B1A53" w:rsidRPr="003B1A53" w:rsidRDefault="003B1A53" w:rsidP="003B1A53">
      <w:pPr>
        <w:ind w:left="360"/>
        <w:jc w:val="both"/>
        <w:rPr>
          <w:rFonts w:ascii="Arial Narrow" w:hAnsi="Arial Narrow" w:cs="Arial"/>
          <w:b/>
          <w:bCs/>
        </w:rPr>
      </w:pPr>
      <w:r w:rsidRPr="003B1A53">
        <w:rPr>
          <w:rFonts w:ascii="Arial Narrow" w:hAnsi="Arial Narrow" w:cs="Arial"/>
          <w:b/>
          <w:bCs/>
        </w:rPr>
        <w:t>4 - DISPOSIÇÕES GERAIS</w:t>
      </w:r>
    </w:p>
    <w:p w:rsidR="003B1A53" w:rsidRPr="003B1A53" w:rsidRDefault="003B1A53" w:rsidP="003B1A53">
      <w:pPr>
        <w:ind w:left="360"/>
        <w:jc w:val="both"/>
        <w:rPr>
          <w:rFonts w:ascii="Arial Narrow" w:hAnsi="Arial Narrow" w:cs="Arial"/>
        </w:rPr>
      </w:pPr>
      <w:r w:rsidRPr="003B1A53">
        <w:rPr>
          <w:rFonts w:ascii="Arial Narrow" w:hAnsi="Arial Narrow" w:cs="Arial"/>
        </w:rPr>
        <w:t>4.1 - O aluno deverá adquirir todo o material didático necessário relativo ao semestre cursado, diretamente da escola, sendo vedada a reutilização de material de terceiros e a extração e utilização de cópias de todo o material (livros, cd, cd room, cadernos de exercícios, etc.)</w:t>
      </w:r>
    </w:p>
    <w:p w:rsidR="003B1A53" w:rsidRPr="003B1A53" w:rsidRDefault="003B1A53" w:rsidP="003B1A53">
      <w:pPr>
        <w:ind w:left="360"/>
        <w:jc w:val="both"/>
        <w:rPr>
          <w:rFonts w:ascii="Arial Narrow" w:hAnsi="Arial Narrow" w:cs="Arial"/>
        </w:rPr>
      </w:pPr>
      <w:r w:rsidRPr="003B1A53">
        <w:rPr>
          <w:rFonts w:ascii="Arial Narrow" w:hAnsi="Arial Narrow" w:cs="Arial"/>
        </w:rPr>
        <w:t>4.2 - O aluno deverá comparecer às aulas que lhe são disponibilizadas, sendo que o não comparecimento não dá ensejo à recusa de pagamento das parcelas.</w:t>
      </w:r>
    </w:p>
    <w:p w:rsidR="003B1A53" w:rsidRPr="003B1A53" w:rsidRDefault="003B1A53" w:rsidP="003B1A53">
      <w:pPr>
        <w:ind w:left="360"/>
        <w:jc w:val="both"/>
        <w:rPr>
          <w:rFonts w:ascii="Arial Narrow" w:hAnsi="Arial Narrow" w:cs="Arial"/>
        </w:rPr>
      </w:pPr>
      <w:r w:rsidRPr="003B1A53">
        <w:rPr>
          <w:rFonts w:ascii="Arial Narrow" w:hAnsi="Arial Narrow" w:cs="Arial"/>
        </w:rPr>
        <w:t>4.3 - As aulas serão ministradas na sede da escola em horário previamente estabelecido.</w:t>
      </w:r>
    </w:p>
    <w:p w:rsidR="003B1A53" w:rsidRPr="003B1A53" w:rsidRDefault="003B1A53" w:rsidP="003B1A53">
      <w:pPr>
        <w:ind w:left="360"/>
        <w:jc w:val="both"/>
        <w:rPr>
          <w:rFonts w:ascii="Arial Narrow" w:hAnsi="Arial Narrow" w:cs="Arial"/>
        </w:rPr>
      </w:pPr>
      <w:r w:rsidRPr="003B1A53">
        <w:rPr>
          <w:rFonts w:ascii="Arial Narrow" w:hAnsi="Arial Narrow" w:cs="Arial"/>
        </w:rPr>
        <w:t>4.4 - Os alunos serão submetidos a avaliações durante o decorrer do semestre, conforme critérios estabelecidos para cada estágio. Em cada uma das etapas a média mínima exigida é de 70%.</w:t>
      </w:r>
    </w:p>
    <w:p w:rsidR="003B1A53" w:rsidRDefault="003B1A53" w:rsidP="003B1A53">
      <w:pPr>
        <w:ind w:left="360"/>
        <w:jc w:val="both"/>
        <w:rPr>
          <w:rFonts w:ascii="Arial Narrow" w:hAnsi="Arial Narrow" w:cs="Arial"/>
        </w:rPr>
      </w:pPr>
    </w:p>
    <w:p w:rsidR="003B1A53" w:rsidRPr="003B1A53" w:rsidRDefault="003B1A53" w:rsidP="003B1A53">
      <w:pPr>
        <w:ind w:left="360"/>
        <w:jc w:val="both"/>
        <w:rPr>
          <w:rFonts w:ascii="Arial Narrow" w:hAnsi="Arial Narrow" w:cs="Arial"/>
        </w:rPr>
      </w:pPr>
    </w:p>
    <w:p w:rsidR="003B1A53" w:rsidRPr="003B1A53" w:rsidRDefault="003B1A53" w:rsidP="003B1A53">
      <w:pPr>
        <w:ind w:left="360"/>
        <w:jc w:val="both"/>
        <w:rPr>
          <w:rFonts w:ascii="Arial Narrow" w:hAnsi="Arial Narrow" w:cs="Arial"/>
        </w:rPr>
      </w:pPr>
      <w:r w:rsidRPr="003B1A53">
        <w:rPr>
          <w:rFonts w:ascii="Arial Narrow" w:hAnsi="Arial Narrow" w:cs="Arial"/>
        </w:rPr>
        <w:t>E por estarem justas e contratadas entre si, as partes contratantes firmam o presente, em duas vias de igual teor e forma.</w:t>
      </w:r>
    </w:p>
    <w:p w:rsidR="00DF635E" w:rsidRPr="003B1A53" w:rsidRDefault="00DF635E" w:rsidP="003B1A53">
      <w:pPr>
        <w:jc w:val="both"/>
        <w:rPr>
          <w:rFonts w:ascii="Arial Narrow" w:hAnsi="Arial Narrow"/>
        </w:rPr>
      </w:pPr>
    </w:p>
    <w:p w:rsidR="00A07D8D" w:rsidRDefault="00A07D8D" w:rsidP="003B1A53">
      <w:pPr>
        <w:ind w:left="120"/>
        <w:jc w:val="both"/>
        <w:rPr>
          <w:rFonts w:ascii="Arial Narrow" w:hAnsi="Arial Narrow"/>
        </w:rPr>
      </w:pPr>
    </w:p>
    <w:p w:rsidR="003B1A53" w:rsidRDefault="003B1A53" w:rsidP="003B1A53">
      <w:pPr>
        <w:ind w:left="120"/>
        <w:jc w:val="both"/>
        <w:rPr>
          <w:rFonts w:ascii="Arial Narrow" w:hAnsi="Arial Narrow"/>
        </w:rPr>
      </w:pPr>
    </w:p>
    <w:p w:rsidR="003B1A53" w:rsidRPr="003B1A53" w:rsidRDefault="003B1A53" w:rsidP="003B1A53">
      <w:pPr>
        <w:ind w:left="120"/>
        <w:jc w:val="both"/>
        <w:rPr>
          <w:rFonts w:ascii="Arial Narrow" w:hAnsi="Arial Narrow"/>
        </w:rPr>
      </w:pPr>
    </w:p>
    <w:p w:rsidR="00696524" w:rsidRDefault="003B1A53" w:rsidP="003B1A53">
      <w:pPr>
        <w:ind w:left="120"/>
        <w:jc w:val="center"/>
        <w:rPr>
          <w:rFonts w:ascii="Arial Narrow" w:hAnsi="Arial Narrow"/>
          <w:color w:val="000000"/>
        </w:rPr>
      </w:pPr>
      <w:r>
        <w:rPr>
          <w:rFonts w:ascii="Arial Narrow" w:hAnsi="Arial Narrow"/>
        </w:rPr>
        <w:t>NOVA ERA,</w:t>
      </w:r>
      <w:r w:rsidR="00DF635E" w:rsidRPr="003B1A53">
        <w:rPr>
          <w:rFonts w:ascii="Arial Narrow" w:hAnsi="Arial Narrow"/>
        </w:rPr>
        <w:t xml:space="preserve"> ____ de ___________________ de </w:t>
      </w:r>
      <w:r w:rsidR="00DF635E" w:rsidRPr="003B1A53">
        <w:rPr>
          <w:rFonts w:ascii="Arial Narrow" w:hAnsi="Arial Narrow"/>
          <w:color w:val="000000"/>
        </w:rPr>
        <w:t>20_______</w:t>
      </w:r>
    </w:p>
    <w:p w:rsidR="003B1A53" w:rsidRPr="003B1A53" w:rsidRDefault="003B1A53" w:rsidP="003B1A53">
      <w:pPr>
        <w:ind w:left="120"/>
        <w:jc w:val="center"/>
        <w:rPr>
          <w:rFonts w:ascii="Arial Narrow" w:hAnsi="Arial Narrow"/>
        </w:rPr>
      </w:pPr>
    </w:p>
    <w:p w:rsidR="00DF635E" w:rsidRDefault="00DF635E" w:rsidP="003B1A53">
      <w:pPr>
        <w:ind w:left="120"/>
        <w:jc w:val="both"/>
        <w:rPr>
          <w:rFonts w:ascii="Arial Narrow" w:hAnsi="Arial Narrow"/>
        </w:rPr>
      </w:pPr>
    </w:p>
    <w:p w:rsidR="003B1A53" w:rsidRDefault="003B1A53" w:rsidP="003B1A53">
      <w:pPr>
        <w:ind w:left="120"/>
        <w:jc w:val="both"/>
        <w:rPr>
          <w:rFonts w:ascii="Arial Narrow" w:hAnsi="Arial Narrow"/>
        </w:rPr>
      </w:pPr>
    </w:p>
    <w:p w:rsidR="003B1A53" w:rsidRPr="003B1A53" w:rsidRDefault="003B1A53" w:rsidP="003B1A53">
      <w:pPr>
        <w:ind w:left="120"/>
        <w:jc w:val="both"/>
        <w:rPr>
          <w:rFonts w:ascii="Arial Narrow" w:hAnsi="Arial Narrow"/>
        </w:rPr>
      </w:pPr>
    </w:p>
    <w:p w:rsidR="0016647D" w:rsidRPr="003B1A53" w:rsidRDefault="0016647D" w:rsidP="003B1A53">
      <w:pPr>
        <w:ind w:firstLine="120"/>
        <w:jc w:val="both"/>
        <w:rPr>
          <w:rFonts w:ascii="Arial Narrow" w:hAnsi="Arial Narrow"/>
        </w:rPr>
      </w:pPr>
      <w:r w:rsidRPr="003B1A53">
        <w:rPr>
          <w:rFonts w:ascii="Arial Narrow" w:hAnsi="Arial Narrow"/>
        </w:rPr>
        <w:t>______________________________</w:t>
      </w:r>
      <w:r w:rsidRPr="003B1A53">
        <w:rPr>
          <w:rFonts w:ascii="Arial Narrow" w:hAnsi="Arial Narrow"/>
        </w:rPr>
        <w:tab/>
      </w:r>
      <w:r w:rsidRPr="003B1A53">
        <w:rPr>
          <w:rFonts w:ascii="Arial Narrow" w:hAnsi="Arial Narrow"/>
        </w:rPr>
        <w:tab/>
        <w:t xml:space="preserve"> </w:t>
      </w:r>
      <w:r w:rsidRPr="003B1A53">
        <w:rPr>
          <w:rFonts w:ascii="Arial Narrow" w:hAnsi="Arial Narrow"/>
        </w:rPr>
        <w:tab/>
      </w:r>
      <w:r w:rsidRPr="003B1A53">
        <w:rPr>
          <w:rFonts w:ascii="Arial Narrow" w:hAnsi="Arial Narrow"/>
        </w:rPr>
        <w:tab/>
        <w:t>__________________________________</w:t>
      </w:r>
    </w:p>
    <w:p w:rsidR="003B1A53" w:rsidRPr="003B1A53" w:rsidRDefault="003B1A53" w:rsidP="003B1A53">
      <w:pPr>
        <w:rPr>
          <w:rFonts w:ascii="Arial Narrow" w:hAnsi="Arial Narrow" w:cs="Arial"/>
          <w:b/>
        </w:rPr>
      </w:pPr>
      <w:r>
        <w:rPr>
          <w:rFonts w:ascii="Arial Narrow" w:hAnsi="Arial Narrow" w:cs="Arial"/>
          <w:b/>
        </w:rPr>
        <w:t xml:space="preserve">   </w:t>
      </w:r>
      <w:r w:rsidRPr="003B1A53">
        <w:rPr>
          <w:rFonts w:ascii="Arial Narrow" w:hAnsi="Arial Narrow" w:cs="Arial"/>
          <w:b/>
        </w:rPr>
        <w:t xml:space="preserve">ESCOLA ARAÚJO LOTT E CIA LTDA  </w:t>
      </w:r>
      <w:r w:rsidRPr="003B1A53">
        <w:rPr>
          <w:rFonts w:ascii="Arial Narrow" w:hAnsi="Arial Narrow" w:cs="Arial"/>
          <w:b/>
        </w:rPr>
        <w:tab/>
      </w:r>
      <w:r w:rsidRPr="003B1A53">
        <w:rPr>
          <w:rFonts w:ascii="Arial Narrow" w:hAnsi="Arial Narrow" w:cs="Arial"/>
          <w:b/>
        </w:rPr>
        <w:tab/>
      </w:r>
      <w:r w:rsidRPr="003B1A53">
        <w:rPr>
          <w:rFonts w:ascii="Arial Narrow" w:hAnsi="Arial Narrow" w:cs="Arial"/>
          <w:b/>
        </w:rPr>
        <w:tab/>
      </w:r>
      <w:r>
        <w:rPr>
          <w:rFonts w:ascii="Arial Narrow" w:hAnsi="Arial Narrow" w:cs="Arial"/>
          <w:b/>
        </w:rPr>
        <w:t xml:space="preserve">               </w:t>
      </w:r>
      <w:r w:rsidRPr="003B1A53">
        <w:rPr>
          <w:rFonts w:ascii="Arial Narrow" w:hAnsi="Arial Narrow" w:cs="Arial"/>
          <w:b/>
        </w:rPr>
        <w:t>Aluno/Contratante</w:t>
      </w:r>
    </w:p>
    <w:p w:rsidR="0016647D" w:rsidRPr="003B1A53" w:rsidRDefault="0016647D" w:rsidP="003B1A53">
      <w:pPr>
        <w:ind w:left="120"/>
        <w:jc w:val="both"/>
        <w:rPr>
          <w:rFonts w:ascii="Arial Narrow" w:hAnsi="Arial Narrow" w:cs="Arial"/>
          <w:b/>
        </w:rPr>
      </w:pPr>
    </w:p>
    <w:p w:rsidR="000E2E5E" w:rsidRPr="003B1A53" w:rsidRDefault="000E2E5E" w:rsidP="003B1A53">
      <w:pPr>
        <w:ind w:left="120"/>
        <w:jc w:val="both"/>
        <w:rPr>
          <w:rFonts w:ascii="Arial Narrow" w:hAnsi="Arial Narrow"/>
          <w:b/>
        </w:rPr>
      </w:pPr>
    </w:p>
    <w:p w:rsidR="003B1A53" w:rsidRPr="003B1A53" w:rsidRDefault="003B1A53">
      <w:pPr>
        <w:ind w:left="120"/>
        <w:jc w:val="both"/>
        <w:rPr>
          <w:rFonts w:ascii="Arial Narrow" w:hAnsi="Arial Narrow"/>
          <w:b/>
        </w:rPr>
      </w:pPr>
    </w:p>
    <w:sectPr w:rsidR="003B1A53" w:rsidRPr="003B1A53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C5AD5" w:rsidRDefault="001C5AD5">
      <w:r>
        <w:separator/>
      </w:r>
    </w:p>
  </w:endnote>
  <w:endnote w:type="continuationSeparator" w:id="0">
    <w:p w:rsidR="001C5AD5" w:rsidRDefault="001C5AD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C5AD5" w:rsidRDefault="001C5AD5">
      <w:r>
        <w:separator/>
      </w:r>
    </w:p>
  </w:footnote>
  <w:footnote w:type="continuationSeparator" w:id="0">
    <w:p w:rsidR="001C5AD5" w:rsidRDefault="001C5AD5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767663"/>
    <w:rsid w:val="000054A3"/>
    <w:rsid w:val="00014579"/>
    <w:rsid w:val="00086F1F"/>
    <w:rsid w:val="0009476B"/>
    <w:rsid w:val="000A345F"/>
    <w:rsid w:val="000E2E5E"/>
    <w:rsid w:val="0016647D"/>
    <w:rsid w:val="001844EB"/>
    <w:rsid w:val="001A00D9"/>
    <w:rsid w:val="001B1E4C"/>
    <w:rsid w:val="001B648C"/>
    <w:rsid w:val="001C5AD5"/>
    <w:rsid w:val="001E08FB"/>
    <w:rsid w:val="001E2262"/>
    <w:rsid w:val="00306B3F"/>
    <w:rsid w:val="00340AF6"/>
    <w:rsid w:val="003612DA"/>
    <w:rsid w:val="00394DBA"/>
    <w:rsid w:val="003B1A53"/>
    <w:rsid w:val="00492DF4"/>
    <w:rsid w:val="004A7DDF"/>
    <w:rsid w:val="00595196"/>
    <w:rsid w:val="00622D58"/>
    <w:rsid w:val="00696524"/>
    <w:rsid w:val="006F1D8B"/>
    <w:rsid w:val="00754B7E"/>
    <w:rsid w:val="00767663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9476B"/>
    <w:rPr>
      <w:sz w:val="24"/>
      <w:szCs w:val="24"/>
    </w:rPr>
  </w:style>
  <w:style w:type="paragraph" w:styleId="Ttulo1">
    <w:name w:val="heading 1"/>
    <w:basedOn w:val="Normal"/>
    <w:next w:val="Normal"/>
    <w:qFormat/>
    <w:rsid w:val="0009476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09476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09476B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09476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09476B"/>
    <w:rPr>
      <w:color w:val="0000FF"/>
      <w:u w:val="single"/>
    </w:rPr>
  </w:style>
  <w:style w:type="paragraph" w:styleId="Corpodetexto">
    <w:name w:val="Body Text"/>
    <w:basedOn w:val="Normal"/>
    <w:semiHidden/>
    <w:rsid w:val="0009476B"/>
    <w:pPr>
      <w:jc w:val="both"/>
    </w:pPr>
    <w:rPr>
      <w:szCs w:val="20"/>
    </w:rPr>
  </w:style>
  <w:style w:type="paragraph" w:styleId="Cabealho">
    <w:name w:val="header"/>
    <w:basedOn w:val="Normal"/>
    <w:semiHidden/>
    <w:rsid w:val="0009476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09476B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09476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Nova Era 2021</Template>
  <TotalTime>2</TotalTime>
  <Pages>2</Pages>
  <Words>922</Words>
  <Characters>4981</Characters>
  <Application>Microsoft Office Word</Application>
  <DocSecurity>0</DocSecurity>
  <Lines>41</Lines>
  <Paragraphs>11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5892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2011-12-08T13:22:00Z</cp:lastPrinted>
  <dcterms:created xsi:type="dcterms:W3CDTF">2021-06-30T17:28:00Z</dcterms:created>
  <dcterms:modified xsi:type="dcterms:W3CDTF">2021-06-30T17:28:00Z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