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536E11" w14:textId="77777777" w:rsidR="00877D1B" w:rsidRPr="009645CC" w:rsidRDefault="00877D1B" w:rsidP="00877D1B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BB0C4CA" wp14:editId="177A429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8596017" wp14:editId="27C825E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F3CEDB" w14:textId="77777777" w:rsidR="00877D1B" w:rsidRDefault="00877D1B" w:rsidP="00877D1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59601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FF3CEDB" w14:textId="77777777" w:rsidR="00877D1B" w:rsidRDefault="00877D1B" w:rsidP="00877D1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6B25918" w14:textId="77777777" w:rsidR="00877D1B" w:rsidRPr="009645CC" w:rsidRDefault="00877D1B" w:rsidP="00877D1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310BC2B" w14:textId="77777777" w:rsidR="00877D1B" w:rsidRDefault="00877D1B" w:rsidP="00877D1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40F9E47" w14:textId="77777777" w:rsidR="00877D1B" w:rsidRDefault="00877D1B" w:rsidP="00877D1B">
      <w:pPr>
        <w:ind w:left="360"/>
        <w:jc w:val="both"/>
        <w:rPr>
          <w:rFonts w:ascii="Arial Narrow" w:hAnsi="Arial Narrow"/>
          <w:b/>
          <w:sz w:val="16"/>
        </w:rPr>
      </w:pPr>
    </w:p>
    <w:p w14:paraId="2637EFC6" w14:textId="77777777" w:rsidR="00877D1B" w:rsidRDefault="00877D1B" w:rsidP="00877D1B">
      <w:pPr>
        <w:pStyle w:val="Ttulo1"/>
      </w:pPr>
      <w:r>
        <w:rPr>
          <w:bCs/>
        </w:rPr>
        <w:t>CONTRATANTE</w:t>
      </w:r>
      <w:r>
        <w:t xml:space="preserve"> </w:t>
      </w:r>
    </w:p>
    <w:p w14:paraId="4AF63A93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31E35B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EBFE9E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7939DBB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51700D2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877C17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B0454F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B5FE86D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96479D6" w14:textId="77777777" w:rsidR="00877D1B" w:rsidRDefault="00877D1B" w:rsidP="00877D1B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EA2D138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414050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4D1748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182CCF1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FD24B2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775B721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9FF2736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C8FFB43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AA71F77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86F0840" w14:textId="77777777" w:rsidR="00877D1B" w:rsidRDefault="00877D1B" w:rsidP="00877D1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69C47EE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48056A4" w14:textId="77777777" w:rsidR="00877D1B" w:rsidRDefault="00877D1B" w:rsidP="00877D1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A88C1F8" w14:textId="77777777" w:rsidR="00877D1B" w:rsidRPr="00696524" w:rsidRDefault="00877D1B" w:rsidP="00877D1B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B86329D" w14:textId="77777777" w:rsidR="00877D1B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</w:p>
    <w:p w14:paraId="1650A40E" w14:textId="77777777" w:rsidR="00877D1B" w:rsidRPr="009D6513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EB259AB" w14:textId="77777777" w:rsidR="00877D1B" w:rsidRDefault="00877D1B" w:rsidP="00877D1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B26D1E3" w14:textId="77777777" w:rsidR="00877D1B" w:rsidRPr="00D85CC5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1116C9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B4E9FFE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5CCBC2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01AE4F" w14:textId="77777777" w:rsidR="00877D1B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4890EED" w14:textId="77777777" w:rsidR="00877D1B" w:rsidRPr="00AA2B3A" w:rsidRDefault="00877D1B" w:rsidP="00877D1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0E683F" w14:textId="77777777" w:rsidR="00877D1B" w:rsidRDefault="00877D1B" w:rsidP="00877D1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C22409" w14:textId="77777777" w:rsidR="00877D1B" w:rsidRDefault="00877D1B" w:rsidP="00877D1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AED3D5E" w14:textId="77777777" w:rsidR="00877D1B" w:rsidRDefault="00877D1B" w:rsidP="00877D1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A581FA8" w14:textId="77777777" w:rsidR="00877D1B" w:rsidRDefault="00877D1B" w:rsidP="00877D1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C34813" w14:textId="77777777" w:rsidR="00877D1B" w:rsidRDefault="00877D1B" w:rsidP="00877D1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8DDE0F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30B32D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FA9A81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AA323BF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E40F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</w:t>
      </w:r>
      <w:r>
        <w:rPr>
          <w:rFonts w:ascii="Arial Narrow" w:hAnsi="Arial Narrow" w:cs="Arial"/>
        </w:rPr>
        <w:lastRenderedPageBreak/>
        <w:t xml:space="preserve">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6D3395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6D3395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6D3395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CE40F6">
        <w:rPr>
          <w:rFonts w:ascii="Arial Narrow" w:hAnsi="Arial Narrow"/>
        </w:rPr>
        <w:t>2 (dois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CE40F6">
        <w:rPr>
          <w:rFonts w:ascii="Arial Narrow" w:hAnsi="Arial Narrow"/>
        </w:rPr>
        <w:t>Jataí/GO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F9F2DAE" w14:textId="77777777" w:rsidR="00DF635E" w:rsidRDefault="00DF635E">
      <w:pPr>
        <w:jc w:val="both"/>
        <w:rPr>
          <w:rFonts w:ascii="Arial Narrow" w:hAnsi="Arial Narrow"/>
        </w:rPr>
      </w:pPr>
    </w:p>
    <w:p w14:paraId="58A8372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8582C2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9A1D5D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0956981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EFD4FF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6F1388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F127AA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2F8D3F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EE9003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BB9915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908ED1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67CD104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D6B66BD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C5123CB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FD7195C" w14:textId="77777777" w:rsidR="00CE40F6" w:rsidRDefault="00CE40F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9F4A680" w14:textId="77777777" w:rsidR="000E2E5E" w:rsidRPr="001B2395" w:rsidRDefault="0052452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</w:t>
      </w:r>
    </w:p>
    <w:p w14:paraId="69A472A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4CFA864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D7BECD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63A4FF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</w:t>
      </w:r>
      <w:r w:rsidR="00CE40F6">
        <w:rPr>
          <w:rFonts w:ascii="Arial Narrow" w:hAnsi="Arial Narrow"/>
          <w:sz w:val="23"/>
          <w:szCs w:val="23"/>
          <w:lang w:val="en-US"/>
        </w:rPr>
        <w:t>agic Way,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Essentials 1,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Transitions 1, 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FF2993">
        <w:rPr>
          <w:rFonts w:ascii="Arial Narrow" w:hAnsi="Arial Narrow"/>
          <w:sz w:val="23"/>
          <w:szCs w:val="23"/>
          <w:lang w:val="en-US"/>
        </w:rPr>
        <w:t>Fluency 1, Fluency 2,</w:t>
      </w:r>
      <w:r w:rsidR="00CE40F6">
        <w:rPr>
          <w:rFonts w:ascii="Arial Narrow" w:hAnsi="Arial Narrow"/>
          <w:sz w:val="23"/>
          <w:szCs w:val="23"/>
          <w:lang w:val="en-US"/>
        </w:rPr>
        <w:t>Fisk in</w:t>
      </w:r>
      <w:r w:rsidR="00FF2993">
        <w:rPr>
          <w:rFonts w:ascii="Arial Narrow" w:hAnsi="Arial Narrow"/>
          <w:sz w:val="23"/>
          <w:szCs w:val="23"/>
          <w:lang w:val="en-US"/>
        </w:rPr>
        <w:t xml:space="preserve"> Focus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. </w:t>
      </w:r>
    </w:p>
    <w:p w14:paraId="6619CE3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7089230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576B0B">
        <w:rPr>
          <w:rFonts w:ascii="Arial Narrow" w:hAnsi="Arial Narrow"/>
          <w:snapToGrid w:val="0"/>
          <w:sz w:val="23"/>
          <w:szCs w:val="23"/>
        </w:rPr>
        <w:t>60 minutos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6EDCE120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</w:t>
      </w:r>
      <w:r w:rsidR="00576B0B">
        <w:rPr>
          <w:rFonts w:ascii="Arial Narrow" w:hAnsi="Arial Narrow"/>
          <w:snapToGrid w:val="0"/>
          <w:sz w:val="23"/>
          <w:szCs w:val="23"/>
        </w:rPr>
        <w:t xml:space="preserve"> e se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necessário.</w:t>
      </w:r>
    </w:p>
    <w:p w14:paraId="2AB5707A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576B0B">
        <w:rPr>
          <w:rFonts w:ascii="Arial Narrow" w:hAnsi="Arial Narrow"/>
          <w:bCs/>
          <w:sz w:val="23"/>
          <w:szCs w:val="23"/>
        </w:rPr>
        <w:t xml:space="preserve"> turmas com o mínimo de 2 (dois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0DA8C8DF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576B0B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1F2ED09B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CE40F6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6205899F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do módulo deve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ser paga no seu vencimento, sob pena da cobrança de multa, juros e atualização monetária, no caso de atraso. </w:t>
      </w:r>
    </w:p>
    <w:p w14:paraId="097D8543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F6E0F6B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C523891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950CB18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B8C4F4E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D706D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0CB3948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7F613FBE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="000E2E5E"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="000E2E5E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0D74BE4" w14:textId="77777777" w:rsidR="000E2E5E" w:rsidRPr="001B2395" w:rsidRDefault="00B049B5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E874B02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7557C1E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587766D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8D6D9D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56ECC78" w14:textId="77777777" w:rsidR="00FF2993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6A6CB25" w14:textId="77777777" w:rsidR="000E2E5E" w:rsidRPr="001B2395" w:rsidRDefault="00B049B5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</w:t>
      </w:r>
      <w:r w:rsidR="00FF2993">
        <w:rPr>
          <w:rFonts w:ascii="Arial Narrow" w:hAnsi="Arial Narrow"/>
          <w:snapToGrid w:val="0"/>
          <w:sz w:val="23"/>
          <w:szCs w:val="23"/>
        </w:rPr>
        <w:t>ima previstos, convênios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, promoções, campanhas e turmas promocionais, mesmo que cumulados, está limitado a 25% do valor de tabela.</w:t>
      </w:r>
    </w:p>
    <w:p w14:paraId="67CC2314" w14:textId="77777777" w:rsidR="000E2E5E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6AB1E6" w14:textId="77777777" w:rsidR="00B049B5" w:rsidRPr="001B2395" w:rsidRDefault="00B049B5" w:rsidP="000E2E5E">
      <w:pPr>
        <w:pStyle w:val="Corpodetexto"/>
        <w:rPr>
          <w:rFonts w:ascii="Arial Narrow" w:hAnsi="Arial Narrow"/>
          <w:sz w:val="23"/>
          <w:szCs w:val="23"/>
        </w:rPr>
      </w:pPr>
      <w:r w:rsidRPr="00B049B5">
        <w:rPr>
          <w:rFonts w:ascii="Arial Narrow" w:hAnsi="Arial Narrow"/>
          <w:b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As orientações acerca das cobranças das parcelas estão descritas nos boletos (protesto após quarenta e cinco dias corridos), abstendo assim, que a Unidade tenha a obrigação de fazer cobranças. </w:t>
      </w:r>
    </w:p>
    <w:p w14:paraId="2137932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B049B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o Fisk in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 preparatório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</w:t>
      </w:r>
      <w:r w:rsidR="007D706D">
        <w:rPr>
          <w:rFonts w:ascii="Arial Narrow" w:hAnsi="Arial Narrow"/>
          <w:snapToGrid w:val="0"/>
          <w:sz w:val="23"/>
          <w:szCs w:val="23"/>
        </w:rPr>
        <w:t>.</w:t>
      </w:r>
    </w:p>
    <w:p w14:paraId="6C152DC2" w14:textId="77777777" w:rsidR="000E2E5E" w:rsidRPr="001B2395" w:rsidRDefault="00B049B5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 w:rsidR="007D706D">
        <w:rPr>
          <w:rFonts w:ascii="Arial Narrow" w:hAnsi="Arial Narrow"/>
          <w:snapToGrid w:val="0"/>
          <w:sz w:val="23"/>
          <w:szCs w:val="23"/>
        </w:rPr>
        <w:t xml:space="preserve"> Fisk in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3896F94" w14:textId="77777777" w:rsidR="000E2E5E" w:rsidRPr="001B2395" w:rsidRDefault="00B049B5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4A8A3D3C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45BF0AD" w14:textId="77777777" w:rsidR="000E2E5E" w:rsidRPr="001B2395" w:rsidRDefault="00B049B5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62CFA6F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6904925" w14:textId="77777777" w:rsidR="000E2E5E" w:rsidRPr="001B2395" w:rsidRDefault="00B049B5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852DB99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0DBF372E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CE40F6">
      <w:pgSz w:w="11907" w:h="16840" w:code="9"/>
      <w:pgMar w:top="426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161C1B2" w14:textId="77777777" w:rsidR="00860800" w:rsidRDefault="00860800">
      <w:r>
        <w:separator/>
      </w:r>
    </w:p>
  </w:endnote>
  <w:endnote w:type="continuationSeparator" w:id="0">
    <w:p w14:paraId="0FC3EC6E" w14:textId="77777777" w:rsidR="00860800" w:rsidRDefault="008608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9B70EB" w14:textId="77777777" w:rsidR="00860800" w:rsidRDefault="00860800">
      <w:r>
        <w:separator/>
      </w:r>
    </w:p>
  </w:footnote>
  <w:footnote w:type="continuationSeparator" w:id="0">
    <w:p w14:paraId="04D3221D" w14:textId="77777777" w:rsidR="00860800" w:rsidRDefault="008608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7D1B"/>
    <w:rsid w:val="000054A3"/>
    <w:rsid w:val="00014579"/>
    <w:rsid w:val="00086F1F"/>
    <w:rsid w:val="000A345F"/>
    <w:rsid w:val="000E2E5E"/>
    <w:rsid w:val="00132017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7600"/>
    <w:rsid w:val="00492DF4"/>
    <w:rsid w:val="004A7DDF"/>
    <w:rsid w:val="00524529"/>
    <w:rsid w:val="00576B0B"/>
    <w:rsid w:val="00595196"/>
    <w:rsid w:val="00622D58"/>
    <w:rsid w:val="00696524"/>
    <w:rsid w:val="006D3395"/>
    <w:rsid w:val="006F1D8B"/>
    <w:rsid w:val="00754B7E"/>
    <w:rsid w:val="00780347"/>
    <w:rsid w:val="007D706D"/>
    <w:rsid w:val="00860800"/>
    <w:rsid w:val="00877D1B"/>
    <w:rsid w:val="00914AC5"/>
    <w:rsid w:val="00942A5A"/>
    <w:rsid w:val="009645CC"/>
    <w:rsid w:val="009A5849"/>
    <w:rsid w:val="00A07D8D"/>
    <w:rsid w:val="00AB38C5"/>
    <w:rsid w:val="00AC3DAD"/>
    <w:rsid w:val="00AD5E29"/>
    <w:rsid w:val="00B045E7"/>
    <w:rsid w:val="00B049B5"/>
    <w:rsid w:val="00B41243"/>
    <w:rsid w:val="00B51CCB"/>
    <w:rsid w:val="00B941B5"/>
    <w:rsid w:val="00CA7EBC"/>
    <w:rsid w:val="00CE40F6"/>
    <w:rsid w:val="00D73E2C"/>
    <w:rsid w:val="00D85CC5"/>
    <w:rsid w:val="00D978F6"/>
    <w:rsid w:val="00DD08B7"/>
    <w:rsid w:val="00DF635E"/>
    <w:rsid w:val="00E01F20"/>
    <w:rsid w:val="00E25850"/>
    <w:rsid w:val="00F613B5"/>
    <w:rsid w:val="00FF2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CB58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4A7FA4-7223-4EDB-9212-E9AD36AE70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Serviço Fisk Jataí </Template>
  <TotalTime>3</TotalTime>
  <Pages>4</Pages>
  <Words>2646</Words>
  <Characters>14293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Rafaela Tiraboschi</dc:creator>
  <cp:lastModifiedBy>Rafaela Franco Tiraboschi</cp:lastModifiedBy>
  <cp:revision>1</cp:revision>
  <cp:lastPrinted>2011-12-08T13:22:00Z</cp:lastPrinted>
  <dcterms:created xsi:type="dcterms:W3CDTF">2020-08-13T13:33:00Z</dcterms:created>
  <dcterms:modified xsi:type="dcterms:W3CDTF">2020-08-13T13:36:00Z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