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31E5909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6469C65C" wp14:editId="4A896A72">
            <wp:extent cx="1295400" cy="6477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7834" cy="6489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0D181C6" wp14:editId="506C3B5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C8085F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6D3395">
        <w:rPr>
          <w:rFonts w:ascii="Arial Narrow" w:hAnsi="Arial Narrow"/>
          <w:b/>
          <w:szCs w:val="22"/>
        </w:rPr>
        <w:t xml:space="preserve">Fisk </w:t>
      </w:r>
      <w:proofErr w:type="gramStart"/>
      <w:r w:rsidR="006D3395">
        <w:rPr>
          <w:rFonts w:ascii="Arial Narrow" w:hAnsi="Arial Narrow"/>
          <w:b/>
          <w:szCs w:val="22"/>
        </w:rPr>
        <w:t xml:space="preserve">Jataí </w:t>
      </w:r>
      <w:r w:rsidR="009645CC" w:rsidRPr="009645CC">
        <w:rPr>
          <w:rFonts w:ascii="Arial Narrow" w:hAnsi="Arial Narrow"/>
          <w:b/>
          <w:szCs w:val="22"/>
        </w:rPr>
        <w:t xml:space="preserve"> –</w:t>
      </w:r>
      <w:proofErr w:type="gramEnd"/>
      <w:r w:rsidR="009645CC" w:rsidRPr="009645CC">
        <w:rPr>
          <w:rFonts w:ascii="Arial Narrow" w:hAnsi="Arial Narrow"/>
          <w:b/>
          <w:szCs w:val="22"/>
        </w:rPr>
        <w:t xml:space="preserve"> Método Autorizado</w:t>
      </w:r>
    </w:p>
    <w:p w14:paraId="1E4AA86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12B541B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6D3395">
        <w:rPr>
          <w:rFonts w:ascii="Arial Narrow" w:hAnsi="Arial Narrow" w:cs="Shruti"/>
          <w:sz w:val="23"/>
          <w:szCs w:val="23"/>
          <w:u w:val="single"/>
        </w:rPr>
        <w:t>ICCO – Instituto Cultural Centro Oeste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6D3395">
        <w:rPr>
          <w:rFonts w:ascii="Arial Narrow" w:hAnsi="Arial Narrow" w:cs="Shruti"/>
          <w:sz w:val="23"/>
          <w:szCs w:val="23"/>
          <w:u w:val="single"/>
        </w:rPr>
        <w:t>07.861.822/0001-06</w:t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6D3395">
        <w:rPr>
          <w:rFonts w:ascii="Arial Narrow" w:hAnsi="Arial Narrow" w:cs="Shruti"/>
          <w:sz w:val="23"/>
          <w:szCs w:val="23"/>
          <w:u w:val="single"/>
        </w:rPr>
        <w:t>Joaquim Caetano nº 1289</w:t>
      </w:r>
      <w:r w:rsidR="001B1E4C">
        <w:rPr>
          <w:rFonts w:ascii="Arial Narrow" w:hAnsi="Arial Narrow" w:cs="Shruti"/>
          <w:szCs w:val="16"/>
        </w:rPr>
        <w:t>,</w:t>
      </w:r>
      <w:r w:rsidR="006D3395">
        <w:rPr>
          <w:rFonts w:ascii="Arial Narrow" w:hAnsi="Arial Narrow" w:cs="Shruti"/>
          <w:szCs w:val="16"/>
        </w:rPr>
        <w:t>Setor Oeste – Jataí-GO,</w:t>
      </w:r>
      <w:r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6465DBB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3486CB8A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323B499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832B9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6D3395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="006D3395">
        <w:rPr>
          <w:rFonts w:ascii="Arial Narrow" w:hAnsi="Arial Narrow" w:cs="Shruti"/>
          <w:b/>
          <w:noProof/>
          <w:u w:val="single"/>
        </w:rPr>
        <w:t>«RGResponsavel»</w:t>
      </w:r>
    </w:p>
    <w:p w14:paraId="6E2C958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F721D9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6D339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</w:t>
      </w:r>
      <w:proofErr w:type="gramStart"/>
      <w:r w:rsidR="006D339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>
        <w:rPr>
          <w:rFonts w:ascii="Arial Narrow" w:hAnsi="Arial Narrow" w:cs="Shruti"/>
          <w:bCs/>
          <w:sz w:val="16"/>
          <w:szCs w:val="16"/>
        </w:rPr>
        <w:t xml:space="preserve">  TELEFONE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6D3395">
        <w:rPr>
          <w:rFonts w:ascii="Arial Narrow" w:hAnsi="Arial Narrow" w:cs="Shruti"/>
          <w:b/>
          <w:bCs/>
          <w:noProof/>
          <w:u w:val="single"/>
        </w:rPr>
        <w:t>«TelefoneResponsavel»</w:t>
      </w:r>
    </w:p>
    <w:p w14:paraId="17E4E0F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2978B1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6D3395">
        <w:rPr>
          <w:rFonts w:ascii="Arial Narrow" w:hAnsi="Arial Narrow" w:cs="Shruti"/>
          <w:b/>
          <w:noProof/>
          <w:u w:val="single"/>
        </w:rPr>
        <w:t>«EnderecoResponsavel»</w:t>
      </w:r>
    </w:p>
    <w:p w14:paraId="4AC0F5DC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7A4CB5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819C151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4F1A0BC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43AD5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6D3395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6D3395">
        <w:rPr>
          <w:rFonts w:ascii="Arial Narrow" w:hAnsi="Arial Narrow" w:cs="Shruti"/>
          <w:b/>
          <w:noProof/>
          <w:u w:val="single"/>
        </w:rPr>
        <w:t>«TelelfoneAluno»</w:t>
      </w:r>
    </w:p>
    <w:p w14:paraId="005D8B5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FB867C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6D3395">
        <w:rPr>
          <w:rFonts w:ascii="Arial Narrow" w:hAnsi="Arial Narrow" w:cs="Shruti"/>
          <w:b/>
          <w:noProof/>
          <w:u w:val="single"/>
        </w:rPr>
        <w:t>«RGAluno</w:t>
      </w:r>
      <w:proofErr w:type="gramStart"/>
      <w:r w:rsidR="006D3395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sz w:val="16"/>
          <w:szCs w:val="16"/>
        </w:rPr>
        <w:t xml:space="preserve">  CPF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="006D3395">
        <w:rPr>
          <w:rFonts w:ascii="Arial Narrow" w:hAnsi="Arial Narrow" w:cs="Shruti"/>
          <w:b/>
          <w:noProof/>
          <w:u w:val="single"/>
        </w:rPr>
        <w:t>«CPFAluno»</w:t>
      </w:r>
    </w:p>
    <w:p w14:paraId="0072BE0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CEFD36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6D3395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6D339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D339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proofErr w:type="gramStart"/>
      <w:r w:rsidR="006D3395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r w:rsidR="006D339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D339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6D3395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6D3395">
        <w:rPr>
          <w:rFonts w:ascii="Arial Narrow" w:hAnsi="Arial Narrow" w:cs="Shruti"/>
          <w:noProof/>
          <w:u w:val="single"/>
        </w:rPr>
        <w:t>«DataNascimentoAluno»</w:t>
      </w:r>
    </w:p>
    <w:p w14:paraId="278DE24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92D694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6D3395">
        <w:rPr>
          <w:rFonts w:ascii="Arial Narrow" w:hAnsi="Arial Narrow" w:cs="Shruti"/>
          <w:b/>
          <w:noProof/>
          <w:u w:val="single"/>
        </w:rPr>
        <w:t>«EnderecoAluno»</w:t>
      </w:r>
    </w:p>
    <w:p w14:paraId="2E2D5D5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D63303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6D3395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6D3395">
        <w:rPr>
          <w:rFonts w:ascii="Arial Narrow" w:hAnsi="Arial Narrow" w:cs="Shruti"/>
          <w:noProof/>
          <w:u w:val="single"/>
        </w:rPr>
        <w:t>«CelularAluno»</w:t>
      </w:r>
    </w:p>
    <w:p w14:paraId="013E9F9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A7DB20F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324BE7F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6D339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6D339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6D339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D3395" w:rsidRPr="006D3395">
        <w:rPr>
          <w:rFonts w:ascii="Arial Narrow" w:hAnsi="Arial Narrow" w:cs="Shruti"/>
          <w:b/>
          <w:noProof/>
          <w:u w:val="single"/>
        </w:rPr>
        <w:t>Dias</w:t>
      </w:r>
      <w:r w:rsidR="006D339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6D3395">
        <w:rPr>
          <w:rFonts w:ascii="Arial Narrow" w:hAnsi="Arial Narrow" w:cs="Shruti"/>
          <w:b/>
          <w:noProof/>
          <w:u w:val="single"/>
        </w:rPr>
        <w:t>«HorariosCurso»</w:t>
      </w:r>
    </w:p>
    <w:p w14:paraId="53ACD34B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832D730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6D3395">
        <w:rPr>
          <w:rFonts w:ascii="Arial Narrow" w:hAnsi="Arial Narrow" w:cs="Shruti"/>
          <w:b/>
          <w:noProof/>
          <w:u w:val="single"/>
        </w:rPr>
        <w:t>«DataInicioAulas»</w:t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</w:p>
    <w:p w14:paraId="41761857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A909B84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="006D339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6D339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6D339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6D339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D3395" w:rsidRPr="006D3395">
        <w:rPr>
          <w:rFonts w:ascii="Arial Narrow" w:hAnsi="Arial Narrow" w:cs="Shruti"/>
          <w:b/>
          <w:noProof/>
          <w:u w:val="single"/>
        </w:rPr>
        <w:t>ValorMaterial»</w:t>
      </w:r>
    </w:p>
    <w:p w14:paraId="48AB15F5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6762D45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B3A507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CCEEC23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945D874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8D9689" w14:textId="77777777" w:rsidR="006F1D8B" w:rsidRDefault="006D3395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VALOR: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noProof/>
          <w:u w:val="single"/>
        </w:rPr>
        <w:t>«ValorSemDesconto»</w:t>
      </w:r>
      <w:r w:rsidR="006F1D8B">
        <w:rPr>
          <w:rFonts w:ascii="Arial Narrow" w:hAnsi="Arial Narrow" w:cs="Shruti"/>
          <w:u w:val="single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noProof/>
          <w:u w:val="single"/>
        </w:rPr>
        <w:t>«NroVencimento»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</w:p>
    <w:p w14:paraId="7DD4C8AD" w14:textId="315C0EBB" w:rsidR="006F1D8B" w:rsidRDefault="00CE40F6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</w:p>
    <w:p w14:paraId="67239CEA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6D3395">
        <w:rPr>
          <w:rFonts w:ascii="Arial Narrow" w:hAnsi="Arial Narrow" w:cs="Shruti"/>
          <w:noProof/>
          <w:u w:val="single"/>
        </w:rPr>
        <w:t>«OpcoesPagamento</w:t>
      </w:r>
      <w:proofErr w:type="gramStart"/>
      <w:r w:rsidR="006D3395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proofErr w:type="gramEnd"/>
      <w:r>
        <w:rPr>
          <w:rFonts w:ascii="Arial Narrow" w:hAnsi="Arial Narrow" w:cs="Shruti"/>
          <w:sz w:val="16"/>
          <w:szCs w:val="16"/>
        </w:rPr>
        <w:t xml:space="preserve">: </w:t>
      </w:r>
      <w:r w:rsidR="006D339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</w:p>
    <w:p w14:paraId="5C47B7D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6639B9A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655322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D718F0E" w14:textId="2E5E63BD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CE40F6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</w:t>
      </w:r>
      <w:r>
        <w:rPr>
          <w:rFonts w:ascii="Arial Narrow" w:hAnsi="Arial Narrow"/>
        </w:rPr>
        <w:lastRenderedPageBreak/>
        <w:t xml:space="preserve">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6D3395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6D3395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6D3395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CE40F6">
        <w:rPr>
          <w:rFonts w:ascii="Arial Narrow" w:hAnsi="Arial Narrow"/>
        </w:rPr>
        <w:t>2 (dois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CE40F6">
        <w:rPr>
          <w:rFonts w:ascii="Arial Narrow" w:hAnsi="Arial Narrow"/>
        </w:rPr>
        <w:t>Jataí/GO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4889EF37" w14:textId="77777777" w:rsidR="00DF635E" w:rsidRDefault="00DF635E">
      <w:pPr>
        <w:jc w:val="both"/>
        <w:rPr>
          <w:rFonts w:ascii="Arial Narrow" w:hAnsi="Arial Narrow"/>
        </w:rPr>
      </w:pPr>
    </w:p>
    <w:p w14:paraId="6EAAF6B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FC85766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3CDBA73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767691CF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DC4AFB4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D956FD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8EFA68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CD5523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EBF6CB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0BA311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1FA61B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D83E7A6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3EAD9C7" w14:textId="77777777" w:rsidR="00CE40F6" w:rsidRDefault="00CE40F6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BBC66A2" w14:textId="77777777" w:rsidR="00CE40F6" w:rsidRDefault="00CE40F6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67521D1" w14:textId="77777777" w:rsidR="00CE40F6" w:rsidRDefault="00CE40F6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85AA54C" w14:textId="05BA4852" w:rsidR="000E2E5E" w:rsidRPr="001B2395" w:rsidRDefault="0052452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</w:t>
      </w:r>
    </w:p>
    <w:p w14:paraId="18840DD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1D145BB5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310EFDBB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2728B3A5" w14:textId="30B5095E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</w:t>
      </w:r>
      <w:r w:rsidR="00CE40F6">
        <w:rPr>
          <w:rFonts w:ascii="Arial Narrow" w:hAnsi="Arial Narrow"/>
          <w:sz w:val="23"/>
          <w:szCs w:val="23"/>
          <w:lang w:val="en-US"/>
        </w:rPr>
        <w:t>agic Way,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FF2993">
        <w:rPr>
          <w:rFonts w:ascii="Arial Narrow" w:hAnsi="Arial Narrow"/>
          <w:sz w:val="23"/>
          <w:szCs w:val="23"/>
          <w:lang w:val="en-US"/>
        </w:rPr>
        <w:t>Essentials 1,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FF2993">
        <w:rPr>
          <w:rFonts w:ascii="Arial Narrow" w:hAnsi="Arial Narrow"/>
          <w:sz w:val="23"/>
          <w:szCs w:val="23"/>
          <w:lang w:val="en-US"/>
        </w:rPr>
        <w:t>Transitions 1, 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FF2993">
        <w:rPr>
          <w:rFonts w:ascii="Arial Narrow" w:hAnsi="Arial Narrow"/>
          <w:sz w:val="23"/>
          <w:szCs w:val="23"/>
          <w:lang w:val="en-US"/>
        </w:rPr>
        <w:t>Fluency 1, Fluency 2,</w:t>
      </w:r>
      <w:r w:rsidR="00CE40F6">
        <w:rPr>
          <w:rFonts w:ascii="Arial Narrow" w:hAnsi="Arial Narrow"/>
          <w:sz w:val="23"/>
          <w:szCs w:val="23"/>
          <w:lang w:val="en-US"/>
        </w:rPr>
        <w:t>Fisk in</w:t>
      </w:r>
      <w:r w:rsidR="00FF2993">
        <w:rPr>
          <w:rFonts w:ascii="Arial Narrow" w:hAnsi="Arial Narrow"/>
          <w:sz w:val="23"/>
          <w:szCs w:val="23"/>
          <w:lang w:val="en-US"/>
        </w:rPr>
        <w:t xml:space="preserve"> Focus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. </w:t>
      </w:r>
    </w:p>
    <w:p w14:paraId="5F808A12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613DB92B" w14:textId="799B63FF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</w:t>
      </w:r>
      <w:r w:rsidR="00576B0B">
        <w:rPr>
          <w:rFonts w:ascii="Arial Narrow" w:hAnsi="Arial Narrow"/>
          <w:snapToGrid w:val="0"/>
          <w:sz w:val="23"/>
          <w:szCs w:val="23"/>
        </w:rPr>
        <w:t>60 minutos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17F57E4A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</w:t>
      </w:r>
      <w:r w:rsidR="00576B0B">
        <w:rPr>
          <w:rFonts w:ascii="Arial Narrow" w:hAnsi="Arial Narrow"/>
          <w:snapToGrid w:val="0"/>
          <w:sz w:val="23"/>
          <w:szCs w:val="23"/>
        </w:rPr>
        <w:t xml:space="preserve"> e se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necessário.</w:t>
      </w:r>
    </w:p>
    <w:p w14:paraId="3FFAA44A" w14:textId="77777777" w:rsidR="000E2E5E" w:rsidRPr="001B2395" w:rsidRDefault="00B049B5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05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0E2E5E" w:rsidRPr="001B2395">
        <w:rPr>
          <w:rFonts w:ascii="Arial Narrow" w:hAnsi="Arial Narrow"/>
          <w:sz w:val="23"/>
          <w:szCs w:val="23"/>
        </w:rPr>
        <w:t>Escola manterá</w:t>
      </w:r>
      <w:r w:rsidR="00576B0B">
        <w:rPr>
          <w:rFonts w:ascii="Arial Narrow" w:hAnsi="Arial Narrow"/>
          <w:bCs/>
          <w:sz w:val="23"/>
          <w:szCs w:val="23"/>
        </w:rPr>
        <w:t xml:space="preserve"> turmas com o mínimo de 2 (dois</w:t>
      </w:r>
      <w:r w:rsidR="000E2E5E"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0D7D88B2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576B0B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23F1D807" w14:textId="24E9799E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CE40F6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0FF94356" w14:textId="65D64151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parcela </w:t>
      </w:r>
      <w:r w:rsidR="007D706D">
        <w:rPr>
          <w:rFonts w:ascii="Arial Narrow" w:hAnsi="Arial Narrow"/>
          <w:snapToGrid w:val="0"/>
          <w:sz w:val="23"/>
          <w:szCs w:val="23"/>
        </w:rPr>
        <w:t xml:space="preserve">do módulo deve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ser paga no seu vencimento, sob pena da cobrança de multa, juros e atualização monetária, no caso de atraso. </w:t>
      </w:r>
    </w:p>
    <w:p w14:paraId="6898F5F5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4F20AF4A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3F18A51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11</w:t>
      </w:r>
      <w:r w:rsidR="000E2E5E"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5454167F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8EFF482" w14:textId="4D281AC5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7D706D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material, 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proofErr w:type="gramEnd"/>
      <w:r w:rsidR="000E2E5E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6883E80E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276A5035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 xml:space="preserve"> Extras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493C30B" w14:textId="77777777" w:rsidR="000E2E5E" w:rsidRPr="001B2395" w:rsidRDefault="00B049B5" w:rsidP="000E2E5E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23AE42E8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6F4983D0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252B1FA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982C7E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93C6533" w14:textId="77777777" w:rsidR="00FF2993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D0345C4" w14:textId="77777777" w:rsidR="000E2E5E" w:rsidRPr="001B2395" w:rsidRDefault="00B049B5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</w:t>
      </w:r>
      <w:r w:rsidR="00FF2993">
        <w:rPr>
          <w:rFonts w:ascii="Arial Narrow" w:hAnsi="Arial Narrow"/>
          <w:snapToGrid w:val="0"/>
          <w:sz w:val="23"/>
          <w:szCs w:val="23"/>
        </w:rPr>
        <w:t>ima previstos, convênios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, promoções, campanhas e turmas promocionais, mesmo que cumulados, está limitado a 25% do valor de tabela.</w:t>
      </w:r>
    </w:p>
    <w:p w14:paraId="01987428" w14:textId="57AB6713" w:rsidR="000E2E5E" w:rsidRDefault="00B049B5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0ACD110" w14:textId="77777777" w:rsidR="00B049B5" w:rsidRPr="001B2395" w:rsidRDefault="00B049B5" w:rsidP="000E2E5E">
      <w:pPr>
        <w:pStyle w:val="Corpodetexto"/>
        <w:rPr>
          <w:rFonts w:ascii="Arial Narrow" w:hAnsi="Arial Narrow"/>
          <w:sz w:val="23"/>
          <w:szCs w:val="23"/>
        </w:rPr>
      </w:pPr>
      <w:r w:rsidRPr="00B049B5">
        <w:rPr>
          <w:rFonts w:ascii="Arial Narrow" w:hAnsi="Arial Narrow"/>
          <w:b/>
          <w:sz w:val="23"/>
          <w:szCs w:val="23"/>
        </w:rPr>
        <w:t>21.</w:t>
      </w:r>
      <w:r>
        <w:rPr>
          <w:rFonts w:ascii="Arial Narrow" w:hAnsi="Arial Narrow"/>
          <w:sz w:val="23"/>
          <w:szCs w:val="23"/>
        </w:rPr>
        <w:t xml:space="preserve"> As orientações acerca das cobranças das parcelas estão descritas nos boletos (protesto após quarenta e cinco dias corridos), abstendo assim, que a Unidade tenha a obrigação de fazer cobranças. </w:t>
      </w:r>
    </w:p>
    <w:p w14:paraId="10DD24F0" w14:textId="00CD8D12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B049B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</w:t>
      </w:r>
      <w:r w:rsidR="007D706D">
        <w:rPr>
          <w:rFonts w:ascii="Arial Narrow" w:hAnsi="Arial Narrow"/>
          <w:snapToGrid w:val="0"/>
          <w:sz w:val="23"/>
          <w:szCs w:val="23"/>
        </w:rPr>
        <w:t xml:space="preserve">o Fisk in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 preparatório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</w:t>
      </w:r>
      <w:r w:rsidR="007D706D">
        <w:rPr>
          <w:rFonts w:ascii="Arial Narrow" w:hAnsi="Arial Narrow"/>
          <w:snapToGrid w:val="0"/>
          <w:sz w:val="23"/>
          <w:szCs w:val="23"/>
        </w:rPr>
        <w:t>.</w:t>
      </w:r>
    </w:p>
    <w:p w14:paraId="0EDECD21" w14:textId="08708C95" w:rsidR="000E2E5E" w:rsidRPr="001B2395" w:rsidRDefault="00B049B5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 w:rsidR="007D706D">
        <w:rPr>
          <w:rFonts w:ascii="Arial Narrow" w:hAnsi="Arial Narrow"/>
          <w:snapToGrid w:val="0"/>
          <w:sz w:val="23"/>
          <w:szCs w:val="23"/>
        </w:rPr>
        <w:t xml:space="preserve"> Fisk in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14701879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B679740" w14:textId="77777777" w:rsidR="000E2E5E" w:rsidRPr="001B2395" w:rsidRDefault="00B049B5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40223C0E" w14:textId="77777777" w:rsidR="000E2E5E" w:rsidRPr="001B2395" w:rsidRDefault="00B049B5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7C66BBB3" w14:textId="77777777" w:rsidR="000E2E5E" w:rsidRPr="001B2395" w:rsidRDefault="00B049B5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27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</w:t>
      </w:r>
      <w:proofErr w:type="gramStart"/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matricula</w:t>
      </w:r>
      <w:proofErr w:type="gramEnd"/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C3BC156" w14:textId="77777777" w:rsidR="000E2E5E" w:rsidRPr="001B2395" w:rsidRDefault="00B049B5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28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B74A4BB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4E08561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CE40F6">
      <w:pgSz w:w="11907" w:h="16840" w:code="9"/>
      <w:pgMar w:top="426" w:right="850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2E34F9" w14:textId="77777777" w:rsidR="00467600" w:rsidRDefault="00467600">
      <w:r>
        <w:separator/>
      </w:r>
    </w:p>
  </w:endnote>
  <w:endnote w:type="continuationSeparator" w:id="0">
    <w:p w14:paraId="00F6B0CA" w14:textId="77777777" w:rsidR="00467600" w:rsidRDefault="00467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3AE0B40" w14:textId="77777777" w:rsidR="00467600" w:rsidRDefault="00467600">
      <w:r>
        <w:separator/>
      </w:r>
    </w:p>
  </w:footnote>
  <w:footnote w:type="continuationSeparator" w:id="0">
    <w:p w14:paraId="0961E678" w14:textId="77777777" w:rsidR="00467600" w:rsidRDefault="004676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3395"/>
    <w:rsid w:val="000054A3"/>
    <w:rsid w:val="00014579"/>
    <w:rsid w:val="00086F1F"/>
    <w:rsid w:val="000A345F"/>
    <w:rsid w:val="000E2E5E"/>
    <w:rsid w:val="00132017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67600"/>
    <w:rsid w:val="00492DF4"/>
    <w:rsid w:val="004A7DDF"/>
    <w:rsid w:val="00524529"/>
    <w:rsid w:val="00576B0B"/>
    <w:rsid w:val="00595196"/>
    <w:rsid w:val="00622D58"/>
    <w:rsid w:val="00696524"/>
    <w:rsid w:val="006D3395"/>
    <w:rsid w:val="006F1D8B"/>
    <w:rsid w:val="00754B7E"/>
    <w:rsid w:val="00780347"/>
    <w:rsid w:val="007D706D"/>
    <w:rsid w:val="00914AC5"/>
    <w:rsid w:val="00942A5A"/>
    <w:rsid w:val="009645CC"/>
    <w:rsid w:val="009A5849"/>
    <w:rsid w:val="00A07D8D"/>
    <w:rsid w:val="00AB38C5"/>
    <w:rsid w:val="00AC3DAD"/>
    <w:rsid w:val="00AD5E29"/>
    <w:rsid w:val="00B045E7"/>
    <w:rsid w:val="00B049B5"/>
    <w:rsid w:val="00B41243"/>
    <w:rsid w:val="00B51CCB"/>
    <w:rsid w:val="00B941B5"/>
    <w:rsid w:val="00CA7EBC"/>
    <w:rsid w:val="00CE40F6"/>
    <w:rsid w:val="00D73E2C"/>
    <w:rsid w:val="00D85CC5"/>
    <w:rsid w:val="00D978F6"/>
    <w:rsid w:val="00DD08B7"/>
    <w:rsid w:val="00DF635E"/>
    <w:rsid w:val="00E01F20"/>
    <w:rsid w:val="00E25850"/>
    <w:rsid w:val="00F613B5"/>
    <w:rsid w:val="00FF29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A1EF32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4A7FA4-7223-4EDB-9212-E9AD36AE70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SGF Fisk Jataí Ingles</Template>
  <TotalTime>1</TotalTime>
  <Pages>4</Pages>
  <Words>2381</Words>
  <Characters>12860</Characters>
  <Application>Microsoft Office Word</Application>
  <DocSecurity>0</DocSecurity>
  <Lines>107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15211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Rafaela Franco Tiraboschi</cp:lastModifiedBy>
  <cp:revision>2</cp:revision>
  <cp:lastPrinted>2011-12-08T13:22:00Z</cp:lastPrinted>
  <dcterms:created xsi:type="dcterms:W3CDTF">2020-07-31T18:45:00Z</dcterms:created>
  <dcterms:modified xsi:type="dcterms:W3CDTF">2020-07-31T18:45:00Z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