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2316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316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31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31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31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2316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2316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316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316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2316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316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22316F" w:rsidRPr="0022316F">
        <w:rPr>
          <w:rFonts w:ascii="Arial Narrow" w:hAnsi="Arial Narrow" w:cs="Shruti"/>
          <w:b/>
          <w:noProof/>
          <w:u w:val="single"/>
        </w:rPr>
        <w:t>Dias</w:t>
      </w:r>
      <w:r w:rsidR="0022316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2316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2316F" w:rsidRPr="0022316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2316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2316F" w:rsidRPr="0022316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2316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316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316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316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316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2316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DD7D1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DD7D1C" w:rsidRDefault="00DD7D1C">
      <w:pPr>
        <w:ind w:left="12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DD7D1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65FD" w:rsidRDefault="002365FD">
      <w:r>
        <w:separator/>
      </w:r>
    </w:p>
  </w:endnote>
  <w:endnote w:type="continuationSeparator" w:id="0">
    <w:p w:rsidR="002365FD" w:rsidRDefault="002365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65FD" w:rsidRDefault="002365FD">
      <w:r>
        <w:separator/>
      </w:r>
    </w:p>
  </w:footnote>
  <w:footnote w:type="continuationSeparator" w:id="0">
    <w:p w:rsidR="002365FD" w:rsidRDefault="002365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316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2316F"/>
    <w:rsid w:val="002365FD"/>
    <w:rsid w:val="00306B3F"/>
    <w:rsid w:val="00340AF6"/>
    <w:rsid w:val="003612DA"/>
    <w:rsid w:val="00394DBA"/>
    <w:rsid w:val="00492DF4"/>
    <w:rsid w:val="004A7DDF"/>
    <w:rsid w:val="00595196"/>
    <w:rsid w:val="00616370"/>
    <w:rsid w:val="00622D58"/>
    <w:rsid w:val="00696524"/>
    <w:rsid w:val="006B2692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F7B8E"/>
    <w:rsid w:val="00B045E7"/>
    <w:rsid w:val="00B41243"/>
    <w:rsid w:val="00B51CCB"/>
    <w:rsid w:val="00B941B5"/>
    <w:rsid w:val="00D47E4B"/>
    <w:rsid w:val="00D73E2C"/>
    <w:rsid w:val="00D85CC5"/>
    <w:rsid w:val="00D978F6"/>
    <w:rsid w:val="00DD08B7"/>
    <w:rsid w:val="00DD7D1C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1</Template>
  <TotalTime>0</TotalTime>
  <Pages>4</Pages>
  <Words>3045</Words>
  <Characters>16444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2</cp:revision>
  <cp:lastPrinted>2011-12-08T13:22:00Z</cp:lastPrinted>
  <dcterms:created xsi:type="dcterms:W3CDTF">2017-05-29T12:29:00Z</dcterms:created>
  <dcterms:modified xsi:type="dcterms:W3CDTF">2017-05-29T12:29:00Z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