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 w:rsidRPr="00930F7A">
        <w:rPr>
          <w:b/>
          <w:bCs/>
        </w:rPr>
        <w:t xml:space="preserve">Unidade </w:t>
      </w:r>
      <w:proofErr w:type="spellStart"/>
      <w:r w:rsidR="00C12C2C">
        <w:rPr>
          <w:b/>
          <w:bCs/>
        </w:rPr>
        <w:t>Suíssa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51934" w:rsidRDefault="00E95BF3" w:rsidP="00CD3E0B">
      <w:pPr>
        <w:tabs>
          <w:tab w:val="left" w:pos="7740"/>
        </w:tabs>
        <w:spacing w:line="240" w:lineRule="auto"/>
        <w:ind w:right="-1"/>
        <w:jc w:val="both"/>
        <w:rPr>
          <w:rFonts w:ascii="Arial Narrow" w:hAnsi="Arial Narrow" w:cs="Shruti"/>
          <w:b/>
          <w:sz w:val="20"/>
        </w:rPr>
      </w:pPr>
      <w:r w:rsidRPr="00951934">
        <w:rPr>
          <w:sz w:val="20"/>
        </w:rPr>
        <w:t xml:space="preserve">Pelo presente instrumento, de um lado, </w:t>
      </w:r>
      <w:r w:rsidRPr="00951934">
        <w:rPr>
          <w:b/>
          <w:bCs/>
          <w:sz w:val="20"/>
        </w:rPr>
        <w:t>ARACAJU IDIOMAS LTDA.</w:t>
      </w:r>
      <w:r w:rsidRPr="00951934">
        <w:rPr>
          <w:rFonts w:ascii="Times New Roman" w:hAnsi="Times New Roman" w:cs="Times New Roman"/>
          <w:sz w:val="20"/>
        </w:rPr>
        <w:t>,</w:t>
      </w:r>
      <w:r w:rsidRPr="00951934">
        <w:rPr>
          <w:sz w:val="20"/>
        </w:rPr>
        <w:t xml:space="preserve"> CNPJ 03.645.208/0001-56, com sede na Av. Des. Maynard, 663, Bairro </w:t>
      </w:r>
      <w:proofErr w:type="spellStart"/>
      <w:r w:rsidRPr="00951934">
        <w:rPr>
          <w:sz w:val="20"/>
        </w:rPr>
        <w:t>Su</w:t>
      </w:r>
      <w:r w:rsidR="00410302" w:rsidRPr="00951934">
        <w:rPr>
          <w:sz w:val="20"/>
        </w:rPr>
        <w:t>í</w:t>
      </w:r>
      <w:r w:rsidRPr="00951934">
        <w:rPr>
          <w:sz w:val="20"/>
        </w:rPr>
        <w:t>ssa</w:t>
      </w:r>
      <w:proofErr w:type="spellEnd"/>
      <w:r w:rsidRPr="00951934">
        <w:rPr>
          <w:sz w:val="20"/>
        </w:rPr>
        <w:t xml:space="preserve">, </w:t>
      </w:r>
      <w:r w:rsidR="00950A66" w:rsidRPr="00951934">
        <w:rPr>
          <w:sz w:val="20"/>
        </w:rPr>
        <w:t xml:space="preserve">CEP 49052-210, </w:t>
      </w:r>
      <w:r w:rsidRPr="00951934">
        <w:rPr>
          <w:sz w:val="20"/>
        </w:rPr>
        <w:t xml:space="preserve">nesta Cidade - Unidade Franqueada Fisk, doravante denominada </w:t>
      </w:r>
      <w:r w:rsidRPr="00951934">
        <w:rPr>
          <w:b/>
          <w:bCs/>
          <w:sz w:val="20"/>
        </w:rPr>
        <w:t>CONTRATADA</w:t>
      </w:r>
      <w:r w:rsidRPr="00951934">
        <w:rPr>
          <w:sz w:val="20"/>
        </w:rPr>
        <w:t xml:space="preserve">, e do outro lado o </w:t>
      </w:r>
      <w:r w:rsidRPr="00951934">
        <w:rPr>
          <w:b/>
          <w:bCs/>
          <w:sz w:val="20"/>
        </w:rPr>
        <w:t>CONTRATANTE</w:t>
      </w:r>
      <w:r w:rsidRPr="00951934">
        <w:rPr>
          <w:sz w:val="20"/>
        </w:rPr>
        <w:t xml:space="preserve"> abaixo assinado e o </w:t>
      </w:r>
      <w:r w:rsidRPr="00951934">
        <w:rPr>
          <w:b/>
          <w:bCs/>
          <w:sz w:val="20"/>
        </w:rPr>
        <w:t>CONTRATANTE</w:t>
      </w:r>
      <w:r w:rsidRPr="00951934">
        <w:rPr>
          <w:sz w:val="20"/>
        </w:rPr>
        <w:t xml:space="preserve">, assinam o presente contrato nos termos que seguem: </w:t>
      </w:r>
      <w:r w:rsidRPr="00951934">
        <w:rPr>
          <w:b/>
          <w:bCs/>
          <w:sz w:val="20"/>
        </w:rPr>
        <w:t>CONTRATANTE:</w:t>
      </w:r>
      <w:r w:rsidR="000424C1" w:rsidRPr="00951934">
        <w:rPr>
          <w:sz w:val="20"/>
        </w:rPr>
        <w:t xml:space="preserve"> </w:t>
      </w:r>
      <w:r w:rsidR="000424C1" w:rsidRPr="00951934">
        <w:rPr>
          <w:rFonts w:asciiTheme="minorHAnsi" w:hAnsiTheme="minorHAnsi" w:cstheme="minorHAnsi"/>
          <w:b/>
          <w:sz w:val="20"/>
        </w:rPr>
        <w:fldChar w:fldCharType="begin"/>
      </w:r>
      <w:r w:rsidR="000424C1" w:rsidRPr="00951934">
        <w:rPr>
          <w:rFonts w:asciiTheme="minorHAnsi" w:hAnsiTheme="minorHAnsi" w:cstheme="minorHAnsi"/>
          <w:b/>
          <w:sz w:val="20"/>
        </w:rPr>
        <w:instrText xml:space="preserve"> MERGEFIELD  NomeResponsavel  \* MERGEFORMAT </w:instrText>
      </w:r>
      <w:r w:rsidR="000424C1" w:rsidRPr="00951934">
        <w:rPr>
          <w:rFonts w:asciiTheme="minorHAnsi" w:hAnsiTheme="minorHAnsi" w:cstheme="minorHAnsi"/>
          <w:b/>
          <w:sz w:val="20"/>
        </w:rPr>
        <w:fldChar w:fldCharType="separate"/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«</w:t>
      </w:r>
      <w:r w:rsidR="00951934" w:rsidRPr="00951934">
        <w:rPr>
          <w:rFonts w:asciiTheme="minorHAnsi" w:hAnsiTheme="minorHAnsi" w:cstheme="minorHAnsi"/>
          <w:noProof/>
          <w:sz w:val="20"/>
        </w:rPr>
        <w:t>NomeResponsavel</w:t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»</w:t>
      </w:r>
      <w:r w:rsidR="000424C1" w:rsidRPr="00951934">
        <w:rPr>
          <w:rFonts w:asciiTheme="minorHAnsi" w:hAnsiTheme="minorHAnsi" w:cstheme="minorHAnsi"/>
          <w:b/>
          <w:sz w:val="20"/>
        </w:rPr>
        <w:fldChar w:fldCharType="end"/>
      </w:r>
      <w:r w:rsidRPr="00951934">
        <w:rPr>
          <w:b/>
          <w:bCs/>
          <w:sz w:val="20"/>
        </w:rPr>
        <w:t xml:space="preserve">, </w:t>
      </w:r>
      <w:r w:rsidRPr="00951934">
        <w:rPr>
          <w:sz w:val="20"/>
        </w:rPr>
        <w:t xml:space="preserve">CPF </w:t>
      </w:r>
      <w:r w:rsidR="000424C1" w:rsidRPr="00951934">
        <w:rPr>
          <w:rFonts w:asciiTheme="minorHAnsi" w:hAnsiTheme="minorHAnsi" w:cstheme="minorHAnsi"/>
          <w:b/>
          <w:bCs/>
          <w:sz w:val="20"/>
        </w:rPr>
        <w:fldChar w:fldCharType="begin"/>
      </w:r>
      <w:r w:rsidR="000424C1" w:rsidRPr="00951934">
        <w:rPr>
          <w:rFonts w:asciiTheme="minorHAnsi" w:hAnsiTheme="minorHAnsi" w:cstheme="minorHAnsi"/>
          <w:b/>
          <w:bCs/>
          <w:sz w:val="20"/>
        </w:rPr>
        <w:instrText xml:space="preserve"> MERGEFIELD  CPFCNPJResponsavel  \* MERGEFORMAT </w:instrText>
      </w:r>
      <w:r w:rsidR="000424C1" w:rsidRPr="00951934">
        <w:rPr>
          <w:rFonts w:asciiTheme="minorHAnsi" w:hAnsiTheme="minorHAnsi" w:cstheme="minorHAnsi"/>
          <w:b/>
          <w:bCs/>
          <w:sz w:val="20"/>
        </w:rPr>
        <w:fldChar w:fldCharType="separate"/>
      </w:r>
      <w:r w:rsidR="00951934" w:rsidRPr="00951934">
        <w:rPr>
          <w:rFonts w:asciiTheme="minorHAnsi" w:hAnsiTheme="minorHAnsi" w:cstheme="minorHAnsi"/>
          <w:b/>
          <w:bCs/>
          <w:noProof/>
          <w:sz w:val="20"/>
        </w:rPr>
        <w:t>«</w:t>
      </w:r>
      <w:r w:rsidR="00951934" w:rsidRPr="00951934">
        <w:rPr>
          <w:rFonts w:asciiTheme="minorHAnsi" w:hAnsiTheme="minorHAnsi" w:cstheme="minorHAnsi"/>
          <w:bCs/>
          <w:noProof/>
          <w:sz w:val="20"/>
        </w:rPr>
        <w:t>CPFCNPJResponsavel</w:t>
      </w:r>
      <w:r w:rsidR="00951934" w:rsidRPr="00951934">
        <w:rPr>
          <w:rFonts w:asciiTheme="minorHAnsi" w:hAnsiTheme="minorHAnsi" w:cstheme="minorHAnsi"/>
          <w:b/>
          <w:bCs/>
          <w:noProof/>
          <w:sz w:val="20"/>
        </w:rPr>
        <w:t>»</w:t>
      </w:r>
      <w:r w:rsidR="000424C1" w:rsidRPr="00951934">
        <w:rPr>
          <w:rFonts w:asciiTheme="minorHAnsi" w:hAnsiTheme="minorHAnsi" w:cstheme="minorHAnsi"/>
          <w:b/>
          <w:bCs/>
          <w:sz w:val="20"/>
        </w:rPr>
        <w:fldChar w:fldCharType="end"/>
      </w:r>
      <w:r w:rsidR="000424C1" w:rsidRPr="00951934">
        <w:rPr>
          <w:rFonts w:ascii="Arial Narrow" w:hAnsi="Arial Narrow" w:cs="Shruti"/>
          <w:b/>
          <w:bCs/>
          <w:sz w:val="20"/>
        </w:rPr>
        <w:t xml:space="preserve">, </w:t>
      </w:r>
      <w:r w:rsidRPr="00951934">
        <w:rPr>
          <w:sz w:val="20"/>
        </w:rPr>
        <w:t xml:space="preserve">Identidade </w:t>
      </w:r>
      <w:r w:rsidR="000424C1" w:rsidRPr="00951934">
        <w:rPr>
          <w:rFonts w:asciiTheme="minorHAnsi" w:hAnsiTheme="minorHAnsi" w:cstheme="minorHAnsi"/>
          <w:b/>
          <w:sz w:val="20"/>
        </w:rPr>
        <w:fldChar w:fldCharType="begin"/>
      </w:r>
      <w:r w:rsidR="000424C1" w:rsidRPr="00951934">
        <w:rPr>
          <w:rFonts w:asciiTheme="minorHAnsi" w:hAnsiTheme="minorHAnsi" w:cstheme="minorHAnsi"/>
          <w:b/>
          <w:sz w:val="20"/>
        </w:rPr>
        <w:instrText xml:space="preserve"> MERGEFIELD  RGResponsavel  \* MERGEFORMAT </w:instrText>
      </w:r>
      <w:r w:rsidR="000424C1" w:rsidRPr="00951934">
        <w:rPr>
          <w:rFonts w:asciiTheme="minorHAnsi" w:hAnsiTheme="minorHAnsi" w:cstheme="minorHAnsi"/>
          <w:b/>
          <w:sz w:val="20"/>
        </w:rPr>
        <w:fldChar w:fldCharType="separate"/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«</w:t>
      </w:r>
      <w:r w:rsidR="00951934" w:rsidRPr="00951934">
        <w:rPr>
          <w:rFonts w:asciiTheme="minorHAnsi" w:hAnsiTheme="minorHAnsi" w:cstheme="minorHAnsi"/>
          <w:noProof/>
          <w:sz w:val="20"/>
        </w:rPr>
        <w:t>RGResponsavel</w:t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»</w:t>
      </w:r>
      <w:r w:rsidR="000424C1" w:rsidRPr="00951934">
        <w:rPr>
          <w:rFonts w:asciiTheme="minorHAnsi" w:hAnsiTheme="minorHAnsi" w:cstheme="minorHAnsi"/>
          <w:b/>
          <w:sz w:val="20"/>
        </w:rPr>
        <w:fldChar w:fldCharType="end"/>
      </w:r>
      <w:r w:rsidRPr="00951934">
        <w:rPr>
          <w:sz w:val="20"/>
        </w:rPr>
        <w:t xml:space="preserve">, ENDEREÇO </w:t>
      </w:r>
      <w:r w:rsidR="000424C1" w:rsidRPr="00951934">
        <w:rPr>
          <w:rFonts w:ascii="Arial Narrow" w:hAnsi="Arial Narrow" w:cs="Shruti"/>
          <w:sz w:val="20"/>
        </w:rPr>
        <w:t xml:space="preserve"> </w:t>
      </w:r>
      <w:r w:rsidR="000424C1" w:rsidRPr="00951934">
        <w:rPr>
          <w:rFonts w:asciiTheme="minorHAnsi" w:hAnsiTheme="minorHAnsi" w:cstheme="minorHAnsi"/>
          <w:sz w:val="20"/>
        </w:rPr>
        <w:fldChar w:fldCharType="begin"/>
      </w:r>
      <w:r w:rsidR="000424C1" w:rsidRPr="00951934">
        <w:rPr>
          <w:rFonts w:asciiTheme="minorHAnsi" w:hAnsiTheme="minorHAnsi" w:cstheme="minorHAnsi"/>
          <w:sz w:val="20"/>
        </w:rPr>
        <w:instrText xml:space="preserve"> MERGEFIELD  EnderecoResponsavel  \* MERGEFORMAT </w:instrText>
      </w:r>
      <w:r w:rsidR="000424C1" w:rsidRPr="00951934">
        <w:rPr>
          <w:rFonts w:asciiTheme="minorHAnsi" w:hAnsiTheme="minorHAnsi" w:cstheme="minorHAnsi"/>
          <w:sz w:val="20"/>
        </w:rPr>
        <w:fldChar w:fldCharType="separate"/>
      </w:r>
      <w:r w:rsidR="00951934" w:rsidRPr="00951934">
        <w:rPr>
          <w:rFonts w:asciiTheme="minorHAnsi" w:hAnsiTheme="minorHAnsi" w:cstheme="minorHAnsi"/>
          <w:noProof/>
          <w:sz w:val="20"/>
        </w:rPr>
        <w:t>«EnderecoResponsavel»</w:t>
      </w:r>
      <w:r w:rsidR="000424C1" w:rsidRPr="00951934">
        <w:rPr>
          <w:rFonts w:asciiTheme="minorHAnsi" w:hAnsiTheme="minorHAnsi" w:cstheme="minorHAnsi"/>
          <w:sz w:val="20"/>
        </w:rPr>
        <w:fldChar w:fldCharType="end"/>
      </w:r>
      <w:r w:rsidRPr="00951934">
        <w:rPr>
          <w:sz w:val="20"/>
        </w:rPr>
        <w:t xml:space="preserve">, </w:t>
      </w:r>
      <w:proofErr w:type="gramStart"/>
      <w:r w:rsidRPr="00951934">
        <w:rPr>
          <w:b/>
          <w:bCs/>
          <w:sz w:val="20"/>
        </w:rPr>
        <w:t>ALUNO</w:t>
      </w:r>
      <w:r w:rsidR="00E224D1" w:rsidRPr="00951934">
        <w:rPr>
          <w:b/>
          <w:bCs/>
          <w:sz w:val="20"/>
        </w:rPr>
        <w:t>(</w:t>
      </w:r>
      <w:proofErr w:type="gramEnd"/>
      <w:r w:rsidR="00E224D1" w:rsidRPr="00951934">
        <w:rPr>
          <w:b/>
          <w:bCs/>
          <w:sz w:val="20"/>
        </w:rPr>
        <w:t>A)</w:t>
      </w:r>
      <w:r w:rsidRPr="00951934">
        <w:rPr>
          <w:sz w:val="20"/>
        </w:rPr>
        <w:t xml:space="preserve">: </w:t>
      </w:r>
      <w:r w:rsidR="00631B5F" w:rsidRPr="00951934">
        <w:rPr>
          <w:rFonts w:asciiTheme="minorHAnsi" w:hAnsiTheme="minorHAnsi" w:cstheme="minorHAnsi"/>
          <w:b/>
          <w:sz w:val="20"/>
        </w:rPr>
        <w:fldChar w:fldCharType="begin"/>
      </w:r>
      <w:r w:rsidR="00631B5F" w:rsidRPr="00951934">
        <w:rPr>
          <w:rFonts w:asciiTheme="minorHAnsi" w:hAnsiTheme="minorHAnsi" w:cstheme="minorHAnsi"/>
          <w:b/>
          <w:sz w:val="20"/>
        </w:rPr>
        <w:instrText xml:space="preserve"> MERGEFIELD  NomeAluno  \* MERGEFORMAT </w:instrText>
      </w:r>
      <w:r w:rsidR="00631B5F" w:rsidRPr="00951934">
        <w:rPr>
          <w:rFonts w:asciiTheme="minorHAnsi" w:hAnsiTheme="minorHAnsi" w:cstheme="minorHAnsi"/>
          <w:b/>
          <w:sz w:val="20"/>
        </w:rPr>
        <w:fldChar w:fldCharType="separate"/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«</w:t>
      </w:r>
      <w:r w:rsidR="00951934" w:rsidRPr="00951934">
        <w:rPr>
          <w:rFonts w:asciiTheme="minorHAnsi" w:hAnsiTheme="minorHAnsi" w:cstheme="minorHAnsi"/>
          <w:noProof/>
          <w:sz w:val="20"/>
        </w:rPr>
        <w:t>NomeAluno</w:t>
      </w:r>
      <w:r w:rsidR="00951934" w:rsidRPr="00951934">
        <w:rPr>
          <w:rFonts w:asciiTheme="minorHAnsi" w:hAnsiTheme="minorHAnsi" w:cstheme="minorHAnsi"/>
          <w:b/>
          <w:noProof/>
          <w:sz w:val="20"/>
        </w:rPr>
        <w:t>»</w:t>
      </w:r>
      <w:r w:rsidR="00631B5F" w:rsidRPr="00951934">
        <w:rPr>
          <w:rFonts w:asciiTheme="minorHAnsi" w:hAnsiTheme="minorHAnsi" w:cstheme="minorHAnsi"/>
          <w:b/>
          <w:sz w:val="20"/>
        </w:rPr>
        <w:fldChar w:fldCharType="end"/>
      </w:r>
    </w:p>
    <w:tbl>
      <w:tblPr>
        <w:tblStyle w:val="Tabelacomgrade"/>
        <w:tblW w:w="11199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111"/>
        <w:gridCol w:w="3402"/>
        <w:gridCol w:w="3686"/>
      </w:tblGrid>
      <w:tr w:rsidR="00473F69" w:rsidRPr="00644489" w:rsidTr="00CD3E0B">
        <w:trPr>
          <w:trHeight w:val="359"/>
        </w:trPr>
        <w:tc>
          <w:tcPr>
            <w:tcW w:w="4111" w:type="dxa"/>
          </w:tcPr>
          <w:p w:rsidR="00473F69" w:rsidRPr="00246481" w:rsidRDefault="00473F69" w:rsidP="00CD3E0B">
            <w:pPr>
              <w:tabs>
                <w:tab w:val="center" w:pos="5305"/>
              </w:tabs>
              <w:spacing w:after="0" w:line="240" w:lineRule="auto"/>
              <w:ind w:firstLine="34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51934">
              <w:rPr>
                <w:noProof/>
                <w:color w:val="000000" w:themeColor="text1"/>
              </w:rPr>
              <w:t>«</w:t>
            </w:r>
            <w:r w:rsidR="00951934" w:rsidRPr="0095193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5193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  <w:tc>
          <w:tcPr>
            <w:tcW w:w="7088" w:type="dxa"/>
            <w:gridSpan w:val="2"/>
          </w:tcPr>
          <w:p w:rsidR="00473F69" w:rsidRPr="00644489" w:rsidRDefault="00473F69" w:rsidP="00CD3E0B">
            <w:pPr>
              <w:tabs>
                <w:tab w:val="center" w:pos="5305"/>
              </w:tabs>
              <w:spacing w:after="0" w:line="360" w:lineRule="auto"/>
              <w:ind w:left="34"/>
              <w:rPr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HORÁRIO</w:t>
            </w:r>
            <w:r>
              <w:rPr>
                <w:color w:val="00000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Pr="00473F69">
              <w:rPr>
                <w:rFonts w:asciiTheme="minorHAnsi" w:hAnsiTheme="minorHAnsi" w:cstheme="minorHAnsi"/>
                <w:b/>
                <w:noProof/>
              </w:rPr>
              <w:fldChar w:fldCharType="begin"/>
            </w:r>
            <w:r w:rsidRPr="00473F69">
              <w:rPr>
                <w:rFonts w:asciiTheme="minorHAnsi" w:hAnsiTheme="minorHAnsi" w:cstheme="minorHAnsi"/>
                <w:b/>
                <w:noProof/>
              </w:rPr>
              <w:instrText xml:space="preserve"> MERGEFIELD  DiasHorariosCurso  \* MERGEFORMAT </w:instrText>
            </w:r>
            <w:r w:rsidRPr="00473F69">
              <w:rPr>
                <w:rFonts w:asciiTheme="minorHAnsi" w:hAnsiTheme="minorHAnsi" w:cstheme="minorHAnsi"/>
                <w:b/>
                <w:noProof/>
              </w:rPr>
              <w:fldChar w:fldCharType="separate"/>
            </w:r>
            <w:r w:rsidR="00951934">
              <w:rPr>
                <w:rFonts w:asciiTheme="minorHAnsi" w:hAnsiTheme="minorHAnsi" w:cstheme="minorHAnsi"/>
                <w:b/>
                <w:noProof/>
              </w:rPr>
              <w:t>«DiasHorariosCurso»</w:t>
            </w:r>
            <w:r w:rsidRPr="00473F69">
              <w:rPr>
                <w:rFonts w:asciiTheme="minorHAnsi" w:hAnsiTheme="minorHAnsi" w:cstheme="minorHAnsi"/>
                <w:b/>
                <w:noProof/>
              </w:rPr>
              <w:fldChar w:fldCharType="end"/>
            </w:r>
          </w:p>
        </w:tc>
      </w:tr>
      <w:tr w:rsidR="00CD3E0B" w:rsidRPr="00644489" w:rsidTr="00CD3E0B">
        <w:trPr>
          <w:trHeight w:val="339"/>
        </w:trPr>
        <w:tc>
          <w:tcPr>
            <w:tcW w:w="4111" w:type="dxa"/>
          </w:tcPr>
          <w:p w:rsidR="00CD3E0B" w:rsidRPr="00644489" w:rsidRDefault="00CD3E0B" w:rsidP="00CD3E0B">
            <w:pPr>
              <w:spacing w:after="0" w:line="360" w:lineRule="auto"/>
              <w:ind w:left="572" w:hanging="538"/>
              <w:rPr>
                <w:b/>
                <w:color w:val="000000"/>
                <w:sz w:val="18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TAXA DE MATRÍCULA:</w:t>
            </w:r>
            <w:r w:rsidRPr="00644489">
              <w:rPr>
                <w:color w:val="000000"/>
                <w:sz w:val="18"/>
                <w:lang w:eastAsia="ar-SA"/>
              </w:rPr>
              <w:t xml:space="preserve"> </w:t>
            </w:r>
            <w:r w:rsidRPr="00473F69">
              <w:rPr>
                <w:rFonts w:asciiTheme="minorHAnsi" w:hAnsiTheme="minorHAnsi" w:cstheme="minorHAnsi"/>
                <w:b/>
              </w:rPr>
              <w:fldChar w:fldCharType="begin"/>
            </w:r>
            <w:r w:rsidRPr="00473F69">
              <w:rPr>
                <w:rFonts w:asciiTheme="minorHAnsi" w:hAnsiTheme="minorHAnsi" w:cstheme="minorHAnsi"/>
                <w:b/>
              </w:rPr>
              <w:instrText xml:space="preserve"> MERGEFIELD  MatriculaRematricula  \* MERGEFORMAT </w:instrText>
            </w:r>
            <w:r w:rsidRPr="00473F69">
              <w:rPr>
                <w:rFonts w:asciiTheme="minorHAnsi" w:hAnsiTheme="minorHAnsi" w:cstheme="minorHAnsi"/>
                <w:b/>
              </w:rPr>
              <w:fldChar w:fldCharType="separate"/>
            </w:r>
            <w:r w:rsidR="00951934">
              <w:rPr>
                <w:rFonts w:asciiTheme="minorHAnsi" w:hAnsiTheme="minorHAnsi" w:cstheme="minorHAnsi"/>
                <w:b/>
                <w:noProof/>
              </w:rPr>
              <w:t>«MatriculaRematricula»</w:t>
            </w:r>
            <w:r w:rsidRPr="00473F69">
              <w:rPr>
                <w:rFonts w:asciiTheme="minorHAnsi" w:hAnsiTheme="minorHAnsi" w:cstheme="minorHAnsi"/>
                <w:b/>
              </w:rPr>
              <w:fldChar w:fldCharType="end"/>
            </w:r>
          </w:p>
        </w:tc>
        <w:tc>
          <w:tcPr>
            <w:tcW w:w="3402" w:type="dxa"/>
          </w:tcPr>
          <w:p w:rsidR="00CD3E0B" w:rsidRPr="00644489" w:rsidRDefault="00CD3E0B" w:rsidP="00CD3E0B">
            <w:pPr>
              <w:spacing w:after="0" w:line="360" w:lineRule="auto"/>
              <w:ind w:left="572" w:hanging="538"/>
              <w:rPr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VALOR DA PARCELA</w:t>
            </w:r>
            <w:r w:rsidRPr="00644489">
              <w:rPr>
                <w:color w:val="000000"/>
                <w:lang w:eastAsia="ar-SA"/>
              </w:rPr>
              <w:t xml:space="preserve">: </w:t>
            </w:r>
            <w:r w:rsidRPr="00473F69">
              <w:rPr>
                <w:rFonts w:asciiTheme="minorHAnsi" w:hAnsiTheme="minorHAnsi" w:cstheme="minorHAnsi"/>
                <w:b/>
                <w:sz w:val="18"/>
              </w:rPr>
              <w:fldChar w:fldCharType="begin"/>
            </w:r>
            <w:r w:rsidRPr="00473F69">
              <w:rPr>
                <w:rFonts w:asciiTheme="minorHAnsi" w:hAnsiTheme="minorHAnsi" w:cstheme="minorHAnsi"/>
                <w:b/>
                <w:sz w:val="18"/>
              </w:rPr>
              <w:instrText xml:space="preserve"> MERGEFIELD  ValorComDesconto  \* MERGEFORMAT </w:instrText>
            </w:r>
            <w:r w:rsidRPr="00473F69">
              <w:rPr>
                <w:rFonts w:asciiTheme="minorHAnsi" w:hAnsiTheme="minorHAnsi" w:cstheme="minorHAnsi"/>
                <w:b/>
                <w:sz w:val="18"/>
              </w:rPr>
              <w:fldChar w:fldCharType="separate"/>
            </w:r>
            <w:r w:rsidR="00951934">
              <w:rPr>
                <w:rFonts w:asciiTheme="minorHAnsi" w:hAnsiTheme="minorHAnsi" w:cstheme="minorHAnsi"/>
                <w:b/>
                <w:noProof/>
                <w:sz w:val="18"/>
              </w:rPr>
              <w:t>«ValorComDesconto»</w:t>
            </w:r>
            <w:r w:rsidRPr="00473F69">
              <w:rPr>
                <w:rFonts w:asciiTheme="minorHAnsi" w:hAnsiTheme="minorHAnsi" w:cstheme="minorHAnsi"/>
                <w:b/>
                <w:sz w:val="18"/>
              </w:rPr>
              <w:fldChar w:fldCharType="end"/>
            </w:r>
          </w:p>
        </w:tc>
        <w:tc>
          <w:tcPr>
            <w:tcW w:w="3686" w:type="dxa"/>
          </w:tcPr>
          <w:p w:rsidR="00CD3E0B" w:rsidRPr="00644489" w:rsidRDefault="00CD3E0B" w:rsidP="00CD3E0B">
            <w:pPr>
              <w:spacing w:after="0" w:line="360" w:lineRule="auto"/>
              <w:ind w:left="572" w:hanging="538"/>
              <w:rPr>
                <w:color w:val="000000"/>
                <w:lang w:eastAsia="ar-SA"/>
              </w:rPr>
            </w:pPr>
            <w:r>
              <w:rPr>
                <w:color w:val="000000"/>
                <w:lang w:eastAsia="ar-SA"/>
              </w:rPr>
              <w:t xml:space="preserve">PREVISÃO DE INÍCIO: </w:t>
            </w:r>
            <w:r w:rsidRPr="00CD3E0B">
              <w:rPr>
                <w:rFonts w:asciiTheme="minorHAnsi" w:hAnsiTheme="minorHAnsi" w:cstheme="minorHAnsi"/>
                <w:b/>
              </w:rPr>
              <w:fldChar w:fldCharType="begin"/>
            </w:r>
            <w:r w:rsidRPr="00CD3E0B">
              <w:rPr>
                <w:rFonts w:asciiTheme="minorHAnsi" w:hAnsiTheme="minorHAnsi" w:cstheme="minorHAnsi"/>
                <w:b/>
              </w:rPr>
              <w:instrText xml:space="preserve"> MERGEFIELD  DataInicioAulas  \* MERGEFORMAT </w:instrText>
            </w:r>
            <w:r w:rsidRPr="00CD3E0B">
              <w:rPr>
                <w:rFonts w:asciiTheme="minorHAnsi" w:hAnsiTheme="minorHAnsi" w:cstheme="minorHAnsi"/>
                <w:b/>
              </w:rPr>
              <w:fldChar w:fldCharType="separate"/>
            </w:r>
            <w:r w:rsidR="00951934">
              <w:rPr>
                <w:rFonts w:asciiTheme="minorHAnsi" w:hAnsiTheme="minorHAnsi" w:cstheme="minorHAnsi"/>
                <w:b/>
                <w:noProof/>
              </w:rPr>
              <w:t>«DataInicioAulas»</w:t>
            </w:r>
            <w:r w:rsidRPr="00CD3E0B">
              <w:rPr>
                <w:rFonts w:asciiTheme="minorHAnsi" w:hAnsiTheme="minorHAnsi" w:cstheme="minorHAnsi"/>
                <w:b/>
              </w:rPr>
              <w:fldChar w:fldCharType="end"/>
            </w:r>
          </w:p>
        </w:tc>
      </w:tr>
    </w:tbl>
    <w:p w:rsidR="00A202E8" w:rsidRPr="00872626" w:rsidRDefault="00473F69" w:rsidP="00872626">
      <w:pPr>
        <w:tabs>
          <w:tab w:val="left" w:pos="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141"/>
        <w:jc w:val="both"/>
        <w:rPr>
          <w:b/>
          <w:bCs/>
          <w:sz w:val="14"/>
        </w:rPr>
      </w:pPr>
      <w:r w:rsidRPr="00872626">
        <w:rPr>
          <w:rFonts w:ascii="Arial Narrow" w:hAnsi="Arial Narrow"/>
          <w:sz w:val="16"/>
        </w:rPr>
        <w:fldChar w:fldCharType="begin"/>
      </w:r>
      <w:r w:rsidRPr="00872626">
        <w:rPr>
          <w:rFonts w:ascii="Arial Narrow" w:hAnsi="Arial Narrow"/>
          <w:sz w:val="16"/>
        </w:rPr>
        <w:instrText xml:space="preserve"> MERGEFIELD  GradeCursos \f " "  \* MERGEFORMAT </w:instrText>
      </w:r>
      <w:r w:rsidRPr="00872626">
        <w:rPr>
          <w:rFonts w:ascii="Arial Narrow" w:hAnsi="Arial Narrow"/>
          <w:sz w:val="16"/>
        </w:rPr>
        <w:fldChar w:fldCharType="separate"/>
      </w:r>
      <w:r w:rsidR="00951934">
        <w:rPr>
          <w:rFonts w:ascii="Arial Narrow" w:hAnsi="Arial Narrow"/>
          <w:noProof/>
          <w:sz w:val="16"/>
        </w:rPr>
        <w:t>«</w:t>
      </w:r>
      <w:r w:rsidR="00951934" w:rsidRPr="00951934">
        <w:rPr>
          <w:rFonts w:ascii="Arial Narrow" w:hAnsi="Arial Narrow"/>
          <w:b/>
          <w:noProof/>
          <w:sz w:val="16"/>
        </w:rPr>
        <w:t>GradeCursos</w:t>
      </w:r>
      <w:r w:rsidR="00951934">
        <w:rPr>
          <w:rFonts w:ascii="Arial Narrow" w:hAnsi="Arial Narrow"/>
          <w:noProof/>
          <w:sz w:val="16"/>
        </w:rPr>
        <w:t xml:space="preserve">» </w:t>
      </w:r>
      <w:r w:rsidRPr="00872626">
        <w:rPr>
          <w:rFonts w:ascii="Arial Narrow" w:hAnsi="Arial Narrow"/>
          <w:sz w:val="16"/>
        </w:rPr>
        <w:fldChar w:fldCharType="end"/>
      </w:r>
    </w:p>
    <w:p w:rsidR="00951934" w:rsidRPr="00951934" w:rsidRDefault="00E95BF3" w:rsidP="00951934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ind w:right="70"/>
        <w:jc w:val="both"/>
        <w:rPr>
          <w:sz w:val="18"/>
        </w:rPr>
      </w:pPr>
      <w:r w:rsidRPr="00410302">
        <w:rPr>
          <w:b/>
          <w:bCs/>
          <w:sz w:val="20"/>
        </w:rPr>
        <w:t>CLÁUSULA PRIMEIRA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>–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 xml:space="preserve">OBJETO </w:t>
      </w:r>
      <w:r w:rsidRPr="00410302"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color w:val="FF0000"/>
          <w:sz w:val="20"/>
        </w:rPr>
        <w:t xml:space="preserve"> </w:t>
      </w:r>
      <w:r w:rsidRPr="00410302">
        <w:rPr>
          <w:bCs/>
          <w:sz w:val="20"/>
        </w:rPr>
        <w:t>§ 1º</w:t>
      </w:r>
      <w:r w:rsidRPr="00410302">
        <w:rPr>
          <w:b/>
          <w:bCs/>
          <w:sz w:val="20"/>
        </w:rPr>
        <w:t xml:space="preserve"> - </w:t>
      </w:r>
      <w:r w:rsidRPr="00410302">
        <w:rPr>
          <w:sz w:val="20"/>
        </w:rPr>
        <w:t xml:space="preserve">Os valores estabelecidos neste contrato incluem taxa de matrícula/rematrícula, parcelas do curso e </w:t>
      </w:r>
      <w:r w:rsidR="00072277" w:rsidRPr="00410302">
        <w:rPr>
          <w:sz w:val="20"/>
        </w:rPr>
        <w:t xml:space="preserve">compra de </w:t>
      </w:r>
      <w:r w:rsidRPr="00410302">
        <w:rPr>
          <w:sz w:val="20"/>
        </w:rPr>
        <w:t xml:space="preserve">material didático. Não incluem os serviços especiais de segunda chamada, provas substitutivas, reposição de aulas e demais taxas determinadas pela </w:t>
      </w:r>
      <w:r w:rsidRPr="00410302">
        <w:rPr>
          <w:bCs/>
          <w:sz w:val="20"/>
        </w:rPr>
        <w:t>CONTRATADA.</w:t>
      </w:r>
      <w:r w:rsidRPr="00410302">
        <w:rPr>
          <w:sz w:val="20"/>
        </w:rPr>
        <w:t>§ 2º - Qualquer desconto aplicado na(s) parcela(s) do</w:t>
      </w:r>
      <w:r w:rsidRPr="00410302">
        <w:rPr>
          <w:b/>
          <w:bCs/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representa mera liberalidade da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>e não possui nenhum v</w:t>
      </w:r>
      <w:r w:rsidR="00AC1B1E" w:rsidRPr="00410302">
        <w:rPr>
          <w:sz w:val="20"/>
        </w:rPr>
        <w:t>í</w:t>
      </w:r>
      <w:r w:rsidRPr="00410302">
        <w:rPr>
          <w:sz w:val="20"/>
        </w:rPr>
        <w:t xml:space="preserve">nculo contratual, podendo ser retirado pela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a qualquer tempo.§ 3º - Qualquer desconto promocional no caso de transferência para outra unidade</w:t>
      </w:r>
      <w:r w:rsidR="00B14149" w:rsidRPr="00410302">
        <w:rPr>
          <w:sz w:val="20"/>
        </w:rPr>
        <w:t>, turma</w:t>
      </w:r>
      <w:r w:rsidRPr="00410302">
        <w:rPr>
          <w:sz w:val="20"/>
        </w:rPr>
        <w:t xml:space="preserve"> ou mudança para grupo Personalizado, 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perderá o desconto concedido, exceto por permissão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sz w:val="20"/>
        </w:rPr>
        <w:t xml:space="preserve"> </w:t>
      </w:r>
      <w:r w:rsidRPr="00410302">
        <w:rPr>
          <w:b/>
          <w:bCs/>
          <w:sz w:val="20"/>
        </w:rPr>
        <w:t xml:space="preserve">CLÁUSULA 2ª – PAGAMENTO </w:t>
      </w:r>
      <w:r w:rsidR="00410302" w:rsidRPr="00410302">
        <w:rPr>
          <w:sz w:val="20"/>
        </w:rPr>
        <w:t>Pelos</w:t>
      </w:r>
      <w:r w:rsidRPr="00410302">
        <w:rPr>
          <w:sz w:val="20"/>
        </w:rPr>
        <w:t xml:space="preserve"> serviços contratados,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pagará à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No caso de inadimplência do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sejam integralmente quitados.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No caso de atraso do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</w:t>
      </w:r>
      <w:r w:rsidRPr="00410302">
        <w:rPr>
          <w:rFonts w:ascii="Times New Roman" w:hAnsi="Times New Roman" w:cs="Times New Roman"/>
          <w:b/>
          <w:bCs/>
          <w:sz w:val="20"/>
        </w:rPr>
        <w:t>-</w:t>
      </w:r>
      <w:r w:rsidRPr="00410302">
        <w:rPr>
          <w:sz w:val="20"/>
        </w:rPr>
        <w:t xml:space="preserve"> Ao efetuar os pagamentos através de cheques e na devolução de cheque referente a qualquer parcela e por qualquer motivo,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deverá efetuar o pagamento do cheque </w:t>
      </w:r>
      <w:r w:rsidR="00930F7A" w:rsidRPr="00410302">
        <w:rPr>
          <w:sz w:val="20"/>
        </w:rPr>
        <w:t>devolvido pelo valor da parcela,</w:t>
      </w:r>
      <w:r w:rsidRPr="00410302">
        <w:rPr>
          <w:sz w:val="20"/>
        </w:rPr>
        <w:t xml:space="preserve"> acrescido do disposto no parágrafo anterior, mais a taxa de devolução</w:t>
      </w:r>
      <w:r w:rsidR="009A7E6D"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 xml:space="preserve">CLÁUSULA 3ª – TIPO DE CURSO PERSONALIZADO </w:t>
      </w:r>
      <w:r w:rsidRPr="00410302">
        <w:rPr>
          <w:sz w:val="20"/>
        </w:rPr>
        <w:t xml:space="preserve">Esta cláusula se aplica somente para o tipo do curso </w:t>
      </w:r>
      <w:r w:rsidRPr="00410302">
        <w:rPr>
          <w:bCs/>
          <w:i/>
          <w:sz w:val="20"/>
        </w:rPr>
        <w:t>PERSONALIZADO</w:t>
      </w:r>
      <w:r w:rsidRPr="00410302">
        <w:rPr>
          <w:bCs/>
          <w:sz w:val="20"/>
        </w:rPr>
        <w:t>. § 1º</w:t>
      </w:r>
      <w:r w:rsidRPr="00410302">
        <w:rPr>
          <w:sz w:val="20"/>
        </w:rPr>
        <w:t xml:space="preserve"> - O pagamento do curso não estará vinculado ao término do estágio, e sim </w:t>
      </w:r>
      <w:r w:rsidR="00AC1B1E" w:rsidRPr="00410302">
        <w:rPr>
          <w:sz w:val="20"/>
        </w:rPr>
        <w:t>à</w:t>
      </w:r>
      <w:r w:rsidRPr="00410302">
        <w:rPr>
          <w:sz w:val="20"/>
        </w:rPr>
        <w:t xml:space="preserve"> carga horária contratada. </w:t>
      </w:r>
      <w:r w:rsidRPr="00410302">
        <w:rPr>
          <w:b/>
          <w:bCs/>
          <w:sz w:val="20"/>
        </w:rPr>
        <w:t>§ 2º</w:t>
      </w:r>
      <w:r w:rsidRPr="00410302"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410302">
        <w:rPr>
          <w:sz w:val="20"/>
        </w:rPr>
        <w:t>, portanto não há reposição de aulas</w:t>
      </w:r>
      <w:r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410302">
        <w:rPr>
          <w:b/>
          <w:bCs/>
          <w:sz w:val="20"/>
        </w:rPr>
        <w:t>§ 4º</w:t>
      </w:r>
      <w:r w:rsidRPr="00410302"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410302">
        <w:rPr>
          <w:b/>
          <w:bCs/>
          <w:sz w:val="20"/>
        </w:rPr>
        <w:t>§ 5º</w:t>
      </w:r>
      <w:r w:rsidRPr="00410302"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 w:rsidRPr="00410302">
        <w:rPr>
          <w:b/>
          <w:bCs/>
          <w:sz w:val="20"/>
        </w:rPr>
        <w:t>§ 6º</w:t>
      </w:r>
      <w:r w:rsidRPr="00410302"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terá a sua disposição exatamente a carga horária contratada. </w:t>
      </w:r>
      <w:r w:rsidRPr="00410302">
        <w:rPr>
          <w:bCs/>
          <w:sz w:val="20"/>
        </w:rPr>
        <w:t>(Ass. do contratante ___________________________).</w:t>
      </w:r>
      <w:r w:rsidRPr="00410302">
        <w:rPr>
          <w:b/>
          <w:bCs/>
          <w:sz w:val="20"/>
        </w:rPr>
        <w:t xml:space="preserve"> CLÁUSULA 4ª – VIGÊNCIA E RESCISÃO </w:t>
      </w:r>
      <w:r w:rsidRPr="00410302">
        <w:rPr>
          <w:sz w:val="20"/>
        </w:rPr>
        <w:t xml:space="preserve">Este contrato é firmado pelo prazo de duração dos estágios, conforme aqui estabelecido acima.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Somente serão iniciadas turmas</w:t>
      </w:r>
      <w:r w:rsidR="00AC1B1E" w:rsidRPr="00410302">
        <w:rPr>
          <w:sz w:val="20"/>
        </w:rPr>
        <w:t xml:space="preserve"> regulares</w:t>
      </w:r>
      <w:r w:rsidRPr="00410302">
        <w:rPr>
          <w:sz w:val="20"/>
        </w:rPr>
        <w:t xml:space="preserve"> com o número mínimo de </w:t>
      </w:r>
      <w:r w:rsidR="00ED0D35" w:rsidRPr="00410302">
        <w:rPr>
          <w:sz w:val="20"/>
        </w:rPr>
        <w:t>08</w:t>
      </w:r>
      <w:r w:rsidRPr="00410302">
        <w:rPr>
          <w:sz w:val="20"/>
        </w:rPr>
        <w:t xml:space="preserve"> Alunos.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Somente serão mantidas as turmas quando existente o número mínimo de Alunos estabelecido no § 1º da cláusula quarta deste contrato, tendo 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 prazo de 30 (trinta) dias, contados da data de início da turma, para sua dissolução, caso não seja atingida a quantidade mínima de Alunos. </w:t>
      </w:r>
      <w:r w:rsidR="00A202E8" w:rsidRPr="00410302">
        <w:rPr>
          <w:b/>
          <w:bCs/>
          <w:sz w:val="20"/>
        </w:rPr>
        <w:t>§ 3º</w:t>
      </w:r>
      <w:r w:rsidR="00A202E8" w:rsidRPr="00410302">
        <w:rPr>
          <w:sz w:val="20"/>
        </w:rPr>
        <w:t xml:space="preserve"> - Não iniciado o curso no prazo estipulado, o </w:t>
      </w:r>
      <w:r w:rsidR="00A202E8" w:rsidRPr="00410302">
        <w:rPr>
          <w:bCs/>
          <w:sz w:val="20"/>
        </w:rPr>
        <w:t>CONTRATANTE</w:t>
      </w:r>
      <w:r w:rsidR="00A202E8" w:rsidRPr="00410302">
        <w:rPr>
          <w:sz w:val="20"/>
        </w:rPr>
        <w:t xml:space="preserve"> poderá optar em cancelar a matrícula, com a devolução das quantias pagas do estágio e do material, ou, aguardar o início da turma, ou, ser transferido para outro grupo ou para outra unidade, ou solicitar uma carta de crédito através de termo a ser assinado entre as partes.</w:t>
      </w:r>
      <w:r w:rsidR="00A202E8">
        <w:rPr>
          <w:sz w:val="20"/>
        </w:rPr>
        <w:t xml:space="preserve"> </w:t>
      </w:r>
      <w:r w:rsidR="00A202E8" w:rsidRPr="00410302">
        <w:rPr>
          <w:rFonts w:eastAsia="Times New Roman" w:cs="Times New Roman"/>
          <w:b/>
          <w:bCs/>
          <w:sz w:val="20"/>
          <w:lang w:eastAsia="en-US"/>
        </w:rPr>
        <w:t>§ 4º</w:t>
      </w:r>
      <w:r w:rsidR="00A202E8" w:rsidRPr="00410302"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</w:t>
      </w:r>
      <w:r w:rsidR="00CD3E0B">
        <w:rPr>
          <w:rFonts w:eastAsia="Times New Roman" w:cs="Times New Roman"/>
          <w:sz w:val="20"/>
          <w:lang w:eastAsia="en-US"/>
        </w:rPr>
        <w:t>ula 5ª ou 6ª, conforme o prazo.</w:t>
      </w:r>
      <w:r w:rsidR="00951934" w:rsidRPr="00951934">
        <w:rPr>
          <w:b/>
        </w:rPr>
        <w:t xml:space="preserve"> </w:t>
      </w:r>
      <w:r w:rsidR="00951934" w:rsidRPr="00951934">
        <w:rPr>
          <w:b/>
          <w:sz w:val="20"/>
        </w:rPr>
        <w:t xml:space="preserve">5ª – CANCELAMENTO </w:t>
      </w:r>
      <w:r w:rsidR="00951934" w:rsidRPr="00951934">
        <w:rPr>
          <w:sz w:val="20"/>
        </w:rPr>
        <w:t xml:space="preserve">- O cancelamento da matrícula será admitido nos termos seguintes. </w:t>
      </w:r>
      <w:r w:rsidR="00951934" w:rsidRPr="00951934">
        <w:rPr>
          <w:b/>
          <w:sz w:val="20"/>
        </w:rPr>
        <w:t xml:space="preserve">§ 1º - </w:t>
      </w:r>
      <w:r w:rsidR="00951934" w:rsidRPr="00951934">
        <w:rPr>
          <w:sz w:val="20"/>
        </w:rPr>
        <w:t>Deverá ser comunicado POR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ESCRITO ATRAVÉS DE FORMULÁRIO PRÓPRIO FORNECIDO PELA CONTRATADA</w:t>
      </w:r>
      <w:r w:rsidR="00951934" w:rsidRPr="00951934">
        <w:rPr>
          <w:b/>
          <w:sz w:val="20"/>
        </w:rPr>
        <w:t xml:space="preserve">. § 2º- </w:t>
      </w:r>
      <w:r w:rsidR="00951934" w:rsidRPr="00951934">
        <w:rPr>
          <w:sz w:val="20"/>
        </w:rPr>
        <w:t>Ficará retido o valor de 1/6 (um sexto) do estágio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contratado conforme estabelecido neste contrato, correspondente a indenização pela reserva da vaga realizada e custos operacionais,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independentemente do motivo do cancelamento. </w:t>
      </w:r>
      <w:r w:rsidR="00951934" w:rsidRPr="00951934">
        <w:rPr>
          <w:b/>
          <w:sz w:val="20"/>
        </w:rPr>
        <w:t xml:space="preserve">§ 3º - </w:t>
      </w:r>
      <w:r w:rsidR="00951934" w:rsidRPr="00951934">
        <w:rPr>
          <w:sz w:val="20"/>
        </w:rPr>
        <w:t>Não haverá devolução do valor da taxa de matrícula/rematrícula e do material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didático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>se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 xml:space="preserve">entregue. </w:t>
      </w:r>
      <w:r w:rsidR="00951934" w:rsidRPr="00951934">
        <w:rPr>
          <w:b/>
          <w:spacing w:val="-1"/>
          <w:sz w:val="20"/>
        </w:rPr>
        <w:t>CLÁUSULA</w:t>
      </w:r>
      <w:r w:rsidR="00951934" w:rsidRPr="00951934">
        <w:rPr>
          <w:b/>
          <w:spacing w:val="-10"/>
          <w:sz w:val="20"/>
        </w:rPr>
        <w:t xml:space="preserve"> </w:t>
      </w:r>
      <w:r w:rsidR="00951934" w:rsidRPr="00951934">
        <w:rPr>
          <w:b/>
          <w:spacing w:val="-1"/>
          <w:sz w:val="20"/>
        </w:rPr>
        <w:t>6ª</w:t>
      </w:r>
      <w:r w:rsidR="00951934" w:rsidRPr="00951934">
        <w:rPr>
          <w:b/>
          <w:spacing w:val="-8"/>
          <w:sz w:val="20"/>
        </w:rPr>
        <w:t xml:space="preserve"> </w:t>
      </w:r>
      <w:r w:rsidR="00951934" w:rsidRPr="00951934">
        <w:rPr>
          <w:b/>
          <w:spacing w:val="-1"/>
          <w:sz w:val="20"/>
        </w:rPr>
        <w:t>–</w:t>
      </w:r>
      <w:r w:rsidR="00951934" w:rsidRPr="00951934">
        <w:rPr>
          <w:b/>
          <w:spacing w:val="-11"/>
          <w:sz w:val="20"/>
        </w:rPr>
        <w:t xml:space="preserve"> </w:t>
      </w:r>
      <w:r w:rsidR="00951934" w:rsidRPr="00951934">
        <w:rPr>
          <w:b/>
          <w:spacing w:val="-1"/>
          <w:sz w:val="20"/>
        </w:rPr>
        <w:t>DESISTÊNCIA</w:t>
      </w:r>
      <w:r w:rsidR="00951934" w:rsidRPr="00951934">
        <w:rPr>
          <w:b/>
          <w:spacing w:val="-10"/>
          <w:sz w:val="20"/>
        </w:rPr>
        <w:t xml:space="preserve"> </w:t>
      </w:r>
      <w:r w:rsidR="00951934" w:rsidRPr="00951934">
        <w:rPr>
          <w:spacing w:val="-1"/>
          <w:sz w:val="20"/>
        </w:rPr>
        <w:t>-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pacing w:val="-1"/>
          <w:sz w:val="20"/>
        </w:rPr>
        <w:t>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desistência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do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curso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pelo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pacing w:val="-1"/>
          <w:sz w:val="20"/>
        </w:rPr>
        <w:t>CONTRATANTE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pacing w:val="-1"/>
          <w:sz w:val="20"/>
        </w:rPr>
        <w:t>obriga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ao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mesmo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efetuar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pagamento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dos</w:t>
      </w:r>
      <w:r w:rsidR="00951934" w:rsidRPr="00951934">
        <w:rPr>
          <w:spacing w:val="-11"/>
          <w:sz w:val="20"/>
        </w:rPr>
        <w:t xml:space="preserve"> </w:t>
      </w:r>
      <w:r w:rsidR="00951934" w:rsidRPr="00951934">
        <w:rPr>
          <w:sz w:val="20"/>
        </w:rPr>
        <w:t>serviços</w:t>
      </w:r>
      <w:r w:rsidR="00951934" w:rsidRPr="00951934">
        <w:rPr>
          <w:spacing w:val="-11"/>
          <w:sz w:val="20"/>
        </w:rPr>
        <w:t xml:space="preserve"> </w:t>
      </w:r>
      <w:r w:rsidR="00951934" w:rsidRPr="00951934">
        <w:rPr>
          <w:sz w:val="20"/>
        </w:rPr>
        <w:t>efetivamente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prestados ou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colocados à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sua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disposição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 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pagamento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material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entregue ao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CONTRATANTE.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b/>
          <w:sz w:val="20"/>
        </w:rPr>
        <w:t>§ 1</w:t>
      </w:r>
      <w:r w:rsidR="00951934" w:rsidRPr="00951934">
        <w:rPr>
          <w:sz w:val="20"/>
        </w:rPr>
        <w:t>º- 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desistência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deverá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ser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COMUNICADA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POR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ESCRITO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ATRAVÉS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FORMULÁRIO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PRÓPRIO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FORNECIDO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PELA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CONTRATADA.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b/>
          <w:sz w:val="20"/>
        </w:rPr>
        <w:t>§</w:t>
      </w:r>
      <w:r w:rsidR="00951934" w:rsidRPr="00951934">
        <w:rPr>
          <w:b/>
          <w:spacing w:val="-10"/>
          <w:sz w:val="20"/>
        </w:rPr>
        <w:t xml:space="preserve"> </w:t>
      </w:r>
      <w:r w:rsidR="00951934" w:rsidRPr="00951934">
        <w:rPr>
          <w:b/>
          <w:sz w:val="20"/>
        </w:rPr>
        <w:t>2</w:t>
      </w:r>
      <w:r w:rsidR="00951934" w:rsidRPr="00951934">
        <w:rPr>
          <w:sz w:val="20"/>
        </w:rPr>
        <w:t>º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-</w:t>
      </w:r>
      <w:r w:rsidR="00951934" w:rsidRPr="00951934">
        <w:rPr>
          <w:spacing w:val="-11"/>
          <w:sz w:val="20"/>
        </w:rPr>
        <w:t xml:space="preserve"> </w:t>
      </w:r>
      <w:r w:rsidR="00951934" w:rsidRPr="00951934">
        <w:rPr>
          <w:sz w:val="20"/>
        </w:rPr>
        <w:t>Para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efeito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cálculo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dos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serviços efetivamente prestados ou colocados à disposição, multiplicar-se-á o número de aulas ministradas ou colocadas à disposição até 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comunicação por escrito da desistência, pela duração de cada aula e pelo respectivo valor hora/aula. O cálculo do valor hora/aula se dá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dividindo-se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valor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total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do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estágio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com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desconto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sem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valor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do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material,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pela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carga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horária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total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lastRenderedPageBreak/>
        <w:t>CONTRATADA.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Também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será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cobrado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o valor de 1/6 (um sexto) do estágio contratado conforme estabelecido neste contrato, o valor integral do material e taxa de matrícula,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correspondente a indenização pela reserva da vaga realizada e custos operacionais, independentemente do motivo da desistência. </w:t>
      </w:r>
      <w:r w:rsidR="00951934" w:rsidRPr="00951934">
        <w:rPr>
          <w:b/>
          <w:sz w:val="20"/>
        </w:rPr>
        <w:t>§ 3</w:t>
      </w:r>
      <w:r w:rsidR="00951934" w:rsidRPr="00951934">
        <w:rPr>
          <w:sz w:val="20"/>
        </w:rPr>
        <w:t>º -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Em caso de abandono do curso, fica o CONTRATANTE integralmente responsável pelos pagamentos, até que comunique por escrito sua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desistência conforme parágrafos 1º e 2º desta cláusula, procedendo-se, a partir daí, segundo o disposto no parágrafo anterior. </w:t>
      </w:r>
      <w:r w:rsidR="00951934" w:rsidRPr="00951934">
        <w:rPr>
          <w:b/>
          <w:sz w:val="20"/>
        </w:rPr>
        <w:t xml:space="preserve">§ 4º </w:t>
      </w:r>
      <w:r w:rsidR="00951934" w:rsidRPr="00951934">
        <w:rPr>
          <w:sz w:val="20"/>
        </w:rPr>
        <w:t>- 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CONTRATANTE poderá solicitar uma carta de crédito da diferença entre os valores pagos do plano do estágio, e o cálculo dos serviços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prestados, conforme disposto no parágrafo 2º desta cláusula, caso haja diferença, para o próprio CONTRATANTE ou sua indicação para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utilizar em uma nova matrícula, dentro do prazo de até 12 meses após a comunicação do desligamento conforme parágrafo 1º desta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cláusula. </w:t>
      </w:r>
      <w:r w:rsidR="00951934" w:rsidRPr="00951934">
        <w:rPr>
          <w:b/>
          <w:sz w:val="20"/>
        </w:rPr>
        <w:t xml:space="preserve">CLÁUSULA 7ª – DAS OBRIGAÇÕES DAS PARTES </w:t>
      </w:r>
      <w:r w:rsidR="00951934" w:rsidRPr="00951934">
        <w:rPr>
          <w:sz w:val="20"/>
        </w:rPr>
        <w:t>- O CONTRATANTE deverá adquirir todo o material didático necessário relativo ao estágio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pacing w:val="-1"/>
          <w:sz w:val="20"/>
        </w:rPr>
        <w:t>cursado,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pacing w:val="-1"/>
          <w:sz w:val="20"/>
        </w:rPr>
        <w:t>diretamente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pacing w:val="-1"/>
          <w:sz w:val="20"/>
        </w:rPr>
        <w:t>da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pacing w:val="-1"/>
          <w:sz w:val="20"/>
        </w:rPr>
        <w:t>CONTRATADA,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pacing w:val="-1"/>
          <w:sz w:val="20"/>
        </w:rPr>
        <w:t>sendo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vedada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pacing w:val="-1"/>
          <w:sz w:val="20"/>
        </w:rPr>
        <w:t>reutilização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pacing w:val="-1"/>
          <w:sz w:val="20"/>
        </w:rPr>
        <w:t>de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material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terceiros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–</w:t>
      </w:r>
      <w:r w:rsidR="00951934" w:rsidRPr="00951934">
        <w:rPr>
          <w:spacing w:val="-11"/>
          <w:sz w:val="20"/>
        </w:rPr>
        <w:t xml:space="preserve"> </w:t>
      </w:r>
      <w:r w:rsidR="00951934" w:rsidRPr="00951934">
        <w:rPr>
          <w:sz w:val="20"/>
        </w:rPr>
        <w:t>inclusive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parentes,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sendo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proibida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extração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utilização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cópias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todo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material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(material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digital,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livros,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cadernos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exercícios,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provas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etc.),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incidindo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no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crime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contrafação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em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conformidade</w:t>
      </w:r>
      <w:r w:rsidR="00951934" w:rsidRPr="00951934">
        <w:rPr>
          <w:spacing w:val="-2"/>
          <w:sz w:val="20"/>
        </w:rPr>
        <w:t xml:space="preserve"> </w:t>
      </w:r>
      <w:r w:rsidR="00951934" w:rsidRPr="00951934">
        <w:rPr>
          <w:sz w:val="20"/>
        </w:rPr>
        <w:t>com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 xml:space="preserve">o Código Penal Brasileiro. </w:t>
      </w:r>
      <w:r w:rsidR="00951934" w:rsidRPr="00951934">
        <w:rPr>
          <w:b/>
          <w:sz w:val="20"/>
        </w:rPr>
        <w:t xml:space="preserve">CLÁUSULA 8ª – DAS DISPOSIÇÕES GERAIS - </w:t>
      </w:r>
      <w:r w:rsidR="00951934" w:rsidRPr="00951934">
        <w:rPr>
          <w:sz w:val="20"/>
        </w:rPr>
        <w:t>Para a conclusão do estágio e continuidade do curso, as seguintes condições deverão ser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observadas, além daquelas estabelecidas no </w:t>
      </w:r>
      <w:r w:rsidR="00951934" w:rsidRPr="00951934">
        <w:rPr>
          <w:i/>
          <w:sz w:val="20"/>
        </w:rPr>
        <w:t xml:space="preserve">Regulamento Interno </w:t>
      </w:r>
      <w:r w:rsidR="00951934" w:rsidRPr="00951934">
        <w:rPr>
          <w:sz w:val="20"/>
        </w:rPr>
        <w:t xml:space="preserve">cujo conteúdo o </w:t>
      </w:r>
      <w:r w:rsidR="00951934" w:rsidRPr="00951934">
        <w:rPr>
          <w:b/>
          <w:sz w:val="20"/>
        </w:rPr>
        <w:t xml:space="preserve">CONTRATANTE </w:t>
      </w:r>
      <w:r w:rsidR="00951934" w:rsidRPr="00951934">
        <w:rPr>
          <w:sz w:val="20"/>
        </w:rPr>
        <w:t>declara ter prévio conhecimento,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(disponível na secretaria) complementando este instrumento.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b/>
          <w:sz w:val="20"/>
        </w:rPr>
        <w:t xml:space="preserve">§ 1º - </w:t>
      </w:r>
      <w:r w:rsidR="00951934" w:rsidRPr="00951934">
        <w:rPr>
          <w:sz w:val="20"/>
        </w:rPr>
        <w:t>O aluno deverá comparecer às aulas que lhe são disponibilizadas,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sendo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que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seu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não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comparecimento,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não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dá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ensejo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à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recusa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pagamento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das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parcelas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pelo</w:t>
      </w:r>
      <w:r w:rsidR="00951934" w:rsidRPr="00951934">
        <w:rPr>
          <w:spacing w:val="2"/>
          <w:sz w:val="20"/>
        </w:rPr>
        <w:t xml:space="preserve"> </w:t>
      </w:r>
      <w:r w:rsidR="00951934" w:rsidRPr="00951934">
        <w:rPr>
          <w:sz w:val="20"/>
        </w:rPr>
        <w:t>CONTRATANTE.</w:t>
      </w:r>
      <w:r w:rsidR="00951934" w:rsidRPr="00951934">
        <w:rPr>
          <w:spacing w:val="18"/>
          <w:sz w:val="20"/>
        </w:rPr>
        <w:t xml:space="preserve"> </w:t>
      </w:r>
      <w:r w:rsidR="00951934" w:rsidRPr="00951934">
        <w:rPr>
          <w:b/>
          <w:sz w:val="20"/>
        </w:rPr>
        <w:t>§</w:t>
      </w:r>
      <w:r w:rsidR="00951934" w:rsidRPr="00951934">
        <w:rPr>
          <w:b/>
          <w:spacing w:val="-6"/>
          <w:sz w:val="20"/>
        </w:rPr>
        <w:t xml:space="preserve"> </w:t>
      </w:r>
      <w:r w:rsidR="00951934" w:rsidRPr="00951934">
        <w:rPr>
          <w:b/>
          <w:sz w:val="20"/>
        </w:rPr>
        <w:t>2º</w:t>
      </w:r>
      <w:r w:rsidR="00951934" w:rsidRPr="00951934">
        <w:rPr>
          <w:b/>
          <w:spacing w:val="-6"/>
          <w:sz w:val="20"/>
        </w:rPr>
        <w:t xml:space="preserve"> </w:t>
      </w:r>
      <w:r w:rsidR="00951934" w:rsidRPr="00951934">
        <w:rPr>
          <w:sz w:val="20"/>
        </w:rPr>
        <w:t>-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CONTRATADA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só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manterá turmas regulares com o mínimo de 08 alunos. Havendo quantidade inferior, os alunos poderão ser remanejados para outras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turmas ou unidades, caso opte pelo grupo personalizado, o aluno deverá pagar a diferença de valor do grupo regular e adquirir o material</w:t>
      </w:r>
      <w:r w:rsidR="00951934" w:rsidRPr="00951934">
        <w:rPr>
          <w:spacing w:val="-43"/>
          <w:sz w:val="20"/>
        </w:rPr>
        <w:t xml:space="preserve"> </w:t>
      </w:r>
      <w:r w:rsidR="00951934" w:rsidRPr="00951934">
        <w:rPr>
          <w:sz w:val="20"/>
        </w:rPr>
        <w:t xml:space="preserve">complementar e fone de ouvido conforme estabelecido </w:t>
      </w:r>
      <w:r w:rsidR="00951934" w:rsidRPr="00951934">
        <w:rPr>
          <w:i/>
          <w:sz w:val="20"/>
        </w:rPr>
        <w:t>no Regulamento Interno</w:t>
      </w:r>
      <w:r w:rsidR="00951934" w:rsidRPr="00951934">
        <w:rPr>
          <w:sz w:val="20"/>
        </w:rPr>
        <w:t xml:space="preserve">. </w:t>
      </w:r>
      <w:r w:rsidR="00951934" w:rsidRPr="00951934">
        <w:rPr>
          <w:b/>
          <w:sz w:val="20"/>
        </w:rPr>
        <w:t xml:space="preserve">§ 3º </w:t>
      </w:r>
      <w:r w:rsidR="00951934" w:rsidRPr="00951934">
        <w:rPr>
          <w:sz w:val="20"/>
        </w:rPr>
        <w:t xml:space="preserve">- Os alunos a partir do nível </w:t>
      </w:r>
      <w:proofErr w:type="spellStart"/>
      <w:r w:rsidR="00951934" w:rsidRPr="00951934">
        <w:rPr>
          <w:sz w:val="20"/>
        </w:rPr>
        <w:t>Teenstation</w:t>
      </w:r>
      <w:proofErr w:type="spellEnd"/>
      <w:r w:rsidR="00951934" w:rsidRPr="00951934">
        <w:rPr>
          <w:sz w:val="20"/>
        </w:rPr>
        <w:t xml:space="preserve"> </w:t>
      </w:r>
      <w:proofErr w:type="gramStart"/>
      <w:r w:rsidR="00951934" w:rsidRPr="00951934">
        <w:rPr>
          <w:sz w:val="20"/>
        </w:rPr>
        <w:t>1</w:t>
      </w:r>
      <w:proofErr w:type="gramEnd"/>
      <w:r w:rsidR="00951934" w:rsidRPr="00951934">
        <w:rPr>
          <w:sz w:val="20"/>
        </w:rPr>
        <w:t>, serão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submetidos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avaliações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cada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5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(cinco)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ou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6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(seis)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lições,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tendo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que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atingir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a nota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mínima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6,0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(seis)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para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aprovação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em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cada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uma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das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avaliações, conforme previsto no regulamento interno: </w:t>
      </w:r>
      <w:r w:rsidR="00951934" w:rsidRPr="00951934">
        <w:rPr>
          <w:b/>
          <w:sz w:val="20"/>
        </w:rPr>
        <w:t xml:space="preserve">I- </w:t>
      </w:r>
      <w:r w:rsidR="00951934" w:rsidRPr="00951934">
        <w:rPr>
          <w:sz w:val="20"/>
        </w:rPr>
        <w:t>O aluno que não alcançar a nota mínima terá direito a uma segunda chance,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mediante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pagamento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taxa,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conforme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tabela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prazos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da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>CONTRATADA;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b/>
          <w:sz w:val="20"/>
        </w:rPr>
        <w:t>II-</w:t>
      </w:r>
      <w:r w:rsidR="00951934" w:rsidRPr="00951934">
        <w:rPr>
          <w:b/>
          <w:spacing w:val="-7"/>
          <w:sz w:val="20"/>
        </w:rPr>
        <w:t xml:space="preserve"> </w:t>
      </w:r>
      <w:r w:rsidR="00951934" w:rsidRPr="00951934">
        <w:rPr>
          <w:sz w:val="20"/>
        </w:rPr>
        <w:t>Caso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aluno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não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seja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aprovado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na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segunda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chance,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deverá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retomar às 5 (cinco) ou 6 (seis) lições em outro grupo. </w:t>
      </w:r>
      <w:r w:rsidR="00951934" w:rsidRPr="00951934">
        <w:rPr>
          <w:b/>
          <w:sz w:val="20"/>
        </w:rPr>
        <w:t xml:space="preserve">§ 4º - </w:t>
      </w:r>
      <w:r w:rsidR="00951934" w:rsidRPr="00951934">
        <w:rPr>
          <w:sz w:val="20"/>
        </w:rPr>
        <w:t>Após o cumprimento da carga horária pelo aluno e a obtenção da nota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necessária, a CONTRATADA fornecerá o se solicitado o certificado de conclusão daquele estágio. </w:t>
      </w:r>
      <w:r w:rsidR="00951934" w:rsidRPr="00951934">
        <w:rPr>
          <w:b/>
          <w:sz w:val="20"/>
        </w:rPr>
        <w:t xml:space="preserve">§ 5º </w:t>
      </w:r>
      <w:r w:rsidR="00951934" w:rsidRPr="00951934">
        <w:rPr>
          <w:sz w:val="20"/>
        </w:rPr>
        <w:t>- As condições que por ventura não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estejam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previstas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no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presente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contrato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serão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solucionadas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mediante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aplicação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do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i/>
          <w:sz w:val="20"/>
        </w:rPr>
        <w:t>REGULAMENTO</w:t>
      </w:r>
      <w:r w:rsidR="00951934" w:rsidRPr="00951934">
        <w:rPr>
          <w:i/>
          <w:spacing w:val="-6"/>
          <w:sz w:val="20"/>
        </w:rPr>
        <w:t xml:space="preserve"> </w:t>
      </w:r>
      <w:r w:rsidR="00951934" w:rsidRPr="00951934">
        <w:rPr>
          <w:i/>
          <w:sz w:val="20"/>
        </w:rPr>
        <w:t>INTERNO</w:t>
      </w:r>
      <w:r w:rsidR="00951934" w:rsidRPr="00951934">
        <w:rPr>
          <w:i/>
          <w:spacing w:val="-1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das</w:t>
      </w:r>
      <w:r w:rsidR="00951934" w:rsidRPr="00951934">
        <w:rPr>
          <w:spacing w:val="-5"/>
          <w:sz w:val="20"/>
        </w:rPr>
        <w:t xml:space="preserve"> </w:t>
      </w:r>
      <w:r w:rsidR="00951934" w:rsidRPr="00951934">
        <w:rPr>
          <w:sz w:val="20"/>
        </w:rPr>
        <w:t>disposições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legais,</w:t>
      </w:r>
      <w:r w:rsidR="00951934" w:rsidRPr="00951934">
        <w:rPr>
          <w:spacing w:val="-4"/>
          <w:sz w:val="20"/>
        </w:rPr>
        <w:t xml:space="preserve"> </w:t>
      </w:r>
      <w:r w:rsidR="00951934" w:rsidRPr="00951934">
        <w:rPr>
          <w:sz w:val="20"/>
        </w:rPr>
        <w:t>em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conformidade com o caso concreto.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b/>
          <w:sz w:val="20"/>
        </w:rPr>
        <w:t xml:space="preserve">§ 6º </w:t>
      </w:r>
      <w:r w:rsidR="00951934" w:rsidRPr="00951934">
        <w:rPr>
          <w:sz w:val="20"/>
        </w:rPr>
        <w:t xml:space="preserve">- O CONTRATANTE autoriza a CONTRATADA a utilização sem ônus, da imagem e ou voz </w:t>
      </w:r>
      <w:proofErr w:type="gramStart"/>
      <w:r w:rsidR="00951934" w:rsidRPr="00951934">
        <w:rPr>
          <w:sz w:val="20"/>
        </w:rPr>
        <w:t>do(</w:t>
      </w:r>
      <w:proofErr w:type="gramEnd"/>
      <w:r w:rsidR="00951934" w:rsidRPr="00951934">
        <w:rPr>
          <w:sz w:val="20"/>
        </w:rPr>
        <w:t>a)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w w:val="95"/>
          <w:sz w:val="20"/>
        </w:rPr>
        <w:t>Aluno(a) em peças publicitárias que eventualmente vierem a</w:t>
      </w:r>
      <w:r w:rsidR="00951934" w:rsidRPr="00951934">
        <w:rPr>
          <w:spacing w:val="1"/>
          <w:w w:val="95"/>
          <w:sz w:val="20"/>
        </w:rPr>
        <w:t xml:space="preserve"> </w:t>
      </w:r>
      <w:r w:rsidR="00951934" w:rsidRPr="00951934">
        <w:rPr>
          <w:w w:val="95"/>
          <w:sz w:val="20"/>
        </w:rPr>
        <w:t>ser veiculadas em quaisquer meios de comunicação</w:t>
      </w:r>
      <w:r w:rsidR="00951934" w:rsidRPr="00951934">
        <w:rPr>
          <w:spacing w:val="40"/>
          <w:sz w:val="20"/>
        </w:rPr>
        <w:t xml:space="preserve"> </w:t>
      </w:r>
      <w:r w:rsidR="00951934" w:rsidRPr="00951934">
        <w:rPr>
          <w:w w:val="95"/>
          <w:sz w:val="20"/>
        </w:rPr>
        <w:t>e redes sociais disponíveis,</w:t>
      </w:r>
      <w:r w:rsidR="00951934" w:rsidRPr="00951934">
        <w:rPr>
          <w:spacing w:val="1"/>
          <w:w w:val="95"/>
          <w:sz w:val="20"/>
        </w:rPr>
        <w:t xml:space="preserve"> </w:t>
      </w:r>
      <w:r w:rsidR="00951934" w:rsidRPr="00951934">
        <w:rPr>
          <w:sz w:val="20"/>
        </w:rPr>
        <w:t>para fins de divulgação do curso e suas atividades. O uso da imagem respeitará sempre a moral e os bons costumes, bem como a ordem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 xml:space="preserve">pública. </w:t>
      </w:r>
      <w:r w:rsidR="00951934" w:rsidRPr="00951934">
        <w:rPr>
          <w:b/>
          <w:sz w:val="20"/>
        </w:rPr>
        <w:t xml:space="preserve">§ 7º </w:t>
      </w:r>
      <w:r w:rsidR="00951934" w:rsidRPr="00951934">
        <w:rPr>
          <w:sz w:val="20"/>
        </w:rPr>
        <w:t>- A parte que der causa à inexecução do contrato responde pelas perdas e danos que ensejar, nas quais se incluem todas as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despesas realizadas, a exemplo de custas judiciais, taxas, emolumentos, além da cobertura de honorários advocatícios no percentual de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20%,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>em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>caso de</w:t>
      </w:r>
      <w:r w:rsidR="00951934" w:rsidRPr="00951934">
        <w:rPr>
          <w:spacing w:val="-1"/>
          <w:sz w:val="20"/>
        </w:rPr>
        <w:t xml:space="preserve"> </w:t>
      </w:r>
      <w:r w:rsidR="00951934" w:rsidRPr="00951934">
        <w:rPr>
          <w:sz w:val="20"/>
        </w:rPr>
        <w:t xml:space="preserve">cobrança extrajudicial ou judicial. </w:t>
      </w:r>
      <w:r w:rsidR="00951934" w:rsidRPr="00951934">
        <w:rPr>
          <w:b/>
          <w:sz w:val="20"/>
        </w:rPr>
        <w:t xml:space="preserve">CLÁUSULA 9ª – DO FORO - </w:t>
      </w:r>
      <w:r w:rsidR="00951934" w:rsidRPr="00951934">
        <w:rPr>
          <w:sz w:val="20"/>
        </w:rPr>
        <w:t xml:space="preserve">As partes contratantes elegem o Foro da Comarca de </w:t>
      </w:r>
      <w:proofErr w:type="spellStart"/>
      <w:r w:rsidR="00951934" w:rsidRPr="00951934">
        <w:rPr>
          <w:sz w:val="20"/>
        </w:rPr>
        <w:t>Aracaju-SE</w:t>
      </w:r>
      <w:proofErr w:type="spellEnd"/>
      <w:r w:rsidR="00951934" w:rsidRPr="00951934">
        <w:rPr>
          <w:sz w:val="20"/>
        </w:rPr>
        <w:t>, para a solução de quaisquer questões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decorrentes do presente contrato, com renúncia expressa de qualquer outro, por mais privilegiado que seja. E por estarem justas e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contratadas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entre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si,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as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partes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contratantes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firmam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presente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instrumento,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obrigando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seus</w:t>
      </w:r>
      <w:r w:rsidR="00951934" w:rsidRPr="00951934">
        <w:rPr>
          <w:spacing w:val="-3"/>
          <w:sz w:val="20"/>
        </w:rPr>
        <w:t xml:space="preserve"> </w:t>
      </w:r>
      <w:r w:rsidR="00951934" w:rsidRPr="00951934">
        <w:rPr>
          <w:sz w:val="20"/>
        </w:rPr>
        <w:t>herdeiros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sucessores,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em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duas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vias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igual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teor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forma,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o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que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fazem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na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presença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de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uma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testemunha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infra-assinada,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tudo</w:t>
      </w:r>
      <w:r w:rsidR="00951934" w:rsidRPr="00951934">
        <w:rPr>
          <w:spacing w:val="-10"/>
          <w:sz w:val="20"/>
        </w:rPr>
        <w:t xml:space="preserve"> </w:t>
      </w:r>
      <w:r w:rsidR="00951934" w:rsidRPr="00951934">
        <w:rPr>
          <w:sz w:val="20"/>
        </w:rPr>
        <w:t>presente,</w:t>
      </w:r>
      <w:r w:rsidR="00951934" w:rsidRPr="00951934">
        <w:rPr>
          <w:spacing w:val="-7"/>
          <w:sz w:val="20"/>
        </w:rPr>
        <w:t xml:space="preserve"> </w:t>
      </w:r>
      <w:r w:rsidR="00951934" w:rsidRPr="00951934">
        <w:rPr>
          <w:sz w:val="20"/>
        </w:rPr>
        <w:t>para</w:t>
      </w:r>
      <w:r w:rsidR="00951934" w:rsidRPr="00951934">
        <w:rPr>
          <w:spacing w:val="-6"/>
          <w:sz w:val="20"/>
        </w:rPr>
        <w:t xml:space="preserve"> </w:t>
      </w:r>
      <w:r w:rsidR="00951934" w:rsidRPr="00951934">
        <w:rPr>
          <w:sz w:val="20"/>
        </w:rPr>
        <w:t>que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se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produzam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os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seus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jurídicos</w:t>
      </w:r>
      <w:r w:rsidR="00951934" w:rsidRPr="00951934">
        <w:rPr>
          <w:spacing w:val="-9"/>
          <w:sz w:val="20"/>
        </w:rPr>
        <w:t xml:space="preserve"> </w:t>
      </w:r>
      <w:r w:rsidR="00951934" w:rsidRPr="00951934">
        <w:rPr>
          <w:sz w:val="20"/>
        </w:rPr>
        <w:t>e</w:t>
      </w:r>
      <w:r w:rsidR="00951934" w:rsidRPr="00951934">
        <w:rPr>
          <w:spacing w:val="-8"/>
          <w:sz w:val="20"/>
        </w:rPr>
        <w:t xml:space="preserve"> </w:t>
      </w:r>
      <w:r w:rsidR="00951934" w:rsidRPr="00951934">
        <w:rPr>
          <w:sz w:val="20"/>
        </w:rPr>
        <w:t>legais</w:t>
      </w:r>
      <w:r w:rsidR="00951934" w:rsidRPr="00951934">
        <w:rPr>
          <w:spacing w:val="1"/>
          <w:sz w:val="20"/>
        </w:rPr>
        <w:t xml:space="preserve"> </w:t>
      </w:r>
      <w:r w:rsidR="00951934" w:rsidRPr="00951934">
        <w:rPr>
          <w:sz w:val="20"/>
        </w:rPr>
        <w:t>efeitos.</w:t>
      </w:r>
    </w:p>
    <w:p w:rsidR="00951934" w:rsidRDefault="00951934" w:rsidP="00951934">
      <w:pPr>
        <w:pStyle w:val="Corpodetexto"/>
        <w:tabs>
          <w:tab w:val="left" w:pos="1926"/>
          <w:tab w:val="left" w:pos="4511"/>
          <w:tab w:val="left" w:pos="5732"/>
        </w:tabs>
        <w:spacing w:before="59"/>
        <w:ind w:left="103"/>
      </w:pPr>
      <w:r>
        <w:rPr>
          <w:noProof/>
          <w:lang w:val="pt-BR" w:eastAsia="pt-BR"/>
        </w:rPr>
        <w:drawing>
          <wp:anchor distT="0" distB="0" distL="0" distR="0" simplePos="0" relativeHeight="251659264" behindDoc="1" locked="0" layoutInCell="1" allowOverlap="1" wp14:anchorId="44F2C117" wp14:editId="2FE67615">
            <wp:simplePos x="0" y="0"/>
            <wp:positionH relativeFrom="page">
              <wp:posOffset>2605658</wp:posOffset>
            </wp:positionH>
            <wp:positionV relativeFrom="paragraph">
              <wp:posOffset>496792</wp:posOffset>
            </wp:positionV>
            <wp:extent cx="2534520" cy="629793"/>
            <wp:effectExtent l="0" t="0" r="0" b="0"/>
            <wp:wrapNone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34520" cy="62979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Aracaju</w:t>
      </w:r>
      <w:r>
        <w:rPr>
          <w:spacing w:val="-1"/>
        </w:rPr>
        <w:t xml:space="preserve"> </w:t>
      </w:r>
      <w:r>
        <w:t>–</w:t>
      </w:r>
      <w:r>
        <w:rPr>
          <w:spacing w:val="-2"/>
        </w:rPr>
        <w:t xml:space="preserve"> </w:t>
      </w:r>
      <w:r>
        <w:t>SE,</w:t>
      </w:r>
      <w:r>
        <w:rPr>
          <w:u w:val="single"/>
        </w:rPr>
        <w:tab/>
      </w:r>
      <w:r>
        <w:t>de</w:t>
      </w:r>
      <w:r>
        <w:rPr>
          <w:u w:val="single"/>
        </w:rPr>
        <w:tab/>
      </w:r>
      <w:r>
        <w:t>de</w:t>
      </w:r>
      <w:r>
        <w:rPr>
          <w:u w:val="single"/>
        </w:rPr>
        <w:tab/>
      </w:r>
      <w:r>
        <w:t>_.</w:t>
      </w:r>
    </w:p>
    <w:p w:rsidR="00951934" w:rsidRDefault="00951934" w:rsidP="00951934">
      <w:pPr>
        <w:pStyle w:val="Corpodetexto"/>
      </w:pPr>
    </w:p>
    <w:p w:rsidR="00951934" w:rsidRDefault="00951934" w:rsidP="00951934">
      <w:pPr>
        <w:pStyle w:val="Corpodetexto"/>
      </w:pPr>
    </w:p>
    <w:p w:rsidR="00951934" w:rsidRDefault="00951934" w:rsidP="00951934">
      <w:pPr>
        <w:pStyle w:val="Corpodetexto"/>
      </w:pPr>
    </w:p>
    <w:p w:rsidR="00951934" w:rsidRDefault="00951934" w:rsidP="00951934">
      <w:pPr>
        <w:pStyle w:val="Corpodetexto"/>
        <w:spacing w:before="11"/>
      </w:pPr>
    </w:p>
    <w:tbl>
      <w:tblPr>
        <w:tblStyle w:val="TableNormal"/>
        <w:tblW w:w="0" w:type="auto"/>
        <w:tblInd w:w="205" w:type="dxa"/>
        <w:tblLayout w:type="fixed"/>
        <w:tblLook w:val="01E0" w:firstRow="1" w:lastRow="1" w:firstColumn="1" w:lastColumn="1" w:noHBand="0" w:noVBand="0"/>
      </w:tblPr>
      <w:tblGrid>
        <w:gridCol w:w="3674"/>
        <w:gridCol w:w="3783"/>
      </w:tblGrid>
      <w:tr w:rsidR="00951934" w:rsidTr="00142A23">
        <w:trPr>
          <w:trHeight w:val="1320"/>
        </w:trPr>
        <w:tc>
          <w:tcPr>
            <w:tcW w:w="3674" w:type="dxa"/>
          </w:tcPr>
          <w:p w:rsidR="00951934" w:rsidRDefault="00951934" w:rsidP="00142A23">
            <w:pPr>
              <w:pStyle w:val="TableParagraph"/>
              <w:spacing w:before="6"/>
              <w:rPr>
                <w:sz w:val="15"/>
              </w:rPr>
            </w:pPr>
          </w:p>
          <w:p w:rsidR="00951934" w:rsidRDefault="00951934" w:rsidP="00142A23">
            <w:pPr>
              <w:pStyle w:val="TableParagraph"/>
              <w:spacing w:line="20" w:lineRule="exact"/>
              <w:ind w:left="192"/>
              <w:rPr>
                <w:sz w:val="2"/>
              </w:rPr>
            </w:pPr>
            <w:r>
              <w:rPr>
                <w:noProof/>
                <w:sz w:val="2"/>
                <w:lang w:val="pt-BR" w:eastAsia="pt-BR"/>
              </w:rPr>
              <mc:AlternateContent>
                <mc:Choice Requires="wpg">
                  <w:drawing>
                    <wp:inline distT="0" distB="0" distL="0" distR="0">
                      <wp:extent cx="2018030" cy="9525"/>
                      <wp:effectExtent l="13970" t="9525" r="6350" b="0"/>
                      <wp:docPr id="8" name="Grupo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2018030" cy="9525"/>
                                <a:chOff x="0" y="0"/>
                                <a:chExt cx="3178" cy="15"/>
                              </a:xfrm>
                            </wpg:grpSpPr>
                            <wps:wsp>
                              <wps:cNvPr id="9" name="Line 9"/>
                              <wps:cNvCnPr/>
                              <wps:spPr bwMode="auto">
                                <a:xfrm>
                                  <a:off x="0" y="7"/>
                                  <a:ext cx="3178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114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upo 8" o:spid="_x0000_s1026" style="width:158.9pt;height:.75pt;mso-position-horizontal-relative:char;mso-position-vertical-relative:line" coordsize="3178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">
                      <v:line id="Line 9" o:spid="_x0000_s1027" style="position:absolute;visibility:visible;mso-wrap-style:square" from="0,7" to="3178,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MJfJ8IAAADaAAAADwAAAGRycy9kb3ducmV2LnhtbESPQWvCQBSE74L/YXlCb7qxhdqm2UgR&#10;REvx0Fjw+sy+JtHs27C7mvTfdwuCx2FmvmGy5WBacSXnG8sK5rMEBHFpdcOVgu/9evoCwgdkja1l&#10;UvBLHpb5eJRhqm3PX3QtQiUihH2KCuoQulRKX9Zk0M9sRxy9H+sMhihdJbXDPsJNKx+T5FkabDgu&#10;1NjRqqbyXFyMgtXJn/eeefN5bBbMu/7g6ONJqYfJ8P4GItAQ7uFbe6sVvML/lXgDZP4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OMJfJ8IAAADaAAAADwAAAAAAAAAAAAAA&#10;AAChAgAAZHJzL2Rvd25yZXYueG1sUEsFBgAAAAAEAAQA+QAAAJADAAAAAA==&#10;" strokeweight=".25317mm"/>
                      <w10:anchorlock/>
                    </v:group>
                  </w:pict>
                </mc:Fallback>
              </mc:AlternateContent>
            </w:r>
          </w:p>
          <w:p w:rsidR="00951934" w:rsidRDefault="00951934" w:rsidP="00142A23">
            <w:pPr>
              <w:pStyle w:val="TableParagraph"/>
              <w:spacing w:before="15"/>
              <w:ind w:left="1098"/>
              <w:rPr>
                <w:b/>
              </w:rPr>
            </w:pPr>
            <w:r>
              <w:rPr>
                <w:b/>
              </w:rPr>
              <w:t>CONTRATANTE</w:t>
            </w:r>
          </w:p>
          <w:p w:rsidR="00951934" w:rsidRDefault="00951934" w:rsidP="00142A23">
            <w:pPr>
              <w:pStyle w:val="TableParagraph"/>
              <w:rPr>
                <w:sz w:val="20"/>
              </w:rPr>
            </w:pPr>
          </w:p>
          <w:p w:rsidR="00951934" w:rsidRDefault="00951934" w:rsidP="00142A23">
            <w:pPr>
              <w:pStyle w:val="TableParagraph"/>
              <w:rPr>
                <w:sz w:val="21"/>
              </w:rPr>
            </w:pPr>
          </w:p>
          <w:p w:rsidR="00951934" w:rsidRDefault="00951934" w:rsidP="00142A23">
            <w:pPr>
              <w:pStyle w:val="TableParagraph"/>
              <w:spacing w:line="20" w:lineRule="exact"/>
              <w:ind w:left="192"/>
              <w:rPr>
                <w:sz w:val="2"/>
              </w:rPr>
            </w:pPr>
            <w:r>
              <w:rPr>
                <w:noProof/>
                <w:sz w:val="2"/>
                <w:lang w:val="pt-BR" w:eastAsia="pt-BR"/>
              </w:rPr>
              <mc:AlternateContent>
                <mc:Choice Requires="wpg">
                  <w:drawing>
                    <wp:inline distT="0" distB="0" distL="0" distR="0">
                      <wp:extent cx="2018030" cy="9525"/>
                      <wp:effectExtent l="13970" t="5715" r="6350" b="3810"/>
                      <wp:docPr id="6" name="Grupo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2018030" cy="9525"/>
                                <a:chOff x="0" y="0"/>
                                <a:chExt cx="3178" cy="15"/>
                              </a:xfrm>
                            </wpg:grpSpPr>
                            <wps:wsp>
                              <wps:cNvPr id="7" name="Line 7"/>
                              <wps:cNvCnPr/>
                              <wps:spPr bwMode="auto">
                                <a:xfrm>
                                  <a:off x="0" y="7"/>
                                  <a:ext cx="3178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114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upo 6" o:spid="_x0000_s1026" style="width:158.9pt;height:.75pt;mso-position-horizontal-relative:char;mso-position-vertical-relative:line" coordsize="3178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">
                      <v:line id="Line 7" o:spid="_x0000_s1027" style="position:absolute;visibility:visible;mso-wrap-style:square" from="0,7" to="3178,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hFuzsEAAADaAAAADwAAAGRycy9kb3ducmV2LnhtbESPT4vCMBTE74LfITxhb5qqsEo1igiy&#10;LosH/4DXZ/Nsq81LSbK2++03guBxmJnfMPNlayrxIOdLywqGgwQEcWZ1ybmC03HTn4LwAVljZZkU&#10;/JGH5aLbmWOqbcN7ehxCLiKEfYoKihDqVEqfFWTQD2xNHL2rdQZDlC6X2mET4aaSoyT5lAZLjgsF&#10;1rQuKLsffo2C9c3fj5756+dSTph3zdnR91ipj167moEI1IZ3+NXeagUTeF6JN0Au/g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mEW7OwQAAANoAAAAPAAAAAAAAAAAAAAAA&#10;AKECAABkcnMvZG93bnJldi54bWxQSwUGAAAAAAQABAD5AAAAjwMAAAAA&#10;" strokeweight=".25317mm"/>
                      <w10:anchorlock/>
                    </v:group>
                  </w:pict>
                </mc:Fallback>
              </mc:AlternateContent>
            </w:r>
          </w:p>
          <w:p w:rsidR="00951934" w:rsidRDefault="00951934" w:rsidP="00142A23">
            <w:pPr>
              <w:pStyle w:val="TableParagraph"/>
              <w:spacing w:before="15"/>
              <w:ind w:left="1138"/>
              <w:rPr>
                <w:b/>
              </w:rPr>
            </w:pPr>
            <w:r>
              <w:rPr>
                <w:b/>
              </w:rPr>
              <w:t>Testemunha</w:t>
            </w:r>
            <w:r>
              <w:rPr>
                <w:b/>
                <w:spacing w:val="-1"/>
              </w:rPr>
              <w:t xml:space="preserve"> </w:t>
            </w:r>
            <w:proofErr w:type="gramStart"/>
            <w:r>
              <w:rPr>
                <w:b/>
              </w:rPr>
              <w:t>1</w:t>
            </w:r>
            <w:proofErr w:type="gramEnd"/>
          </w:p>
        </w:tc>
        <w:tc>
          <w:tcPr>
            <w:tcW w:w="3783" w:type="dxa"/>
          </w:tcPr>
          <w:p w:rsidR="00951934" w:rsidRDefault="00951934" w:rsidP="00142A23">
            <w:pPr>
              <w:pStyle w:val="TableParagraph"/>
              <w:spacing w:before="3"/>
              <w:rPr>
                <w:sz w:val="18"/>
              </w:rPr>
            </w:pPr>
          </w:p>
          <w:p w:rsidR="00951934" w:rsidRDefault="00951934" w:rsidP="00142A23">
            <w:pPr>
              <w:pStyle w:val="TableParagraph"/>
              <w:spacing w:line="28" w:lineRule="exact"/>
              <w:ind w:left="81"/>
              <w:rPr>
                <w:sz w:val="2"/>
              </w:rPr>
            </w:pPr>
            <w:r>
              <w:rPr>
                <w:noProof/>
                <w:sz w:val="2"/>
                <w:lang w:val="pt-BR" w:eastAsia="pt-BR"/>
              </w:rPr>
              <mc:AlternateContent>
                <mc:Choice Requires="wpg">
                  <w:drawing>
                    <wp:inline distT="0" distB="0" distL="0" distR="0">
                      <wp:extent cx="2292985" cy="18415"/>
                      <wp:effectExtent l="0" t="0" r="2540" b="3810"/>
                      <wp:docPr id="4" name="Grupo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2292985" cy="18415"/>
                                <a:chOff x="0" y="0"/>
                                <a:chExt cx="3611" cy="29"/>
                              </a:xfrm>
                            </wpg:grpSpPr>
                            <wps:wsp>
                              <wps:cNvPr id="5" name="Rectangle 5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0" y="0"/>
                                  <a:ext cx="3611" cy="29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upo 4" o:spid="_x0000_s1026" style="width:180.55pt;height:1.45pt;mso-position-horizontal-relative:char;mso-position-vertical-relative:line" coordsize="3611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">
                      <v:rect id="Rectangle 5" o:spid="_x0000_s1027" style="position:absolute;width:3611;height:2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T/Yw8QA&#10;AADaAAAADwAAAGRycy9kb3ducmV2LnhtbESPT2sCMRTE7wW/Q3iCt5pVtOhqFC0IvRT8d9Dbc/Pc&#10;Xdy8bJOoq5++EQo9DjPzG2Y6b0wlbuR8aVlBr5uAIM6sLjlXsN+t3kcgfEDWWFkmBQ/yMJ+13qaY&#10;anvnDd22IRcRwj5FBUUIdSqlzwoy6Lu2Jo7e2TqDIUqXS+3wHuGmkv0k+ZAGS44LBdb0WVB22V6N&#10;guV4tPxZD/j7uTkd6Xg4XYZ9lyjVaTeLCYhATfgP/7W/tIIhvK7EGyBn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U/2MPEAAAA2gAAAA8AAAAAAAAAAAAAAAAAmAIAAGRycy9k&#10;b3ducmV2LnhtbFBLBQYAAAAABAAEAPUAAACJAwAAAAA=&#10;" fillcolor="black" stroked="f"/>
                      <w10:anchorlock/>
                    </v:group>
                  </w:pict>
                </mc:Fallback>
              </mc:AlternateContent>
            </w:r>
          </w:p>
          <w:p w:rsidR="00951934" w:rsidRDefault="00951934" w:rsidP="00142A23">
            <w:pPr>
              <w:pStyle w:val="TableParagraph"/>
              <w:ind w:left="736" w:right="748"/>
              <w:jc w:val="center"/>
              <w:rPr>
                <w:b/>
              </w:rPr>
            </w:pPr>
            <w:r>
              <w:rPr>
                <w:b/>
              </w:rPr>
              <w:t>ARACAJU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IDIOMAS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LTDA</w:t>
            </w:r>
          </w:p>
          <w:p w:rsidR="00951934" w:rsidRDefault="00951934" w:rsidP="00142A23">
            <w:pPr>
              <w:pStyle w:val="TableParagraph"/>
              <w:rPr>
                <w:sz w:val="20"/>
              </w:rPr>
            </w:pPr>
          </w:p>
          <w:p w:rsidR="00951934" w:rsidRDefault="00951934" w:rsidP="00142A23">
            <w:pPr>
              <w:pStyle w:val="TableParagraph"/>
              <w:rPr>
                <w:sz w:val="21"/>
              </w:rPr>
            </w:pPr>
          </w:p>
          <w:p w:rsidR="00951934" w:rsidRDefault="00951934" w:rsidP="00142A23">
            <w:pPr>
              <w:pStyle w:val="TableParagraph"/>
              <w:spacing w:line="20" w:lineRule="exact"/>
              <w:ind w:left="289"/>
              <w:rPr>
                <w:sz w:val="2"/>
              </w:rPr>
            </w:pPr>
            <w:r>
              <w:rPr>
                <w:noProof/>
                <w:sz w:val="2"/>
                <w:lang w:val="pt-BR" w:eastAsia="pt-BR"/>
              </w:rPr>
              <mc:AlternateContent>
                <mc:Choice Requires="wpg">
                  <w:drawing>
                    <wp:inline distT="0" distB="0" distL="0" distR="0">
                      <wp:extent cx="2018030" cy="9525"/>
                      <wp:effectExtent l="8255" t="3810" r="12065" b="5715"/>
                      <wp:docPr id="2" name="Grup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2018030" cy="9525"/>
                                <a:chOff x="0" y="0"/>
                                <a:chExt cx="3178" cy="15"/>
                              </a:xfrm>
                            </wpg:grpSpPr>
                            <wps:wsp>
                              <wps:cNvPr id="3" name="Line 3"/>
                              <wps:cNvCnPr/>
                              <wps:spPr bwMode="auto">
                                <a:xfrm>
                                  <a:off x="0" y="7"/>
                                  <a:ext cx="3178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114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upo 2" o:spid="_x0000_s1026" style="width:158.9pt;height:.75pt;mso-position-horizontal-relative:char;mso-position-vertical-relative:line" coordsize="3178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">
                      <v:line id="Line 3" o:spid="_x0000_s1027" style="position:absolute;visibility:visible;mso-wrap-style:square" from="0,7" to="3178,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SpozcAAAADaAAAADwAAAGRycy9kb3ducmV2LnhtbESPQYvCMBSE7wv+h/AEb2uqwu5SjSKC&#10;qCweVgWvz+bZVpuXkkRb/70RhD0OM/MNM5m1phJ3cr60rGDQT0AQZ1aXnCs47JefPyB8QNZYWSYF&#10;D/Iwm3Y+Jphq2/Af3XchFxHCPkUFRQh1KqXPCjLo+7Ymjt7ZOoMhSpdL7bCJcFPJYZJ8SYMlx4UC&#10;a1oUlF13N6NgcfHXvWde/Z7Kb+Ztc3S0GSnV67bzMYhAbfgPv9trrWAEryvxBsjpE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FkqaM3AAAAA2gAAAA8AAAAAAAAAAAAAAAAA&#10;oQIAAGRycy9kb3ducmV2LnhtbFBLBQYAAAAABAAEAPkAAACOAwAAAAA=&#10;" strokeweight=".25317mm"/>
                      <w10:anchorlock/>
                    </v:group>
                  </w:pict>
                </mc:Fallback>
              </mc:AlternateContent>
            </w:r>
          </w:p>
          <w:p w:rsidR="00951934" w:rsidRDefault="00951934" w:rsidP="00142A23">
            <w:pPr>
              <w:pStyle w:val="TableParagraph"/>
              <w:spacing w:before="15" w:line="245" w:lineRule="exact"/>
              <w:ind w:left="736" w:right="745"/>
              <w:jc w:val="center"/>
              <w:rPr>
                <w:b/>
              </w:rPr>
            </w:pPr>
            <w:r>
              <w:rPr>
                <w:b/>
              </w:rPr>
              <w:t>Testemunha</w:t>
            </w:r>
            <w:r>
              <w:rPr>
                <w:b/>
                <w:spacing w:val="-1"/>
              </w:rPr>
              <w:t xml:space="preserve"> </w:t>
            </w:r>
            <w:proofErr w:type="gramStart"/>
            <w:r>
              <w:rPr>
                <w:b/>
              </w:rPr>
              <w:t>2</w:t>
            </w:r>
            <w:proofErr w:type="gramEnd"/>
          </w:p>
        </w:tc>
      </w:tr>
    </w:tbl>
    <w:p w:rsidR="007C67B1" w:rsidRPr="00A202E8" w:rsidRDefault="007C67B1" w:rsidP="00CD3E0B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-1"/>
        <w:jc w:val="both"/>
        <w:rPr>
          <w:b/>
          <w:bCs/>
          <w:sz w:val="20"/>
        </w:rPr>
      </w:pPr>
    </w:p>
    <w:sectPr w:rsidR="007C67B1" w:rsidRPr="00A202E8" w:rsidSect="00951934">
      <w:pgSz w:w="11907" w:h="16840"/>
      <w:pgMar w:top="284" w:right="425" w:bottom="142" w:left="426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1934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404C9E"/>
    <w:rsid w:val="00410302"/>
    <w:rsid w:val="00473F69"/>
    <w:rsid w:val="00515430"/>
    <w:rsid w:val="0054417F"/>
    <w:rsid w:val="00554CB2"/>
    <w:rsid w:val="00565C2A"/>
    <w:rsid w:val="005F1AE9"/>
    <w:rsid w:val="00607DCF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46415"/>
    <w:rsid w:val="00746BD0"/>
    <w:rsid w:val="00751635"/>
    <w:rsid w:val="00760E19"/>
    <w:rsid w:val="007639E5"/>
    <w:rsid w:val="00765390"/>
    <w:rsid w:val="00770F97"/>
    <w:rsid w:val="007A558C"/>
    <w:rsid w:val="007C67B1"/>
    <w:rsid w:val="007F32B1"/>
    <w:rsid w:val="00803EC8"/>
    <w:rsid w:val="0084229A"/>
    <w:rsid w:val="008621EF"/>
    <w:rsid w:val="00872626"/>
    <w:rsid w:val="008A2769"/>
    <w:rsid w:val="008A7205"/>
    <w:rsid w:val="008E0DFD"/>
    <w:rsid w:val="008F41F8"/>
    <w:rsid w:val="009224E3"/>
    <w:rsid w:val="00930F7A"/>
    <w:rsid w:val="00936008"/>
    <w:rsid w:val="009471B4"/>
    <w:rsid w:val="00950A66"/>
    <w:rsid w:val="00951934"/>
    <w:rsid w:val="009A7E6D"/>
    <w:rsid w:val="009B6817"/>
    <w:rsid w:val="009D1F70"/>
    <w:rsid w:val="009E1A71"/>
    <w:rsid w:val="00A11828"/>
    <w:rsid w:val="00A202E8"/>
    <w:rsid w:val="00A4578F"/>
    <w:rsid w:val="00A90681"/>
    <w:rsid w:val="00AB0A02"/>
    <w:rsid w:val="00AC1B1E"/>
    <w:rsid w:val="00AC1DD1"/>
    <w:rsid w:val="00AD1369"/>
    <w:rsid w:val="00B03450"/>
    <w:rsid w:val="00B14149"/>
    <w:rsid w:val="00B20DF8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3E0B"/>
    <w:rsid w:val="00CD7543"/>
    <w:rsid w:val="00CE6969"/>
    <w:rsid w:val="00CF78DA"/>
    <w:rsid w:val="00D850BE"/>
    <w:rsid w:val="00E224D1"/>
    <w:rsid w:val="00E91A38"/>
    <w:rsid w:val="00E95BF3"/>
    <w:rsid w:val="00EB61E8"/>
    <w:rsid w:val="00ED0D35"/>
    <w:rsid w:val="00EE4A04"/>
    <w:rsid w:val="00F17D30"/>
    <w:rsid w:val="00F303F9"/>
    <w:rsid w:val="00F748B2"/>
    <w:rsid w:val="00F8357F"/>
    <w:rsid w:val="00F94F09"/>
    <w:rsid w:val="00FB2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  <w:style w:type="table" w:styleId="Tabelacomgrade">
    <w:name w:val="Table Grid"/>
    <w:basedOn w:val="Tabelanormal"/>
    <w:rsid w:val="00473F69"/>
    <w:pPr>
      <w:widowControl w:val="0"/>
      <w:suppressAutoHyphens/>
      <w:overflowPunct w:val="0"/>
      <w:autoSpaceDE w:val="0"/>
      <w:spacing w:after="0" w:line="240" w:lineRule="auto"/>
      <w:textAlignment w:val="baseline"/>
    </w:pPr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Normal">
    <w:name w:val="Table Normal"/>
    <w:uiPriority w:val="2"/>
    <w:semiHidden/>
    <w:unhideWhenUsed/>
    <w:qFormat/>
    <w:rsid w:val="00951934"/>
    <w:pPr>
      <w:widowControl w:val="0"/>
      <w:autoSpaceDE w:val="0"/>
      <w:autoSpaceDN w:val="0"/>
      <w:spacing w:after="0" w:line="240" w:lineRule="auto"/>
    </w:pPr>
    <w:rPr>
      <w:rFonts w:eastAsiaTheme="minorHAnsi" w:cstheme="minorBidi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951934"/>
    <w:pPr>
      <w:adjustRightInd/>
      <w:spacing w:after="0" w:line="240" w:lineRule="auto"/>
    </w:pPr>
    <w:rPr>
      <w:rFonts w:eastAsia="Calibri"/>
      <w:sz w:val="20"/>
      <w:szCs w:val="20"/>
      <w:lang w:val="pt-PT" w:eastAsia="en-US"/>
    </w:rPr>
  </w:style>
  <w:style w:type="character" w:customStyle="1" w:styleId="CorpodetextoChar">
    <w:name w:val="Corpo de texto Char"/>
    <w:basedOn w:val="Fontepargpadro"/>
    <w:link w:val="Corpodetexto"/>
    <w:uiPriority w:val="1"/>
    <w:rsid w:val="00951934"/>
    <w:rPr>
      <w:rFonts w:ascii="Calibri" w:eastAsia="Calibri" w:hAnsi="Calibri" w:cs="Calibri"/>
      <w:sz w:val="20"/>
      <w:szCs w:val="20"/>
      <w:lang w:val="pt-PT" w:eastAsia="en-US"/>
    </w:rPr>
  </w:style>
  <w:style w:type="paragraph" w:customStyle="1" w:styleId="TableParagraph">
    <w:name w:val="Table Paragraph"/>
    <w:basedOn w:val="Normal"/>
    <w:uiPriority w:val="1"/>
    <w:qFormat/>
    <w:rsid w:val="00951934"/>
    <w:pPr>
      <w:adjustRightInd/>
      <w:spacing w:after="0" w:line="240" w:lineRule="auto"/>
    </w:pPr>
    <w:rPr>
      <w:rFonts w:eastAsia="Calibri"/>
      <w:lang w:val="pt-PT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  <w:style w:type="table" w:styleId="Tabelacomgrade">
    <w:name w:val="Table Grid"/>
    <w:basedOn w:val="Tabelanormal"/>
    <w:rsid w:val="00473F69"/>
    <w:pPr>
      <w:widowControl w:val="0"/>
      <w:suppressAutoHyphens/>
      <w:overflowPunct w:val="0"/>
      <w:autoSpaceDE w:val="0"/>
      <w:spacing w:after="0" w:line="240" w:lineRule="auto"/>
      <w:textAlignment w:val="baseline"/>
    </w:pPr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Normal">
    <w:name w:val="Table Normal"/>
    <w:uiPriority w:val="2"/>
    <w:semiHidden/>
    <w:unhideWhenUsed/>
    <w:qFormat/>
    <w:rsid w:val="00951934"/>
    <w:pPr>
      <w:widowControl w:val="0"/>
      <w:autoSpaceDE w:val="0"/>
      <w:autoSpaceDN w:val="0"/>
      <w:spacing w:after="0" w:line="240" w:lineRule="auto"/>
    </w:pPr>
    <w:rPr>
      <w:rFonts w:eastAsiaTheme="minorHAnsi" w:cstheme="minorBidi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951934"/>
    <w:pPr>
      <w:adjustRightInd/>
      <w:spacing w:after="0" w:line="240" w:lineRule="auto"/>
    </w:pPr>
    <w:rPr>
      <w:rFonts w:eastAsia="Calibri"/>
      <w:sz w:val="20"/>
      <w:szCs w:val="20"/>
      <w:lang w:val="pt-PT" w:eastAsia="en-US"/>
    </w:rPr>
  </w:style>
  <w:style w:type="character" w:customStyle="1" w:styleId="CorpodetextoChar">
    <w:name w:val="Corpo de texto Char"/>
    <w:basedOn w:val="Fontepargpadro"/>
    <w:link w:val="Corpodetexto"/>
    <w:uiPriority w:val="1"/>
    <w:rsid w:val="00951934"/>
    <w:rPr>
      <w:rFonts w:ascii="Calibri" w:eastAsia="Calibri" w:hAnsi="Calibri" w:cs="Calibri"/>
      <w:sz w:val="20"/>
      <w:szCs w:val="20"/>
      <w:lang w:val="pt-PT" w:eastAsia="en-US"/>
    </w:rPr>
  </w:style>
  <w:style w:type="paragraph" w:customStyle="1" w:styleId="TableParagraph">
    <w:name w:val="Table Paragraph"/>
    <w:basedOn w:val="Normal"/>
    <w:uiPriority w:val="1"/>
    <w:qFormat/>
    <w:rsid w:val="00951934"/>
    <w:pPr>
      <w:adjustRightInd/>
      <w:spacing w:after="0" w:line="240" w:lineRule="auto"/>
    </w:pPr>
    <w:rPr>
      <w:rFonts w:eastAsia="Calibri"/>
      <w:lang w:val="pt-PT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1CC093-1C6B-406D-984E-6111C2D10D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2022</Template>
  <TotalTime>2</TotalTime>
  <Pages>2</Pages>
  <Words>1840</Words>
  <Characters>9941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Administrador</dc:creator>
  <cp:lastModifiedBy>Administrador</cp:lastModifiedBy>
  <cp:revision>1</cp:revision>
  <cp:lastPrinted>2019-05-29T14:58:00Z</cp:lastPrinted>
  <dcterms:created xsi:type="dcterms:W3CDTF">2022-10-14T17:53:00Z</dcterms:created>
  <dcterms:modified xsi:type="dcterms:W3CDTF">2022-10-14T17:55:00Z</dcterms:modified>
</cp:coreProperties>
</file>