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1AA5" w:rsidRPr="008762B3" w:rsidRDefault="000E2E5E" w:rsidP="00931AA5">
      <w:pPr>
        <w:jc w:val="both"/>
        <w:rPr>
          <w:rFonts w:ascii="Arial" w:hAnsi="Arial" w:cs="Arial"/>
          <w:sz w:val="21"/>
          <w:szCs w:val="21"/>
        </w:rPr>
      </w:pPr>
      <w:r>
        <w:rPr>
          <w:noProof/>
        </w:rPr>
        <w:drawing>
          <wp:inline distT="0" distB="0" distL="0" distR="0" wp14:anchorId="6822D621" wp14:editId="1B7DA0D5">
            <wp:extent cx="1207008" cy="452628"/>
            <wp:effectExtent l="0" t="0" r="0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5584" cy="4558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D8FD3FC" wp14:editId="51C444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FD7874">
        <w:rPr>
          <w:sz w:val="16"/>
        </w:rPr>
        <w:tab/>
      </w:r>
      <w:r w:rsidR="00931AA5" w:rsidRPr="00263281">
        <w:rPr>
          <w:rFonts w:ascii="Arial" w:hAnsi="Arial" w:cs="Arial"/>
          <w:b/>
          <w:sz w:val="26"/>
          <w:szCs w:val="26"/>
        </w:rPr>
        <w:t xml:space="preserve">CONTRATO DE PRESTAÇÃO DE SERVIÇOS </w:t>
      </w:r>
      <w:r w:rsidR="00931AA5">
        <w:rPr>
          <w:rFonts w:ascii="Arial" w:hAnsi="Arial" w:cs="Arial"/>
          <w:b/>
          <w:sz w:val="26"/>
          <w:szCs w:val="26"/>
        </w:rPr>
        <w:t xml:space="preserve">    </w:t>
      </w:r>
      <w:r w:rsidR="00FD7874">
        <w:rPr>
          <w:rFonts w:ascii="Arial" w:hAnsi="Arial" w:cs="Arial"/>
          <w:b/>
          <w:sz w:val="26"/>
          <w:szCs w:val="26"/>
        </w:rPr>
        <w:t xml:space="preserve">                   </w:t>
      </w:r>
      <w:r w:rsidR="00931AA5" w:rsidRPr="008762B3">
        <w:rPr>
          <w:rFonts w:ascii="Arial" w:hAnsi="Arial" w:cs="Arial"/>
          <w:sz w:val="21"/>
          <w:szCs w:val="21"/>
        </w:rPr>
        <w:t xml:space="preserve">Por este instrumento, de um lado </w:t>
      </w:r>
      <w:r w:rsidR="00931AA5" w:rsidRPr="008762B3">
        <w:rPr>
          <w:rFonts w:ascii="Arial" w:hAnsi="Arial" w:cs="Arial"/>
          <w:b/>
          <w:sz w:val="21"/>
          <w:szCs w:val="21"/>
        </w:rPr>
        <w:t>ALMEIDA E VIGO LTDA</w:t>
      </w:r>
      <w:r w:rsidR="00931AA5" w:rsidRPr="008762B3">
        <w:rPr>
          <w:rFonts w:ascii="Arial" w:hAnsi="Arial" w:cs="Arial"/>
          <w:sz w:val="21"/>
          <w:szCs w:val="21"/>
        </w:rPr>
        <w:t xml:space="preserve">, unidade franqueada Fisk, inscrita no CNPJ n.º 04.606.962/0001-40 com sede na Rua Arthur Bernardes, nº 129, 2º piso, no centro de Viçosa/MG, doravante denominada </w:t>
      </w:r>
      <w:r w:rsidR="00931AA5"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="00931AA5" w:rsidRPr="008762B3">
        <w:rPr>
          <w:rFonts w:ascii="Arial" w:hAnsi="Arial" w:cs="Arial"/>
          <w:b/>
          <w:sz w:val="21"/>
          <w:szCs w:val="21"/>
        </w:rPr>
        <w:t xml:space="preserve"> </w:t>
      </w:r>
      <w:r w:rsidR="00931AA5" w:rsidRPr="008762B3">
        <w:rPr>
          <w:rFonts w:ascii="Arial" w:hAnsi="Arial" w:cs="Arial"/>
          <w:sz w:val="21"/>
          <w:szCs w:val="21"/>
        </w:rPr>
        <w:t xml:space="preserve">e outro lado o </w:t>
      </w:r>
      <w:r w:rsidR="00931AA5"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="00931AA5" w:rsidRPr="008762B3">
        <w:rPr>
          <w:rFonts w:ascii="Arial" w:hAnsi="Arial" w:cs="Arial"/>
          <w:sz w:val="21"/>
          <w:szCs w:val="21"/>
        </w:rPr>
        <w:t>, a seguir qualificado,</w:t>
      </w:r>
      <w:r w:rsidR="00931AA5" w:rsidRPr="008762B3">
        <w:rPr>
          <w:rFonts w:ascii="Arial" w:hAnsi="Arial" w:cs="Arial"/>
          <w:b/>
          <w:sz w:val="21"/>
          <w:szCs w:val="21"/>
        </w:rPr>
        <w:t xml:space="preserve"> </w:t>
      </w:r>
      <w:r w:rsidR="00931AA5" w:rsidRPr="008762B3">
        <w:rPr>
          <w:rFonts w:ascii="Arial" w:hAnsi="Arial" w:cs="Arial"/>
          <w:sz w:val="21"/>
          <w:szCs w:val="21"/>
        </w:rPr>
        <w:t xml:space="preserve">firmam o presente contrato e regulamento de prestação de serviços de ensino de idiomas e aquisição de seus materiais de ensino em benefício do aluno a seguir qualificado. </w:t>
      </w:r>
    </w:p>
    <w:p w:rsidR="00931AA5" w:rsidRDefault="00931AA5" w:rsidP="00931AA5">
      <w:pPr>
        <w:rPr>
          <w:bCs/>
        </w:rPr>
      </w:pPr>
    </w:p>
    <w:p w:rsidR="001B1E4C" w:rsidRDefault="001B1E4C" w:rsidP="00931AA5"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1B0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1B0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91B0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91B0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1B0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1B0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1B0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1B0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1B0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1B0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91B0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91B0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91B0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1B0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1B0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91B0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91B01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91B0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91B01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691B01" w:rsidRPr="00691B01">
        <w:rPr>
          <w:rFonts w:ascii="Arial Narrow" w:hAnsi="Arial Narrow" w:cs="Shruti"/>
          <w:b/>
          <w:noProof/>
          <w:u w:val="single"/>
        </w:rPr>
        <w:t>Dias</w:t>
      </w:r>
      <w:r w:rsidR="00691B01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91B01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91B01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91B01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691B01" w:rsidRPr="00691B01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91B0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91B01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91B01" w:rsidRPr="00691B01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4B3F7C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DAS </w:t>
      </w:r>
      <w:r w:rsidR="001C1FF9">
        <w:rPr>
          <w:rFonts w:ascii="Arial Narrow" w:hAnsi="Arial Narrow" w:cs="Shruti"/>
          <w:sz w:val="16"/>
          <w:szCs w:val="16"/>
        </w:rPr>
        <w:t>PARCELAS COM MATERIAL</w:t>
      </w:r>
      <w:r w:rsidR="006F1D8B">
        <w:rPr>
          <w:rFonts w:ascii="Arial Narrow" w:hAnsi="Arial Narrow" w:cs="Shruti"/>
          <w:sz w:val="16"/>
          <w:szCs w:val="16"/>
        </w:rPr>
        <w:t xml:space="preserve"> </w:t>
      </w:r>
      <w:r w:rsidR="006F1D8B" w:rsidRPr="009A4AC6">
        <w:rPr>
          <w:rFonts w:ascii="Arial Narrow" w:hAnsi="Arial Narrow" w:cs="Shruti"/>
          <w:u w:val="single"/>
        </w:rPr>
        <w:fldChar w:fldCharType="begin"/>
      </w:r>
      <w:r w:rsidR="006F1D8B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6F1D8B" w:rsidRPr="009A4AC6">
        <w:rPr>
          <w:rFonts w:ascii="Arial Narrow" w:hAnsi="Arial Narrow" w:cs="Shruti"/>
          <w:u w:val="single"/>
        </w:rPr>
        <w:fldChar w:fldCharType="separate"/>
      </w:r>
      <w:r w:rsidR="00691B01">
        <w:rPr>
          <w:rFonts w:ascii="Arial Narrow" w:hAnsi="Arial Narrow" w:cs="Shruti"/>
          <w:noProof/>
          <w:u w:val="single"/>
        </w:rPr>
        <w:t>«ValorSemDesconto»</w:t>
      </w:r>
      <w:r w:rsidR="006F1D8B" w:rsidRPr="009A4AC6">
        <w:rPr>
          <w:rFonts w:ascii="Arial Narrow" w:hAnsi="Arial Narrow" w:cs="Shruti"/>
          <w:u w:val="single"/>
        </w:rPr>
        <w:fldChar w:fldCharType="end"/>
      </w:r>
      <w:r w:rsidR="006F1D8B">
        <w:rPr>
          <w:rFonts w:ascii="Arial Narrow" w:hAnsi="Arial Narrow" w:cs="Shruti"/>
          <w:u w:val="single"/>
        </w:rPr>
        <w:t xml:space="preserve"> </w:t>
      </w:r>
      <w:r w:rsidR="006F1D8B">
        <w:rPr>
          <w:rFonts w:ascii="Arial Narrow" w:hAnsi="Arial Narrow" w:cs="Shruti"/>
          <w:sz w:val="16"/>
          <w:szCs w:val="16"/>
        </w:rPr>
        <w:t xml:space="preserve">VENCIMENTO </w:t>
      </w:r>
      <w:r w:rsidR="006F1D8B" w:rsidRPr="004968E0">
        <w:rPr>
          <w:rFonts w:ascii="Arial Narrow" w:hAnsi="Arial Narrow" w:cs="Shruti"/>
          <w:u w:val="single"/>
        </w:rPr>
        <w:fldChar w:fldCharType="begin"/>
      </w:r>
      <w:r w:rsidR="006F1D8B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6F1D8B" w:rsidRPr="004968E0">
        <w:rPr>
          <w:rFonts w:ascii="Arial Narrow" w:hAnsi="Arial Narrow" w:cs="Shruti"/>
          <w:u w:val="single"/>
        </w:rPr>
        <w:fldChar w:fldCharType="separate"/>
      </w:r>
      <w:r w:rsidR="00691B01">
        <w:rPr>
          <w:rFonts w:ascii="Arial Narrow" w:hAnsi="Arial Narrow" w:cs="Shruti"/>
          <w:noProof/>
          <w:u w:val="single"/>
        </w:rPr>
        <w:t>«NroVencimento»</w:t>
      </w:r>
      <w:r w:rsidR="006F1D8B" w:rsidRPr="004968E0">
        <w:rPr>
          <w:rFonts w:ascii="Arial Narrow" w:hAnsi="Arial Narrow" w:cs="Shruti"/>
          <w:u w:val="single"/>
        </w:rPr>
        <w:fldChar w:fldCharType="end"/>
      </w:r>
      <w:r w:rsidR="006F1D8B"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6F1D8B" w:rsidRPr="00931AA5" w:rsidRDefault="006F1D8B" w:rsidP="00931AA5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91B0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91B0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931AA5" w:rsidRPr="008762B3" w:rsidRDefault="00931AA5" w:rsidP="00931AA5">
      <w:pPr>
        <w:rPr>
          <w:rFonts w:ascii="Arial" w:hAnsi="Arial" w:cs="Arial"/>
          <w:b/>
          <w:bCs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 xml:space="preserve">CLÁUSULA PRIMEIRA-OBJETO: </w:t>
      </w:r>
      <w:r w:rsidRPr="008762B3">
        <w:rPr>
          <w:rFonts w:ascii="Arial" w:hAnsi="Arial" w:cs="Arial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CONTRATANTE. 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SEGUNDA–PAGAMENTO:</w:t>
      </w:r>
      <w:r w:rsidRPr="008762B3">
        <w:rPr>
          <w:rFonts w:ascii="Arial" w:hAnsi="Arial" w:cs="Arial"/>
          <w:sz w:val="21"/>
          <w:szCs w:val="21"/>
        </w:rPr>
        <w:t xml:space="preserve"> Pelos serviços ora contratados,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pagará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as parcelas acima estabelecidas e que são relativas ao estágio contratado, independentemente do calendário da Escola e da fruição de aulas no período, sendo devido o pagamento até a conclusão do estágio.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 xml:space="preserve">§ 1º - </w:t>
      </w:r>
      <w:r w:rsidRPr="008762B3">
        <w:rPr>
          <w:rFonts w:ascii="Arial" w:hAnsi="Arial" w:cs="Arial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</w:t>
      </w:r>
      <w:proofErr w:type="gramStart"/>
      <w:r w:rsidRPr="008762B3">
        <w:rPr>
          <w:rFonts w:ascii="Arial" w:hAnsi="Arial" w:cs="Arial"/>
          <w:sz w:val="21"/>
          <w:szCs w:val="21"/>
        </w:rPr>
        <w:t>Escola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No caso de inadimplência do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sejam integralmente quitados.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 xml:space="preserve">- O atraso no pagamento de qualquer das parcelas acarretará na aplicação da multa de 2% (dois por cento) sobre o valor em atraso e no acréscimo de juros e correção monetária ao débito.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 - A ausência do aluno as aulas não permitirá a recusa de pagamento das parcelas pelo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>.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color w:val="548DD4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TERCEIRA–VIGÊNCIA E RESCISÃO</w:t>
      </w:r>
      <w:r w:rsidRPr="008762B3">
        <w:rPr>
          <w:rFonts w:ascii="Arial" w:hAnsi="Arial" w:cs="Arial"/>
          <w:sz w:val="21"/>
          <w:szCs w:val="21"/>
        </w:rPr>
        <w:t>: Este contrato é firmado pelo prazo de duração do estágio, conforme estabelecido acima, pelo período necessário à conclusão da carga horária estabelecida no regulamento interno.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§1º</w:t>
      </w:r>
      <w:r w:rsidRPr="008762B3">
        <w:rPr>
          <w:rFonts w:ascii="Arial" w:hAnsi="Arial" w:cs="Arial"/>
          <w:sz w:val="21"/>
          <w:szCs w:val="21"/>
        </w:rPr>
        <w:t xml:space="preserve">- Somente serão mantidas as turmas quando existente o número mínimo de Alunos estabelecido no </w:t>
      </w: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, da Cláusula Quinta deste contrato, tendo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o prazo de 30 (trinta) dias, contados </w:t>
      </w:r>
      <w:r w:rsidRPr="008762B3">
        <w:rPr>
          <w:rFonts w:ascii="Arial" w:hAnsi="Arial" w:cs="Arial"/>
          <w:sz w:val="21"/>
          <w:szCs w:val="21"/>
        </w:rPr>
        <w:lastRenderedPageBreak/>
        <w:t>da data de início da turma, para sua dissolução, caso não seja atingida a quantidade mínima de Alunos.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 </w:t>
      </w: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Não mantido o curso no prazo acima,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poderá optar em cancelar a matrícula, com a devolução das quantias pagas ou pela transferência </w:t>
      </w:r>
      <w:proofErr w:type="gramStart"/>
      <w:r w:rsidRPr="008762B3">
        <w:rPr>
          <w:rFonts w:ascii="Arial" w:hAnsi="Arial" w:cs="Arial"/>
          <w:sz w:val="21"/>
          <w:szCs w:val="21"/>
        </w:rPr>
        <w:t>do(</w:t>
      </w:r>
      <w:proofErr w:type="gramEnd"/>
      <w:r w:rsidRPr="008762B3">
        <w:rPr>
          <w:rFonts w:ascii="Arial" w:hAnsi="Arial" w:cs="Arial"/>
          <w:sz w:val="21"/>
          <w:szCs w:val="21"/>
        </w:rPr>
        <w:t>a) aluno(a) para outra turma, através de termo a ser assinado entre as partes.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 </w:t>
      </w: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>- O contrato poderá ser rescindido pelas partes, mediante comunicação prévia de 30 (trinta) dias, sendo devido o pagamento, por quem der causa</w:t>
      </w:r>
      <w:r w:rsidRPr="008762B3">
        <w:rPr>
          <w:rFonts w:ascii="Arial" w:hAnsi="Arial" w:cs="Arial"/>
          <w:color w:val="C00000"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 xml:space="preserve">à rescisão, de multa contratual no importe de 10% (dez por cento) sobre o valor do estágio contratado, não sendo devida nos casos do </w:t>
      </w: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, da Cláusula Quinta deste instrumento.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762B3">
        <w:rPr>
          <w:rFonts w:ascii="Arial" w:hAnsi="Arial" w:cs="Arial"/>
          <w:bCs/>
          <w:sz w:val="21"/>
          <w:szCs w:val="21"/>
        </w:rPr>
        <w:t>parágrafo</w:t>
      </w:r>
      <w:r w:rsidRPr="008762B3">
        <w:rPr>
          <w:rFonts w:ascii="Arial" w:hAnsi="Arial" w:cs="Arial"/>
          <w:sz w:val="21"/>
          <w:szCs w:val="21"/>
        </w:rPr>
        <w:t xml:space="preserve"> </w:t>
      </w:r>
      <w:proofErr w:type="gramStart"/>
      <w:r w:rsidRPr="008762B3">
        <w:rPr>
          <w:rFonts w:ascii="Arial" w:hAnsi="Arial" w:cs="Arial"/>
          <w:sz w:val="21"/>
          <w:szCs w:val="21"/>
        </w:rPr>
        <w:t>anterior</w:t>
      </w:r>
      <w:proofErr w:type="gramEnd"/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§ 5º</w:t>
      </w:r>
      <w:r w:rsidRPr="008762B3">
        <w:rPr>
          <w:rFonts w:ascii="Arial" w:hAnsi="Arial" w:cs="Arial"/>
          <w:sz w:val="21"/>
          <w:szCs w:val="21"/>
        </w:rPr>
        <w:t xml:space="preserve"> - Tendo sido concedido </w:t>
      </w:r>
      <w:proofErr w:type="gramStart"/>
      <w:r w:rsidRPr="008762B3">
        <w:rPr>
          <w:rFonts w:ascii="Arial" w:hAnsi="Arial" w:cs="Arial"/>
          <w:sz w:val="21"/>
          <w:szCs w:val="21"/>
        </w:rPr>
        <w:t>ao(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a)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desconto em virtude de matrícula realizada simultaneamente em 2 estágios, a rescisão contratual antes do início do segundo estágio acarretará na devolução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do valor referente ao desconto aplicado ao primeiro estágio.</w:t>
      </w:r>
    </w:p>
    <w:p w:rsidR="00931AA5" w:rsidRPr="008762B3" w:rsidRDefault="00931AA5" w:rsidP="00931AA5">
      <w:pPr>
        <w:rPr>
          <w:rFonts w:ascii="Arial" w:hAnsi="Arial" w:cs="Arial"/>
          <w:b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QUARTA-DAS OBRIGAÇÕES DAS PARTES:</w:t>
      </w:r>
      <w:r w:rsidRPr="008762B3">
        <w:rPr>
          <w:rFonts w:ascii="Arial" w:hAnsi="Arial" w:cs="Arial"/>
          <w:sz w:val="21"/>
          <w:szCs w:val="21"/>
        </w:rPr>
        <w:t xml:space="preserve">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deverá adquirir todo o material didático necessário relativo ao estágio contratado, de uso obrigatório em sala de aula, diretamente 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, sendo vedada a reutilização de material de terceiros – inclusive parentes e proibida a extração e utilização de cópias de todo o material </w:t>
      </w:r>
      <w:r w:rsidRPr="008762B3">
        <w:rPr>
          <w:rFonts w:ascii="Arial" w:hAnsi="Arial" w:cs="Arial"/>
          <w:snapToGrid w:val="0"/>
          <w:sz w:val="21"/>
          <w:szCs w:val="21"/>
        </w:rPr>
        <w:t xml:space="preserve">(livro, provas, CD, </w:t>
      </w:r>
      <w:proofErr w:type="gramStart"/>
      <w:r w:rsidRPr="008762B3">
        <w:rPr>
          <w:rFonts w:ascii="Arial" w:hAnsi="Arial" w:cs="Arial"/>
          <w:snapToGrid w:val="0"/>
          <w:sz w:val="21"/>
          <w:szCs w:val="21"/>
        </w:rPr>
        <w:t>CD-rom</w:t>
      </w:r>
      <w:proofErr w:type="gramEnd"/>
      <w:r w:rsidRPr="008762B3">
        <w:rPr>
          <w:rFonts w:ascii="Arial" w:hAnsi="Arial" w:cs="Arial"/>
          <w:snapToGrid w:val="0"/>
          <w:sz w:val="21"/>
          <w:szCs w:val="21"/>
        </w:rPr>
        <w:t xml:space="preserve">, cadernos de exercícios e apostilas quando aplicáveis)  </w:t>
      </w:r>
      <w:r w:rsidRPr="008762B3">
        <w:rPr>
          <w:rFonts w:ascii="Arial" w:hAnsi="Arial" w:cs="Arial"/>
          <w:sz w:val="21"/>
          <w:szCs w:val="21"/>
        </w:rPr>
        <w:t xml:space="preserve">Eventual perda ou destruição do material obriga o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CONTRATANTE </w:t>
      </w:r>
      <w:r w:rsidRPr="008762B3">
        <w:rPr>
          <w:rFonts w:ascii="Arial" w:hAnsi="Arial" w:cs="Arial"/>
          <w:sz w:val="21"/>
          <w:szCs w:val="21"/>
        </w:rPr>
        <w:t xml:space="preserve">a adquirir novo material para poder participar das aulas. 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QUINTA-DAS DISPOSIÇÕES GERAIS</w:t>
      </w:r>
      <w:r w:rsidRPr="008762B3">
        <w:rPr>
          <w:rFonts w:ascii="Arial" w:hAnsi="Arial" w:cs="Arial"/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§1º</w:t>
      </w:r>
      <w:r w:rsidRPr="008762B3">
        <w:rPr>
          <w:rFonts w:ascii="Arial" w:hAnsi="Arial" w:cs="Arial"/>
          <w:sz w:val="21"/>
          <w:szCs w:val="21"/>
        </w:rPr>
        <w:t>-</w:t>
      </w:r>
      <w:r w:rsidRPr="008762B3">
        <w:rPr>
          <w:rFonts w:ascii="Arial" w:hAnsi="Arial" w:cs="Arial"/>
          <w:strike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 xml:space="preserve">O aluno deverá comparecer as aulas que serão ministradas diretamente na sede 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, no horário por </w:t>
      </w:r>
      <w:proofErr w:type="gramStart"/>
      <w:r w:rsidRPr="008762B3">
        <w:rPr>
          <w:rFonts w:ascii="Arial" w:hAnsi="Arial" w:cs="Arial"/>
          <w:sz w:val="21"/>
          <w:szCs w:val="21"/>
        </w:rPr>
        <w:t>esta determinado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Os Alunos serão submetidos a avaliações a cada 05 (cinco) ou </w:t>
      </w:r>
      <w:proofErr w:type="gramStart"/>
      <w:r w:rsidRPr="008762B3">
        <w:rPr>
          <w:rFonts w:ascii="Arial" w:hAnsi="Arial" w:cs="Arial"/>
          <w:sz w:val="21"/>
          <w:szCs w:val="21"/>
        </w:rPr>
        <w:t>6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(seis) lições, tendo que atingir a média final mínima 6,0 (seis) para a aprovação. O Aluno que não alcançar a média final mínima terá direito a uma segunda chance, mediante o pagamento de taxa, conforme tabela da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CONTRATADA. </w:t>
      </w:r>
      <w:r w:rsidRPr="008762B3">
        <w:rPr>
          <w:rFonts w:ascii="Arial" w:hAnsi="Arial" w:cs="Arial"/>
          <w:sz w:val="21"/>
          <w:szCs w:val="21"/>
        </w:rPr>
        <w:t>Caso o Aluno não seja aprovado na segunda chance, deverá refazer o estágio.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 xml:space="preserve">- Após o cumprimento da carga horária pelo Aluno e a obtenção da nota mínima 6,0 </w:t>
      </w:r>
      <w:r w:rsidRPr="008762B3">
        <w:rPr>
          <w:rFonts w:ascii="Arial" w:hAnsi="Arial" w:cs="Arial"/>
          <w:bCs/>
          <w:sz w:val="21"/>
          <w:szCs w:val="21"/>
        </w:rPr>
        <w:t>(seis)</w:t>
      </w:r>
      <w:r w:rsidRPr="008762B3">
        <w:rPr>
          <w:rFonts w:ascii="Arial" w:hAnsi="Arial" w:cs="Arial"/>
          <w:sz w:val="21"/>
          <w:szCs w:val="21"/>
        </w:rPr>
        <w:t xml:space="preserve">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fornecerá o correspondente certificado de conclusão daquele estágio.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-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manterá turmas com o número mínimo de </w:t>
      </w:r>
      <w:proofErr w:type="gramStart"/>
      <w:r w:rsidRPr="008762B3">
        <w:rPr>
          <w:rFonts w:ascii="Arial" w:hAnsi="Arial" w:cs="Arial"/>
          <w:sz w:val="21"/>
          <w:szCs w:val="21"/>
        </w:rPr>
        <w:t>6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(seis) Alunos, sendo que, havendo quantidade inferior, os Alunos poderão ser remanejados para outras turmas. </w:t>
      </w:r>
    </w:p>
    <w:p w:rsidR="00931AA5" w:rsidRPr="008762B3" w:rsidRDefault="00931AA5" w:rsidP="00931AA5">
      <w:pPr>
        <w:rPr>
          <w:rFonts w:ascii="Arial" w:hAnsi="Arial" w:cs="Arial"/>
          <w:bCs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§5º</w:t>
      </w:r>
      <w:r w:rsidRPr="008762B3">
        <w:rPr>
          <w:rFonts w:ascii="Arial" w:hAnsi="Arial" w:cs="Arial"/>
          <w:sz w:val="21"/>
          <w:szCs w:val="21"/>
        </w:rPr>
        <w:t xml:space="preserve">- </w:t>
      </w:r>
      <w:r w:rsidRPr="008762B3">
        <w:rPr>
          <w:rFonts w:ascii="Arial" w:hAnsi="Arial" w:cs="Arial"/>
          <w:bCs/>
          <w:sz w:val="21"/>
          <w:szCs w:val="21"/>
        </w:rPr>
        <w:t xml:space="preserve">As condições que não estejam previstas neste contrato serão solucionadas mediante a aplicação do regulamento interno e das disposições legais, em conformidade com o caso </w:t>
      </w:r>
      <w:proofErr w:type="gramStart"/>
      <w:r w:rsidRPr="008762B3">
        <w:rPr>
          <w:rFonts w:ascii="Arial" w:hAnsi="Arial" w:cs="Arial"/>
          <w:bCs/>
          <w:sz w:val="21"/>
          <w:szCs w:val="21"/>
        </w:rPr>
        <w:t>concreto</w:t>
      </w:r>
      <w:proofErr w:type="gramEnd"/>
    </w:p>
    <w:p w:rsidR="00931AA5" w:rsidRPr="008762B3" w:rsidRDefault="00931AA5" w:rsidP="00931AA5">
      <w:pPr>
        <w:rPr>
          <w:rFonts w:ascii="Arial" w:hAnsi="Arial" w:cs="Arial"/>
          <w:bCs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CLAÚSULA SEXTA-DO FORO:</w:t>
      </w:r>
      <w:r w:rsidRPr="008762B3">
        <w:rPr>
          <w:rFonts w:ascii="Arial" w:hAnsi="Arial" w:cs="Arial"/>
          <w:sz w:val="21"/>
          <w:szCs w:val="21"/>
        </w:rPr>
        <w:t xml:space="preserve"> As partes contratantes elegem o Foro da Comarca de Viçosa/MG,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931AA5">
      <w:pPr>
        <w:jc w:val="both"/>
        <w:rPr>
          <w:rFonts w:ascii="Arial Narrow" w:hAnsi="Arial Narrow"/>
          <w:b/>
        </w:rPr>
      </w:pPr>
    </w:p>
    <w:p w:rsidR="0016647D" w:rsidRPr="00DF6DA4" w:rsidRDefault="0016647D" w:rsidP="00931AA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931AA5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931AA5" w:rsidRDefault="00931AA5" w:rsidP="00931AA5">
      <w:pPr>
        <w:rPr>
          <w:rFonts w:ascii="Arial Narrow" w:hAnsi="Arial Narrow"/>
        </w:rPr>
      </w:pPr>
    </w:p>
    <w:p w:rsidR="00931AA5" w:rsidRPr="00111535" w:rsidRDefault="00931AA5" w:rsidP="00931AA5">
      <w:pPr>
        <w:rPr>
          <w:rFonts w:ascii="Arial" w:hAnsi="Arial" w:cs="Arial"/>
          <w:b/>
          <w:sz w:val="8"/>
          <w:szCs w:val="8"/>
        </w:rPr>
      </w:pPr>
    </w:p>
    <w:p w:rsidR="00931AA5" w:rsidRDefault="00931AA5" w:rsidP="00931AA5">
      <w:pPr>
        <w:rPr>
          <w:rFonts w:ascii="Arial" w:hAnsi="Arial" w:cs="Arial"/>
          <w:b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AUTORIZAÇÃO DE USO DE IMAGEM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>Eu, ____________________</w:t>
      </w:r>
      <w:r>
        <w:rPr>
          <w:rFonts w:ascii="Arial" w:hAnsi="Arial" w:cs="Arial"/>
          <w:sz w:val="21"/>
          <w:szCs w:val="21"/>
        </w:rPr>
        <w:t>__________</w:t>
      </w:r>
      <w:r w:rsidRPr="008762B3">
        <w:rPr>
          <w:rFonts w:ascii="Arial" w:hAnsi="Arial" w:cs="Arial"/>
          <w:sz w:val="21"/>
          <w:szCs w:val="21"/>
        </w:rPr>
        <w:t>________</w:t>
      </w:r>
      <w:r>
        <w:rPr>
          <w:rFonts w:ascii="Arial" w:hAnsi="Arial" w:cs="Arial"/>
          <w:sz w:val="21"/>
          <w:szCs w:val="21"/>
        </w:rPr>
        <w:t>________</w:t>
      </w:r>
      <w:r w:rsidRPr="008762B3">
        <w:rPr>
          <w:rFonts w:ascii="Arial" w:hAnsi="Arial" w:cs="Arial"/>
          <w:sz w:val="21"/>
          <w:szCs w:val="21"/>
        </w:rPr>
        <w:t xml:space="preserve">__ anteriormente </w:t>
      </w:r>
      <w:proofErr w:type="gramStart"/>
      <w:r w:rsidRPr="008762B3">
        <w:rPr>
          <w:rFonts w:ascii="Arial" w:hAnsi="Arial" w:cs="Arial"/>
          <w:sz w:val="21"/>
          <w:szCs w:val="21"/>
        </w:rPr>
        <w:t>qualificada(</w:t>
      </w:r>
      <w:proofErr w:type="gramEnd"/>
      <w:r w:rsidRPr="008762B3">
        <w:rPr>
          <w:rFonts w:ascii="Arial" w:hAnsi="Arial" w:cs="Arial"/>
          <w:sz w:val="21"/>
          <w:szCs w:val="21"/>
        </w:rPr>
        <w:t>o), na qualidade de responsável legal</w:t>
      </w:r>
      <w:r>
        <w:rPr>
          <w:rFonts w:ascii="Arial" w:hAnsi="Arial" w:cs="Arial"/>
          <w:sz w:val="21"/>
          <w:szCs w:val="21"/>
        </w:rPr>
        <w:t xml:space="preserve"> do(a) aluno(a) anteriormente qualificado(a)</w:t>
      </w:r>
      <w:r w:rsidRPr="008762B3">
        <w:rPr>
          <w:rFonts w:ascii="Arial" w:hAnsi="Arial" w:cs="Arial"/>
          <w:sz w:val="21"/>
          <w:szCs w:val="21"/>
        </w:rPr>
        <w:t xml:space="preserve">,  autorizo a </w:t>
      </w:r>
      <w:r w:rsidRPr="008762B3">
        <w:rPr>
          <w:rFonts w:ascii="Arial" w:hAnsi="Arial" w:cs="Arial"/>
          <w:b/>
          <w:sz w:val="21"/>
          <w:szCs w:val="21"/>
        </w:rPr>
        <w:t>ALMEIDA E VIGO LTDA</w:t>
      </w:r>
      <w:r w:rsidRPr="008762B3">
        <w:rPr>
          <w:rFonts w:ascii="Arial" w:hAnsi="Arial" w:cs="Arial"/>
          <w:sz w:val="21"/>
          <w:szCs w:val="21"/>
        </w:rPr>
        <w:t>, unidade franqueada Fisk, inscrita no CNPJ n.º 04.606.962/0001-40</w:t>
      </w:r>
      <w:r w:rsidRPr="008762B3">
        <w:rPr>
          <w:rFonts w:ascii="Arial Narrow" w:hAnsi="Arial Narrow" w:cs="Shruti"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>o uso gratuito da imagem e do som da voz de ___________________________________</w:t>
      </w:r>
      <w:r>
        <w:rPr>
          <w:rFonts w:ascii="Arial" w:hAnsi="Arial" w:cs="Arial"/>
          <w:sz w:val="21"/>
          <w:szCs w:val="21"/>
        </w:rPr>
        <w:t>____</w:t>
      </w:r>
      <w:r w:rsidRPr="008762B3">
        <w:rPr>
          <w:rFonts w:ascii="Arial" w:hAnsi="Arial" w:cs="Arial"/>
          <w:sz w:val="21"/>
          <w:szCs w:val="21"/>
        </w:rPr>
        <w:t xml:space="preserve"> em material didático e em todo e qualquer tipo de propaganda impressa</w:t>
      </w:r>
      <w:r>
        <w:rPr>
          <w:rFonts w:ascii="Arial" w:hAnsi="Arial" w:cs="Arial"/>
          <w:sz w:val="21"/>
          <w:szCs w:val="21"/>
        </w:rPr>
        <w:t>,</w:t>
      </w:r>
      <w:r w:rsidRPr="008762B3">
        <w:rPr>
          <w:rFonts w:ascii="Arial" w:hAnsi="Arial" w:cs="Arial"/>
          <w:sz w:val="21"/>
          <w:szCs w:val="21"/>
        </w:rPr>
        <w:t xml:space="preserve"> sonora e visual que exista e que venha a ser criada e sua divulgação, em âmbito nacional e internacional através de todo e qualquer meio de comunicação, inclusive mídia ligada a telefonia celular.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>Viçosa, ____ de __________________ de 20</w:t>
      </w:r>
      <w:proofErr w:type="gramStart"/>
      <w:r w:rsidRPr="008762B3">
        <w:rPr>
          <w:rFonts w:ascii="Arial" w:hAnsi="Arial" w:cs="Arial"/>
          <w:sz w:val="21"/>
          <w:szCs w:val="21"/>
        </w:rPr>
        <w:t>_____</w:t>
      </w:r>
      <w:proofErr w:type="gramEnd"/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086F1F" w:rsidRPr="00931AA5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RESPONSÁVEL LEGAL DO MENOR</w:t>
      </w:r>
      <w:r>
        <w:rPr>
          <w:rFonts w:ascii="Arial" w:hAnsi="Arial" w:cs="Arial"/>
          <w:sz w:val="21"/>
          <w:szCs w:val="21"/>
        </w:rPr>
        <w:t xml:space="preserve"> ______________________________________________</w:t>
      </w:r>
    </w:p>
    <w:sectPr w:rsidR="00086F1F" w:rsidRPr="00931AA5" w:rsidSect="00931AA5">
      <w:pgSz w:w="11907" w:h="16840" w:code="9"/>
      <w:pgMar w:top="284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6782A" w:rsidRDefault="00F6782A">
      <w:r>
        <w:separator/>
      </w:r>
    </w:p>
  </w:endnote>
  <w:endnote w:type="continuationSeparator" w:id="0">
    <w:p w:rsidR="00F6782A" w:rsidRDefault="00F678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6782A" w:rsidRDefault="00F6782A">
      <w:r>
        <w:separator/>
      </w:r>
    </w:p>
  </w:footnote>
  <w:footnote w:type="continuationSeparator" w:id="0">
    <w:p w:rsidR="00F6782A" w:rsidRDefault="00F6782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B01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C1FF9"/>
    <w:rsid w:val="001E08FB"/>
    <w:rsid w:val="001E2262"/>
    <w:rsid w:val="00306B3F"/>
    <w:rsid w:val="00340AF6"/>
    <w:rsid w:val="003612DA"/>
    <w:rsid w:val="00394DBA"/>
    <w:rsid w:val="00492DF4"/>
    <w:rsid w:val="004A7DDF"/>
    <w:rsid w:val="004B3F7C"/>
    <w:rsid w:val="00595196"/>
    <w:rsid w:val="00622D58"/>
    <w:rsid w:val="00691B01"/>
    <w:rsid w:val="00696524"/>
    <w:rsid w:val="006F1D8B"/>
    <w:rsid w:val="00754B7E"/>
    <w:rsid w:val="00780347"/>
    <w:rsid w:val="007A3875"/>
    <w:rsid w:val="00914AC5"/>
    <w:rsid w:val="00931AA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E29AB"/>
    <w:rsid w:val="00D73E2C"/>
    <w:rsid w:val="00D85CC5"/>
    <w:rsid w:val="00D978F6"/>
    <w:rsid w:val="00DD08B7"/>
    <w:rsid w:val="00DF635E"/>
    <w:rsid w:val="00E01F20"/>
    <w:rsid w:val="00E25850"/>
    <w:rsid w:val="00F613B5"/>
    <w:rsid w:val="00F6782A"/>
    <w:rsid w:val="00FC2358"/>
    <w:rsid w:val="00FD78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Almeida e vigo para menor de idade 5</Template>
  <TotalTime>2</TotalTime>
  <Pages>2</Pages>
  <Words>1404</Words>
  <Characters>7587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8974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2019-07-02T21:29:00Z</dcterms:created>
  <dcterms:modified xsi:type="dcterms:W3CDTF">2019-07-02T21:31:00Z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