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7228" w:rsidRPr="00B672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72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6722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6722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72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</w:t>
      </w:r>
      <w:r w:rsidR="0074542C">
        <w:rPr>
          <w:rFonts w:ascii="Arial Narrow" w:hAnsi="Arial Narrow"/>
          <w:bCs/>
        </w:rPr>
        <w:t xml:space="preserve"> e para cancelamento de boleto</w:t>
      </w:r>
      <w:r w:rsidR="00297A2A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72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FA3BE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74542C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br/>
      </w:r>
      <w:r w:rsidR="005B2ACF">
        <w:rPr>
          <w:rFonts w:ascii="Arial Narrow" w:hAnsi="Arial Narrow"/>
          <w:color w:val="auto"/>
          <w:sz w:val="23"/>
          <w:szCs w:val="23"/>
        </w:rPr>
        <w:t>REGULAMENTO INTERNO 201</w:t>
      </w:r>
      <w:r w:rsidR="007B62C8">
        <w:rPr>
          <w:rFonts w:ascii="Arial Narrow" w:hAnsi="Arial Narrow"/>
          <w:color w:val="auto"/>
          <w:sz w:val="23"/>
          <w:szCs w:val="23"/>
        </w:rPr>
        <w:t>9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7B62C8">
        <w:rPr>
          <w:rFonts w:ascii="Arial Narrow" w:hAnsi="Arial Narrow"/>
          <w:color w:val="auto"/>
          <w:sz w:val="23"/>
          <w:szCs w:val="23"/>
        </w:rPr>
        <w:t>9</w:t>
      </w:r>
    </w:p>
    <w:p w:rsidR="00F71539" w:rsidRPr="001B2395" w:rsidRDefault="00F71539" w:rsidP="00EB4484">
      <w:pPr>
        <w:mirrorIndents/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EB4484">
      <w:pPr>
        <w:pStyle w:val="Corpodetexto"/>
        <w:ind w:left="0"/>
        <w:mirrorIndents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C801FA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="00EB4484">
        <w:rPr>
          <w:rFonts w:ascii="Arial Narrow" w:hAnsi="Arial Narrow"/>
          <w:sz w:val="23"/>
          <w:szCs w:val="23"/>
        </w:rPr>
        <w:t>.</w:t>
      </w:r>
      <w:proofErr w:type="gramEnd"/>
      <w:r w:rsidRPr="001B2395">
        <w:rPr>
          <w:rFonts w:ascii="Arial Narrow" w:hAnsi="Arial Narrow"/>
          <w:sz w:val="23"/>
          <w:szCs w:val="23"/>
        </w:rPr>
        <w:t>O</w:t>
      </w:r>
      <w:r w:rsidR="00EB448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curso Fisk se divide em fases, conforme tabela de preços: </w:t>
      </w:r>
    </w:p>
    <w:p w:rsidR="00B541E7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INGLÊS -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INFANTIL</w:t>
      </w:r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="00961A0A" w:rsidRPr="00961A0A">
        <w:rPr>
          <w:rFonts w:ascii="Arial Narrow" w:hAnsi="Arial Narrow"/>
          <w:bCs/>
          <w:sz w:val="23"/>
          <w:szCs w:val="23"/>
          <w:lang w:val="en-US"/>
        </w:rPr>
        <w:t>Magic</w:t>
      </w:r>
      <w:proofErr w:type="spellEnd"/>
      <w:proofErr w:type="gramEnd"/>
      <w:r w:rsidR="00961A0A" w:rsidRPr="00961A0A">
        <w:rPr>
          <w:rFonts w:ascii="Arial Narrow" w:hAnsi="Arial Narrow"/>
          <w:bCs/>
          <w:sz w:val="23"/>
          <w:szCs w:val="23"/>
          <w:lang w:val="en-US"/>
        </w:rPr>
        <w:t xml:space="preserve"> Way</w:t>
      </w:r>
      <w:r w:rsidR="00961A0A">
        <w:rPr>
          <w:rFonts w:ascii="Arial Narrow" w:hAnsi="Arial Narrow"/>
          <w:b/>
          <w:bCs/>
          <w:sz w:val="23"/>
          <w:szCs w:val="23"/>
          <w:lang w:val="en-US"/>
        </w:rPr>
        <w:t>,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 Essen</w:t>
      </w:r>
      <w:r w:rsidR="00E2697A">
        <w:rPr>
          <w:rFonts w:ascii="Arial Narrow" w:hAnsi="Arial Narrow"/>
          <w:sz w:val="23"/>
          <w:szCs w:val="23"/>
          <w:lang w:val="en-US"/>
        </w:rPr>
        <w:t>t</w:t>
      </w:r>
      <w:r w:rsidR="00915188">
        <w:rPr>
          <w:rFonts w:ascii="Arial Narrow" w:hAnsi="Arial Narrow"/>
          <w:sz w:val="23"/>
          <w:szCs w:val="23"/>
          <w:lang w:val="en-US"/>
        </w:rPr>
        <w:t>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7661AA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30D54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330D54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</w:t>
      </w:r>
      <w:r w:rsidR="00330D54">
        <w:rPr>
          <w:rFonts w:ascii="Arial Narrow" w:hAnsi="Arial Narrow"/>
          <w:sz w:val="23"/>
          <w:szCs w:val="23"/>
          <w:lang w:val="en-US"/>
        </w:rPr>
        <w:t>/ Fluency 1</w:t>
      </w:r>
      <w:r w:rsidRPr="001B2395">
        <w:rPr>
          <w:rFonts w:ascii="Arial Narrow" w:hAnsi="Arial Narrow"/>
          <w:sz w:val="23"/>
          <w:szCs w:val="23"/>
          <w:lang w:val="en-US"/>
        </w:rPr>
        <w:t>, Wings of Freedom</w:t>
      </w:r>
      <w:r w:rsidR="00330D54">
        <w:rPr>
          <w:rFonts w:ascii="Arial Narrow" w:hAnsi="Arial Narrow"/>
          <w:sz w:val="23"/>
          <w:szCs w:val="23"/>
          <w:lang w:val="en-US"/>
        </w:rPr>
        <w:t>/ Fluency 2</w:t>
      </w:r>
      <w:r w:rsidRPr="001B2395">
        <w:rPr>
          <w:rFonts w:ascii="Arial Narrow" w:hAnsi="Arial Narrow"/>
          <w:sz w:val="23"/>
          <w:szCs w:val="23"/>
          <w:lang w:val="en-US"/>
        </w:rPr>
        <w:t>, Focus, Proficiency e Perfect your English.</w:t>
      </w:r>
    </w:p>
    <w:p w:rsidR="00B541E7" w:rsidRDefault="00F71539" w:rsidP="00C801FA">
      <w:pPr>
        <w:pStyle w:val="Corpodetexto2"/>
        <w:spacing w:after="0" w:line="240" w:lineRule="auto"/>
        <w:mirrorIndents/>
        <w:jc w:val="both"/>
        <w:rPr>
          <w:rFonts w:ascii="Arial Narrow" w:hAnsi="Arial Narrow"/>
          <w:bCs/>
          <w:snapToGrid w:val="0"/>
          <w:sz w:val="23"/>
          <w:szCs w:val="23"/>
          <w:lang w:val="en-US"/>
        </w:rPr>
      </w:pPr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ESPANHOL – ADOLESCENTES: </w:t>
      </w:r>
      <w:proofErr w:type="spellStart"/>
      <w:r w:rsidRPr="00330D54">
        <w:rPr>
          <w:rFonts w:ascii="Arial Narrow" w:hAnsi="Arial Narrow"/>
          <w:sz w:val="23"/>
          <w:szCs w:val="23"/>
          <w:lang w:val="en-US"/>
        </w:rPr>
        <w:t>Chiquiteens</w:t>
      </w:r>
      <w:proofErr w:type="spellEnd"/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, </w:t>
      </w:r>
      <w:proofErr w:type="spellStart"/>
      <w:r w:rsidRPr="00330D54">
        <w:rPr>
          <w:rFonts w:ascii="Arial Narrow" w:hAnsi="Arial Narrow"/>
          <w:sz w:val="23"/>
          <w:szCs w:val="23"/>
          <w:lang w:val="en-US"/>
        </w:rPr>
        <w:t>Conéctate</w:t>
      </w:r>
      <w:proofErr w:type="spellEnd"/>
      <w:r w:rsidRPr="00330D54">
        <w:rPr>
          <w:rFonts w:ascii="Arial Narrow" w:hAnsi="Arial Narrow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z w:val="23"/>
          <w:szCs w:val="23"/>
          <w:lang w:val="en-US"/>
        </w:rPr>
        <w:t>ADULTOS:</w:t>
      </w:r>
      <w:r w:rsidRPr="00330D54">
        <w:rPr>
          <w:rFonts w:ascii="Arial Narrow" w:hAnsi="Arial Narrow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z w:val="23"/>
          <w:szCs w:val="23"/>
          <w:lang w:val="en-US"/>
        </w:rPr>
        <w:t xml:space="preserve">1ª FASE: </w:t>
      </w:r>
      <w:proofErr w:type="spellStart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Español</w:t>
      </w:r>
      <w:proofErr w:type="spellEnd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  <w:proofErr w:type="spellStart"/>
      <w:r w:rsidR="00330D54"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1</w:t>
      </w:r>
      <w:r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; </w:t>
      </w:r>
      <w:r w:rsidRPr="00330D54">
        <w:rPr>
          <w:rFonts w:ascii="Arial Narrow" w:hAnsi="Arial Narrow"/>
          <w:b/>
          <w:bCs/>
          <w:snapToGrid w:val="0"/>
          <w:sz w:val="23"/>
          <w:szCs w:val="23"/>
          <w:lang w:val="en-US"/>
        </w:rPr>
        <w:t xml:space="preserve">2ª FASE: </w:t>
      </w:r>
      <w:proofErr w:type="spellStart"/>
      <w:r w:rsidRPr="00330D54">
        <w:rPr>
          <w:rFonts w:ascii="Arial Narrow" w:hAnsi="Arial Narrow"/>
          <w:snapToGrid w:val="0"/>
          <w:sz w:val="23"/>
          <w:szCs w:val="23"/>
          <w:lang w:val="en-US"/>
        </w:rPr>
        <w:t>Espa</w:t>
      </w:r>
      <w:r w:rsidR="00330D54">
        <w:rPr>
          <w:rFonts w:ascii="Arial Narrow" w:hAnsi="Arial Narrow"/>
          <w:snapToGrid w:val="0"/>
          <w:sz w:val="23"/>
          <w:szCs w:val="23"/>
          <w:lang w:val="en-US"/>
        </w:rPr>
        <w:t>ñol</w:t>
      </w:r>
      <w:proofErr w:type="spellEnd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spellStart"/>
      <w:r w:rsidR="00330D54">
        <w:rPr>
          <w:rFonts w:ascii="Arial Narrow" w:hAnsi="Arial Narrow"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proofErr w:type="gramStart"/>
      <w:r w:rsidR="00330D54">
        <w:rPr>
          <w:rFonts w:ascii="Arial Narrow" w:hAnsi="Arial Narrow"/>
          <w:snapToGrid w:val="0"/>
          <w:sz w:val="23"/>
          <w:szCs w:val="23"/>
          <w:lang w:val="en-US"/>
        </w:rPr>
        <w:t xml:space="preserve">2 </w:t>
      </w:r>
      <w:r w:rsidRPr="00330D54">
        <w:rPr>
          <w:rFonts w:ascii="Arial Narrow" w:hAnsi="Arial Narrow"/>
          <w:snapToGrid w:val="0"/>
          <w:sz w:val="23"/>
          <w:szCs w:val="23"/>
          <w:lang w:val="en-US"/>
        </w:rPr>
        <w:t>;</w:t>
      </w:r>
      <w:proofErr w:type="gramEnd"/>
      <w:r w:rsidRPr="00330D5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Pr="00330D54">
        <w:rPr>
          <w:rFonts w:ascii="Arial Narrow" w:hAnsi="Arial Narrow"/>
          <w:b/>
          <w:bCs/>
          <w:snapToGrid w:val="0"/>
          <w:sz w:val="23"/>
          <w:szCs w:val="23"/>
          <w:lang w:val="en-US"/>
        </w:rPr>
        <w:t xml:space="preserve">3ª FASE: </w:t>
      </w:r>
      <w:proofErr w:type="spellStart"/>
      <w:r w:rsidRPr="00330D54">
        <w:rPr>
          <w:rFonts w:ascii="Arial Narrow" w:hAnsi="Arial Narrow"/>
          <w:bCs/>
          <w:snapToGrid w:val="0"/>
          <w:sz w:val="23"/>
          <w:szCs w:val="23"/>
          <w:lang w:val="en-US"/>
        </w:rPr>
        <w:t>Esp</w:t>
      </w:r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añol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3 e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Siele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  <w:lang w:val="en-US"/>
        </w:rPr>
        <w:t>.</w:t>
      </w:r>
      <w:r w:rsidR="00EB4484">
        <w:rPr>
          <w:rFonts w:ascii="Arial Narrow" w:hAnsi="Arial Narrow"/>
          <w:bCs/>
          <w:snapToGrid w:val="0"/>
          <w:sz w:val="23"/>
          <w:szCs w:val="23"/>
          <w:lang w:val="en-US"/>
        </w:rPr>
        <w:t xml:space="preserve"> </w:t>
      </w:r>
    </w:p>
    <w:p w:rsidR="000F47FD" w:rsidRDefault="00F71539" w:rsidP="00C801F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BF3A55">
        <w:rPr>
          <w:rFonts w:ascii="Arial Narrow" w:hAnsi="Arial Narrow"/>
          <w:sz w:val="23"/>
          <w:szCs w:val="23"/>
        </w:rPr>
        <w:t>Bi</w:t>
      </w:r>
      <w:r w:rsidR="007661AA">
        <w:rPr>
          <w:rFonts w:ascii="Arial Narrow" w:hAnsi="Arial Narrow"/>
          <w:sz w:val="23"/>
          <w:szCs w:val="23"/>
        </w:rPr>
        <w:t>g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="00330D54">
        <w:rPr>
          <w:rFonts w:ascii="Arial Narrow" w:hAnsi="Arial Narrow"/>
          <w:sz w:val="23"/>
          <w:szCs w:val="23"/>
        </w:rPr>
        <w:t xml:space="preserve">/ </w:t>
      </w:r>
      <w:proofErr w:type="spellStart"/>
      <w:r w:rsidR="00330D54">
        <w:rPr>
          <w:rFonts w:ascii="Arial Narrow" w:hAnsi="Arial Narrow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="00330D54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330D54"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230E91">
        <w:rPr>
          <w:rFonts w:ascii="Arial Narrow" w:hAnsi="Arial Narrow"/>
          <w:bCs/>
          <w:snapToGrid w:val="0"/>
          <w:sz w:val="23"/>
          <w:szCs w:val="23"/>
        </w:rPr>
        <w:t>: 40 a 45h (cada livro).</w:t>
      </w:r>
      <w:r w:rsidR="00230E91">
        <w:rPr>
          <w:rFonts w:ascii="Arial Narrow" w:hAnsi="Arial Narrow"/>
          <w:bCs/>
          <w:snapToGrid w:val="0"/>
          <w:sz w:val="23"/>
          <w:szCs w:val="23"/>
        </w:rPr>
        <w:br/>
      </w: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  <w:r w:rsidR="00230E91">
        <w:rPr>
          <w:rFonts w:ascii="Arial Narrow" w:hAnsi="Arial Narrow"/>
          <w:sz w:val="23"/>
          <w:szCs w:val="23"/>
        </w:rPr>
        <w:br/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2 / </w:t>
      </w:r>
      <w:r w:rsidR="00BF3A55">
        <w:rPr>
          <w:rFonts w:ascii="Arial Narrow" w:hAnsi="Arial Narrow"/>
          <w:snapToGrid w:val="0"/>
          <w:sz w:val="23"/>
          <w:szCs w:val="23"/>
        </w:rPr>
        <w:t>Essentials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Essentials 2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1/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="00BF3A5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1/</w:t>
      </w:r>
      <w:r w:rsidR="00BF3A5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BF3A55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BF3A55">
        <w:rPr>
          <w:rFonts w:ascii="Arial Narrow" w:hAnsi="Arial Narrow"/>
          <w:snapToGrid w:val="0"/>
          <w:sz w:val="23"/>
          <w:szCs w:val="23"/>
        </w:rPr>
        <w:t xml:space="preserve"> 2</w:t>
      </w:r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  <w:r w:rsidR="00230E91">
        <w:rPr>
          <w:rFonts w:ascii="Arial Narrow" w:hAnsi="Arial Narrow"/>
          <w:snapToGrid w:val="0"/>
          <w:sz w:val="23"/>
          <w:szCs w:val="23"/>
        </w:rPr>
        <w:br/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2) Focus: 45 horas de aula. </w:t>
      </w:r>
      <w:proofErr w:type="gramStart"/>
      <w:r w:rsidR="00B541E7" w:rsidRPr="001B2395">
        <w:rPr>
          <w:rFonts w:ascii="Arial Narrow" w:hAnsi="Arial Narrow"/>
          <w:b/>
          <w:bCs/>
          <w:snapToGrid w:val="0"/>
          <w:sz w:val="23"/>
          <w:szCs w:val="23"/>
        </w:rPr>
        <w:t>ESPANHOL – 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0636E4"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 w:rsidR="000636E4">
        <w:rPr>
          <w:rFonts w:ascii="Arial Narrow" w:hAnsi="Arial Narrow"/>
          <w:snapToGrid w:val="0"/>
          <w:sz w:val="23"/>
          <w:szCs w:val="23"/>
        </w:rPr>
        <w:t xml:space="preserve"> </w:t>
      </w:r>
      <w:r w:rsidR="0030022C">
        <w:rPr>
          <w:rFonts w:ascii="Arial Narrow" w:hAnsi="Arial Narrow"/>
          <w:snapToGrid w:val="0"/>
          <w:sz w:val="23"/>
          <w:szCs w:val="23"/>
        </w:rPr>
        <w:t xml:space="preserve"> 4: 30 horas de aula</w:t>
      </w:r>
      <w:r w:rsidR="00230E91">
        <w:rPr>
          <w:rFonts w:ascii="Arial Narrow" w:hAnsi="Arial Narrow"/>
          <w:snapToGrid w:val="0"/>
          <w:sz w:val="23"/>
          <w:szCs w:val="23"/>
        </w:rPr>
        <w:t>.</w:t>
      </w:r>
      <w:r w:rsidR="000636E4">
        <w:rPr>
          <w:rFonts w:ascii="Arial Narrow" w:hAnsi="Arial Narrow"/>
          <w:snapToGrid w:val="0"/>
          <w:sz w:val="23"/>
          <w:szCs w:val="23"/>
        </w:rPr>
        <w:br/>
      </w:r>
      <w:r w:rsidR="007A49D5" w:rsidRPr="00AB1158">
        <w:rPr>
          <w:rFonts w:ascii="Arial Narrow" w:hAnsi="Arial Narrow"/>
          <w:b/>
          <w:snapToGrid w:val="0"/>
          <w:color w:val="000000"/>
          <w:sz w:val="23"/>
          <w:szCs w:val="23"/>
        </w:rPr>
        <w:t>c)</w:t>
      </w:r>
      <w:r w:rsidR="007A49D5" w:rsidRPr="00AB1158">
        <w:rPr>
          <w:rFonts w:ascii="Arial Narrow" w:hAnsi="Arial Narrow"/>
          <w:snapToGrid w:val="0"/>
          <w:color w:val="000000"/>
          <w:sz w:val="23"/>
          <w:szCs w:val="23"/>
        </w:rPr>
        <w:t xml:space="preserve"> O método personalizado não possui reposição de aula em caso de falta pois o aluno dará continuidade da lição onde parou.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230E91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>) ou 60 (sessenta) minutos.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B541E7" w:rsidRDefault="00F71539" w:rsidP="00B541E7">
      <w:pPr>
        <w:pStyle w:val="Corpodetexto2"/>
        <w:spacing w:after="0" w:line="240" w:lineRule="auto"/>
        <w:jc w:val="both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</w:t>
      </w:r>
      <w:r w:rsidR="00B541E7">
        <w:rPr>
          <w:rFonts w:ascii="Arial Narrow" w:hAnsi="Arial Narrow"/>
          <w:bCs/>
          <w:sz w:val="23"/>
          <w:szCs w:val="23"/>
        </w:rPr>
        <w:t xml:space="preserve">poderão </w:t>
      </w:r>
      <w:r w:rsidRPr="001B2395">
        <w:rPr>
          <w:rFonts w:ascii="Arial Narrow" w:hAnsi="Arial Narrow"/>
          <w:bCs/>
          <w:sz w:val="23"/>
          <w:szCs w:val="23"/>
        </w:rPr>
        <w:t>ser remanejados para outras turmas.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</w:t>
      </w:r>
      <w:proofErr w:type="gramStart"/>
      <w:r w:rsidR="000F47F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pena da cobrança de multa, juros e atualização monetária, no caso de atraso.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B541E7" w:rsidRDefault="00F71539" w:rsidP="00B541E7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596810" w:rsidRDefault="00F71539" w:rsidP="000F47FD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0F47FD" w:rsidRDefault="000636E4" w:rsidP="000F47FD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 w:rsidRPr="000636E4">
        <w:rPr>
          <w:rFonts w:ascii="Arial Narrow" w:hAnsi="Arial Narrow"/>
          <w:b/>
          <w:snapToGrid w:val="0"/>
          <w:sz w:val="23"/>
          <w:szCs w:val="23"/>
        </w:rPr>
        <w:t>a)</w:t>
      </w:r>
      <w:r w:rsidR="00F71539" w:rsidRPr="000636E4">
        <w:rPr>
          <w:rFonts w:ascii="Arial Narrow" w:hAnsi="Arial Narrow"/>
          <w:b/>
          <w:snapToGrid w:val="0"/>
          <w:sz w:val="23"/>
          <w:szCs w:val="23"/>
        </w:rPr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O método Personalizado é pago mensalmente, ou seja, o aluno deverá pagar consecutivamente todos os meses até concluir o módulo em questão.</w:t>
      </w:r>
      <w:r w:rsidR="00961A0A" w:rsidRPr="00961A0A"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Quando o ALUNO/CONTRATANTE optar por pagar o curso com boleto bancário no método Personalizado, será emitido as sete (7) primeiras mensalidades. Caso o aluno termine o curso antes de sete meses, os boletos restantes serão cancelados; por outro lado, se o curso ultrapassar os sete meses serão emitidos b</w:t>
      </w:r>
      <w:r w:rsidR="00961A0A">
        <w:rPr>
          <w:rFonts w:ascii="Arial Narrow" w:hAnsi="Arial Narrow"/>
          <w:snapToGrid w:val="0"/>
          <w:sz w:val="23"/>
          <w:szCs w:val="23"/>
        </w:rPr>
        <w:t xml:space="preserve">oletos referentes aos meses em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que o aluno ainda estiver cursando o estágio em questão.</w:t>
      </w:r>
      <w:r w:rsidR="00961A0A">
        <w:rPr>
          <w:rFonts w:ascii="Arial Narrow" w:hAnsi="Arial Narrow"/>
          <w:snapToGrid w:val="0"/>
          <w:sz w:val="23"/>
          <w:szCs w:val="23"/>
        </w:rPr>
        <w:br/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74542C" w:rsidRPr="001B2395">
        <w:rPr>
          <w:rFonts w:ascii="Arial Narrow" w:hAnsi="Arial Narrow"/>
          <w:snapToGrid w:val="0"/>
          <w:sz w:val="23"/>
          <w:szCs w:val="23"/>
        </w:rPr>
        <w:t>etc.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  <w:r w:rsidR="000F47FD">
        <w:rPr>
          <w:rFonts w:ascii="Arial Narrow" w:hAnsi="Arial Narrow"/>
          <w:snapToGrid w:val="0"/>
          <w:sz w:val="23"/>
          <w:szCs w:val="23"/>
        </w:rPr>
        <w:br/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961A0A" w:rsidRPr="001B2395" w:rsidRDefault="00AB6D8F" w:rsidP="00961A0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Exerci</w:t>
      </w:r>
      <w:r w:rsidR="0074542C">
        <w:rPr>
          <w:rFonts w:ascii="Arial Narrow" w:hAnsi="Arial Narrow" w:cs="Arial"/>
          <w:sz w:val="23"/>
          <w:szCs w:val="23"/>
        </w:rPr>
        <w:t>ses</w:t>
      </w:r>
      <w:proofErr w:type="spellEnd"/>
      <w:r w:rsidR="0074542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74542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74542C">
        <w:rPr>
          <w:rFonts w:ascii="Arial Narrow" w:hAnsi="Arial Narrow" w:cs="Arial"/>
          <w:sz w:val="23"/>
          <w:szCs w:val="23"/>
        </w:rPr>
        <w:t>/</w:t>
      </w:r>
      <w:proofErr w:type="spellStart"/>
      <w:r w:rsidR="0074542C">
        <w:rPr>
          <w:rFonts w:ascii="Arial Narrow" w:hAnsi="Arial Narrow" w:cs="Arial"/>
          <w:sz w:val="23"/>
          <w:szCs w:val="23"/>
        </w:rPr>
        <w:t>Ex</w:t>
      </w:r>
      <w:r w:rsidR="00F71539" w:rsidRPr="001B2395">
        <w:rPr>
          <w:rFonts w:ascii="Arial Narrow" w:hAnsi="Arial Narrow" w:cs="Arial"/>
          <w:sz w:val="23"/>
          <w:szCs w:val="23"/>
        </w:rPr>
        <w:t>ercicios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  <w:r w:rsidR="00EA392E">
        <w:rPr>
          <w:rFonts w:ascii="Arial Narrow" w:hAnsi="Arial Narrow"/>
          <w:snapToGrid w:val="0"/>
          <w:sz w:val="23"/>
          <w:szCs w:val="23"/>
        </w:rPr>
        <w:br/>
      </w:r>
      <w:r w:rsidR="00EA392E" w:rsidRPr="00806306">
        <w:rPr>
          <w:rFonts w:ascii="Arial Narrow" w:hAnsi="Arial Narrow"/>
          <w:b/>
          <w:snapToGrid w:val="0"/>
          <w:sz w:val="23"/>
          <w:szCs w:val="23"/>
        </w:rPr>
        <w:t>17.</w:t>
      </w:r>
      <w:r w:rsidR="00EA392E" w:rsidRPr="00EA392E">
        <w:rPr>
          <w:rFonts w:ascii="Arial Narrow" w:hAnsi="Arial Narrow"/>
          <w:snapToGrid w:val="0"/>
          <w:sz w:val="23"/>
          <w:szCs w:val="23"/>
        </w:rPr>
        <w:t xml:space="preserve"> </w:t>
      </w:r>
      <w:r w:rsidR="00961A0A" w:rsidRPr="00961A0A">
        <w:rPr>
          <w:rFonts w:ascii="Arial Narrow" w:hAnsi="Arial Narrow"/>
          <w:snapToGrid w:val="0"/>
          <w:sz w:val="23"/>
          <w:szCs w:val="23"/>
        </w:rPr>
        <w:t>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F71539" w:rsidRPr="001B2395" w:rsidRDefault="00961A0A" w:rsidP="00F71539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230E91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961A0A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961A0A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</w:t>
      </w:r>
      <w:r w:rsidR="00521E59">
        <w:rPr>
          <w:rFonts w:ascii="Arial Narrow" w:hAnsi="Arial Narrow"/>
          <w:snapToGrid w:val="0"/>
          <w:sz w:val="23"/>
          <w:szCs w:val="23"/>
        </w:rPr>
        <w:t>, caso não tenha desconto algum.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06306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</w:t>
      </w:r>
      <w:r w:rsidR="00FA3BEA">
        <w:rPr>
          <w:rFonts w:ascii="Arial Narrow" w:hAnsi="Arial Narrow"/>
          <w:snapToGrid w:val="0"/>
          <w:sz w:val="23"/>
          <w:szCs w:val="23"/>
        </w:rPr>
        <w:t xml:space="preserve">ampanhas e turmas promocionais,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está limitado a 25% do valor de tabela.</w:t>
      </w:r>
    </w:p>
    <w:p w:rsidR="00F71539" w:rsidRPr="001B2395" w:rsidRDefault="00F71539" w:rsidP="00806306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</w:t>
      </w:r>
      <w:r w:rsidR="00806306">
        <w:rPr>
          <w:b/>
          <w:bCs/>
          <w:sz w:val="23"/>
          <w:szCs w:val="23"/>
        </w:rPr>
        <w:t>3</w:t>
      </w:r>
      <w:r w:rsidRPr="001B2395">
        <w:rPr>
          <w:b/>
          <w:bCs/>
          <w:sz w:val="23"/>
          <w:szCs w:val="23"/>
        </w:rPr>
        <w:t>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06306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330D54">
        <w:rPr>
          <w:rFonts w:ascii="Arial Narrow" w:hAnsi="Arial Narrow"/>
          <w:i/>
          <w:snapToGrid w:val="0"/>
          <w:sz w:val="23"/>
          <w:szCs w:val="23"/>
        </w:rPr>
        <w:t>Fluency</w:t>
      </w:r>
      <w:proofErr w:type="spellEnd"/>
      <w:r w:rsidR="00330D54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/ </w:t>
      </w:r>
      <w:proofErr w:type="spellStart"/>
      <w:r w:rsidR="00521E59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521E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521E59">
        <w:rPr>
          <w:rFonts w:ascii="Arial Narrow" w:hAnsi="Arial Narrow"/>
          <w:i/>
          <w:snapToGrid w:val="0"/>
          <w:sz w:val="23"/>
          <w:szCs w:val="23"/>
        </w:rPr>
        <w:t>2</w:t>
      </w:r>
      <w:proofErr w:type="gram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0F47FD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521E59" w:rsidRPr="00521E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521E59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521E59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C801FA" w:rsidRDefault="0080630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nglês</w:t>
      </w:r>
      <w:proofErr w:type="gramStart"/>
      <w:r w:rsidR="000F47FD">
        <w:rPr>
          <w:rFonts w:ascii="Arial Narrow" w:hAnsi="Arial Narrow"/>
          <w:iCs/>
          <w:snapToGrid w:val="0"/>
          <w:sz w:val="23"/>
          <w:szCs w:val="23"/>
        </w:rPr>
        <w:t>)</w:t>
      </w:r>
      <w:proofErr w:type="gramEnd"/>
      <w:r w:rsidR="00C801FA">
        <w:rPr>
          <w:rFonts w:ascii="Arial Narrow" w:hAnsi="Arial Narrow"/>
          <w:iCs/>
          <w:snapToGrid w:val="0"/>
          <w:sz w:val="23"/>
          <w:szCs w:val="23"/>
        </w:rPr>
        <w:t>/</w:t>
      </w:r>
      <w:r w:rsidR="000F47FD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proofErr w:type="spellStart"/>
      <w:r w:rsidR="00A14193">
        <w:rPr>
          <w:rFonts w:ascii="Arial Narrow" w:hAnsi="Arial Narrow"/>
          <w:snapToGrid w:val="0"/>
          <w:sz w:val="23"/>
          <w:szCs w:val="23"/>
        </w:rPr>
        <w:t>E</w:t>
      </w:r>
      <w:r w:rsidR="00A14193">
        <w:rPr>
          <w:rFonts w:ascii="Arial Narrow" w:hAnsi="Arial Narrow"/>
          <w:i/>
          <w:snapToGrid w:val="0"/>
          <w:sz w:val="23"/>
          <w:szCs w:val="23"/>
        </w:rPr>
        <w:t>spañol</w:t>
      </w:r>
      <w:proofErr w:type="spellEnd"/>
      <w:r w:rsidR="00A14193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A14193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C801FA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A14193">
        <w:rPr>
          <w:rFonts w:ascii="Arial Narrow" w:hAnsi="Arial Narrow"/>
          <w:i/>
          <w:snapToGrid w:val="0"/>
          <w:sz w:val="23"/>
          <w:szCs w:val="23"/>
        </w:rPr>
        <w:t>3</w:t>
      </w:r>
      <w:r w:rsidR="00C801FA">
        <w:rPr>
          <w:rFonts w:ascii="Arial Narrow" w:hAnsi="Arial Narrow"/>
          <w:i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- </w:t>
      </w:r>
      <w:r w:rsidR="000F47FD">
        <w:rPr>
          <w:rFonts w:ascii="Arial Narrow" w:hAnsi="Arial Narrow"/>
          <w:snapToGrid w:val="0"/>
          <w:sz w:val="23"/>
          <w:szCs w:val="23"/>
        </w:rPr>
        <w:t>curso preparatório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para o Exame Final, cuja aprovação é requisito para emissão de Certificado de Conclusão do Curso - deve ter </w:t>
      </w:r>
      <w:r w:rsidR="00FA3BEA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</w:t>
      </w:r>
      <w:r w:rsidR="00C801FA">
        <w:rPr>
          <w:rFonts w:ascii="Arial Narrow" w:hAnsi="Arial Narrow"/>
          <w:snapToGrid w:val="0"/>
          <w:sz w:val="23"/>
          <w:szCs w:val="23"/>
        </w:rPr>
        <w:t xml:space="preserve">pelo aplicador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que poderão diferir daqueles em que o Aluno estuda e que serão comunicados com 15 dias de antecedência. Para prestar o</w:t>
      </w:r>
      <w:r w:rsidR="00C801FA">
        <w:rPr>
          <w:rFonts w:ascii="Arial Narrow" w:hAnsi="Arial Narrow"/>
          <w:snapToGrid w:val="0"/>
          <w:sz w:val="23"/>
          <w:szCs w:val="23"/>
        </w:rPr>
        <w:t xml:space="preserve"> “Final </w:t>
      </w:r>
      <w:proofErr w:type="spellStart"/>
      <w:r w:rsidR="00C801FA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="00C801FA">
        <w:rPr>
          <w:rFonts w:ascii="Arial Narrow" w:hAnsi="Arial Narrow"/>
          <w:snapToGrid w:val="0"/>
          <w:sz w:val="23"/>
          <w:szCs w:val="23"/>
        </w:rPr>
        <w:t>”,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“Fisk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F71539" w:rsidRPr="001B2395">
        <w:rPr>
          <w:rFonts w:ascii="Arial Narrow" w:hAnsi="Arial Narrow"/>
          <w:snapToGrid w:val="0"/>
          <w:sz w:val="23"/>
          <w:szCs w:val="23"/>
        </w:rPr>
        <w:t>” (inglês)</w:t>
      </w:r>
      <w:r w:rsidR="00E2697A">
        <w:rPr>
          <w:rFonts w:ascii="Arial Narrow" w:hAnsi="Arial Narrow"/>
          <w:snapToGrid w:val="0"/>
          <w:sz w:val="23"/>
          <w:szCs w:val="23"/>
        </w:rPr>
        <w:t xml:space="preserve"> e “</w:t>
      </w:r>
      <w:proofErr w:type="spellStart"/>
      <w:r w:rsidR="00E2697A">
        <w:rPr>
          <w:rFonts w:ascii="Arial Narrow" w:hAnsi="Arial Narrow"/>
          <w:snapToGrid w:val="0"/>
          <w:sz w:val="23"/>
          <w:szCs w:val="23"/>
        </w:rPr>
        <w:t>Siele</w:t>
      </w:r>
      <w:proofErr w:type="spellEnd"/>
      <w:proofErr w:type="gramStart"/>
      <w:r w:rsidR="00C801FA">
        <w:rPr>
          <w:rFonts w:ascii="Arial Narrow" w:hAnsi="Arial Narrow"/>
          <w:snapToGrid w:val="0"/>
          <w:sz w:val="23"/>
          <w:szCs w:val="23"/>
        </w:rPr>
        <w:t>”</w:t>
      </w:r>
      <w:r w:rsidR="00FA3BEA">
        <w:rPr>
          <w:rFonts w:ascii="Arial Narrow" w:hAnsi="Arial Narrow"/>
          <w:snapToGrid w:val="0"/>
          <w:sz w:val="23"/>
          <w:szCs w:val="23"/>
        </w:rPr>
        <w:t>(</w:t>
      </w:r>
      <w:proofErr w:type="gramEnd"/>
      <w:r w:rsidR="00FA3BEA">
        <w:rPr>
          <w:rFonts w:ascii="Arial Narrow" w:hAnsi="Arial Narrow"/>
          <w:snapToGrid w:val="0"/>
          <w:sz w:val="23"/>
          <w:szCs w:val="23"/>
        </w:rPr>
        <w:t xml:space="preserve">espanhol)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Fisk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="00C801FA">
        <w:rPr>
          <w:rFonts w:ascii="Arial Narrow" w:hAnsi="Arial Narrow"/>
          <w:snapToGrid w:val="0"/>
          <w:sz w:val="23"/>
          <w:szCs w:val="23"/>
        </w:rPr>
        <w:t xml:space="preserve"> (inglês)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  <w:r w:rsidR="00243666" w:rsidRPr="00243666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06306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="00330D54">
        <w:rPr>
          <w:rFonts w:ascii="Arial Narrow" w:hAnsi="Arial Narrow"/>
          <w:i/>
          <w:snapToGrid w:val="0"/>
          <w:sz w:val="23"/>
          <w:szCs w:val="23"/>
        </w:rPr>
        <w:t>Inmendiato</w:t>
      </w:r>
      <w:proofErr w:type="spellEnd"/>
      <w:r w:rsidR="00330D54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gramStart"/>
      <w:r w:rsidR="00330D54">
        <w:rPr>
          <w:rFonts w:ascii="Arial Narrow" w:hAnsi="Arial Narrow"/>
          <w:i/>
          <w:snapToGrid w:val="0"/>
          <w:sz w:val="23"/>
          <w:szCs w:val="23"/>
        </w:rPr>
        <w:t>3</w:t>
      </w:r>
      <w:proofErr w:type="gramEnd"/>
      <w:r w:rsidR="00330D54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06306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Default="00F71539" w:rsidP="00C801FA">
      <w:pPr>
        <w:pStyle w:val="Corpodetexto2"/>
        <w:spacing w:line="240" w:lineRule="auto"/>
        <w:rPr>
          <w:rFonts w:ascii="Arial Narrow" w:hAnsi="Arial Narrow"/>
          <w:b/>
          <w:bCs/>
          <w:sz w:val="16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06306">
        <w:rPr>
          <w:rFonts w:ascii="Arial Narrow" w:hAnsi="Arial Narrow"/>
          <w:b/>
          <w:bCs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  <w:r w:rsidR="00AB6D8F">
        <w:rPr>
          <w:rFonts w:ascii="Arial Narrow" w:hAnsi="Arial Narrow"/>
          <w:sz w:val="23"/>
          <w:szCs w:val="23"/>
        </w:rPr>
        <w:br/>
      </w:r>
      <w:r w:rsidR="00806306">
        <w:rPr>
          <w:rFonts w:ascii="Arial Narrow" w:hAnsi="Arial Narrow"/>
          <w:b/>
          <w:sz w:val="23"/>
          <w:szCs w:val="23"/>
        </w:rPr>
        <w:t>29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  <w:r w:rsidR="00AB6D8F">
        <w:rPr>
          <w:rFonts w:ascii="Arial Narrow" w:hAnsi="Arial Narrow"/>
          <w:sz w:val="23"/>
          <w:szCs w:val="23"/>
        </w:rPr>
        <w:br/>
      </w:r>
      <w:r w:rsidR="00806306" w:rsidRPr="00AB6D8F">
        <w:rPr>
          <w:rFonts w:ascii="Arial Narrow" w:hAnsi="Arial Narrow"/>
          <w:b/>
          <w:sz w:val="23"/>
          <w:szCs w:val="23"/>
        </w:rPr>
        <w:t>30</w:t>
      </w:r>
      <w:r w:rsidRPr="00AB6D8F">
        <w:rPr>
          <w:rFonts w:ascii="Arial Narrow" w:hAnsi="Arial Narrow"/>
          <w:b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Cs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Cs/>
          <w:sz w:val="23"/>
          <w:szCs w:val="23"/>
        </w:rPr>
        <w:t>í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Cs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 w:rsidR="00AB6D8F">
        <w:rPr>
          <w:rFonts w:ascii="Arial Narrow" w:hAnsi="Arial Narrow" w:cs="Arial"/>
          <w:bCs/>
          <w:sz w:val="23"/>
          <w:szCs w:val="23"/>
        </w:rPr>
        <w:br/>
      </w:r>
      <w:r w:rsidR="00806306" w:rsidRPr="00AB6D8F">
        <w:rPr>
          <w:rFonts w:ascii="Arial Narrow" w:hAnsi="Arial Narrow" w:cs="Arial"/>
          <w:b/>
          <w:bCs/>
          <w:sz w:val="23"/>
          <w:szCs w:val="23"/>
        </w:rPr>
        <w:t>31</w:t>
      </w:r>
      <w:r w:rsidRPr="00AB6D8F">
        <w:rPr>
          <w:rFonts w:ascii="Arial Narrow" w:hAnsi="Arial Narrow" w:cs="Arial"/>
          <w:b/>
          <w:bCs/>
          <w:sz w:val="23"/>
          <w:szCs w:val="23"/>
        </w:rPr>
        <w:t>.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027D" w:rsidRDefault="0043027D">
      <w:r>
        <w:separator/>
      </w:r>
    </w:p>
  </w:endnote>
  <w:endnote w:type="continuationSeparator" w:id="0">
    <w:p w:rsidR="0043027D" w:rsidRDefault="004302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027D" w:rsidRDefault="0043027D">
      <w:r>
        <w:separator/>
      </w:r>
    </w:p>
  </w:footnote>
  <w:footnote w:type="continuationSeparator" w:id="0">
    <w:p w:rsidR="0043027D" w:rsidRDefault="004302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7228"/>
    <w:rsid w:val="00040E55"/>
    <w:rsid w:val="000636E4"/>
    <w:rsid w:val="000746E0"/>
    <w:rsid w:val="00093BF4"/>
    <w:rsid w:val="000E1241"/>
    <w:rsid w:val="000F23FB"/>
    <w:rsid w:val="000F47FD"/>
    <w:rsid w:val="001551CF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A5087"/>
    <w:rsid w:val="003C4644"/>
    <w:rsid w:val="003F637C"/>
    <w:rsid w:val="004067BA"/>
    <w:rsid w:val="0043027D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4144D"/>
    <w:rsid w:val="0074542C"/>
    <w:rsid w:val="007661AA"/>
    <w:rsid w:val="007A49D5"/>
    <w:rsid w:val="007B62C8"/>
    <w:rsid w:val="007C50C2"/>
    <w:rsid w:val="007F4AFF"/>
    <w:rsid w:val="00806306"/>
    <w:rsid w:val="00915188"/>
    <w:rsid w:val="00961A0A"/>
    <w:rsid w:val="00984C3B"/>
    <w:rsid w:val="0099053A"/>
    <w:rsid w:val="009A7E04"/>
    <w:rsid w:val="00A14193"/>
    <w:rsid w:val="00A20E11"/>
    <w:rsid w:val="00A3526E"/>
    <w:rsid w:val="00AA2B3A"/>
    <w:rsid w:val="00AB1158"/>
    <w:rsid w:val="00AB2954"/>
    <w:rsid w:val="00AB6D8F"/>
    <w:rsid w:val="00AB72CA"/>
    <w:rsid w:val="00AD6523"/>
    <w:rsid w:val="00AF22F9"/>
    <w:rsid w:val="00B424FC"/>
    <w:rsid w:val="00B53BF7"/>
    <w:rsid w:val="00B541E7"/>
    <w:rsid w:val="00B56452"/>
    <w:rsid w:val="00B6042E"/>
    <w:rsid w:val="00B61A4D"/>
    <w:rsid w:val="00B64466"/>
    <w:rsid w:val="00B67228"/>
    <w:rsid w:val="00B96ABB"/>
    <w:rsid w:val="00B9753F"/>
    <w:rsid w:val="00BB3D7D"/>
    <w:rsid w:val="00BB69EC"/>
    <w:rsid w:val="00BF3A55"/>
    <w:rsid w:val="00C34B7A"/>
    <w:rsid w:val="00C801FA"/>
    <w:rsid w:val="00CA5A2D"/>
    <w:rsid w:val="00CB66BD"/>
    <w:rsid w:val="00D119ED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12360"/>
    <w:rsid w:val="00F14B43"/>
    <w:rsid w:val="00F5540C"/>
    <w:rsid w:val="00F560FC"/>
    <w:rsid w:val="00F71539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</Template>
  <TotalTime>0</TotalTime>
  <Pages>4</Pages>
  <Words>3095</Words>
  <Characters>16715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2019-02-28T14:18:00Z</dcterms:created>
  <dcterms:modified xsi:type="dcterms:W3CDTF">2019-02-28T14:18:00Z</dcterms:modified>
</cp:coreProperties>
</file>