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36874" w:rsidRPr="00936874" w:rsidRDefault="00936874" w:rsidP="00936874">
      <w:pPr>
        <w:jc w:val="center"/>
        <w:rPr>
          <w:b/>
        </w:rPr>
      </w:pPr>
      <w:r w:rsidRPr="00936874">
        <w:rPr>
          <w:b/>
        </w:rPr>
        <w:t>TERMO DE ACORDO POR ADESÃO – 201</w:t>
      </w:r>
      <w:r w:rsidR="00B054D9">
        <w:rPr>
          <w:b/>
        </w:rPr>
        <w:t>9</w:t>
      </w:r>
      <w:r w:rsidRPr="00936874">
        <w:rPr>
          <w:b/>
        </w:rPr>
        <w:t xml:space="preserve">   </w:t>
      </w:r>
    </w:p>
    <w:p w:rsidR="00936874" w:rsidRPr="008B0CF5" w:rsidRDefault="00936874" w:rsidP="00936874">
      <w:pPr>
        <w:spacing w:before="160" w:after="160"/>
      </w:pPr>
      <w:r w:rsidRPr="008B0CF5">
        <w:t>Termo de acordo para prestação de serviços que entre si se fazem (</w:t>
      </w:r>
      <w:r w:rsidRPr="008B0CF5">
        <w:rPr>
          <w:b/>
        </w:rPr>
        <w:t>DADOS DO RESPONSÁVEL)</w:t>
      </w:r>
    </w:p>
    <w:p w:rsidR="00A2124B" w:rsidRDefault="00936874" w:rsidP="00A2124B">
      <w:pPr>
        <w:spacing w:line="336" w:lineRule="auto"/>
        <w:jc w:val="both"/>
        <w:rPr>
          <w:bCs/>
        </w:rPr>
      </w:pPr>
      <w:r w:rsidRPr="008B0CF5">
        <w:rPr>
          <w:noProof/>
        </w:rPr>
        <w:t>Eu</w:t>
      </w:r>
      <w:r w:rsidRPr="009B0576">
        <w:rPr>
          <w:noProof/>
        </w:rPr>
        <w:t xml:space="preserve">, </w:t>
      </w:r>
      <w:r w:rsidR="00765520" w:rsidRPr="009B0576">
        <w:rPr>
          <w:u w:val="single"/>
        </w:rPr>
        <w:fldChar w:fldCharType="begin"/>
      </w:r>
      <w:r w:rsidR="00765520" w:rsidRPr="009B0576">
        <w:rPr>
          <w:u w:val="single"/>
        </w:rPr>
        <w:instrText xml:space="preserve"> MERGEFIELD  NomeResponsavel  \* MERGEFORMAT </w:instrText>
      </w:r>
      <w:r w:rsidR="00765520" w:rsidRPr="009B0576">
        <w:rPr>
          <w:u w:val="single"/>
        </w:rPr>
        <w:fldChar w:fldCharType="separate"/>
      </w:r>
      <w:r w:rsidR="007C645F">
        <w:rPr>
          <w:noProof/>
          <w:u w:val="single"/>
        </w:rPr>
        <w:t>«</w:t>
      </w:r>
      <w:r w:rsidR="007C645F" w:rsidRPr="007C645F">
        <w:rPr>
          <w:b/>
          <w:noProof/>
          <w:u w:val="single"/>
        </w:rPr>
        <w:t>NomeResponsavel</w:t>
      </w:r>
      <w:r w:rsidR="007C645F">
        <w:rPr>
          <w:noProof/>
          <w:u w:val="single"/>
        </w:rPr>
        <w:t>»</w:t>
      </w:r>
      <w:r w:rsidR="00765520" w:rsidRPr="009B0576">
        <w:rPr>
          <w:noProof/>
          <w:u w:val="single"/>
        </w:rPr>
        <w:fldChar w:fldCharType="end"/>
      </w:r>
      <w:r w:rsidRPr="008B0CF5">
        <w:t xml:space="preserve">, </w:t>
      </w:r>
      <w:r w:rsidRPr="008B0CF5">
        <w:rPr>
          <w:bCs/>
        </w:rPr>
        <w:t>CPF nº</w:t>
      </w:r>
      <w:r w:rsidRPr="009B0576">
        <w:rPr>
          <w:bCs/>
          <w:u w:val="single"/>
        </w:rPr>
        <w:t xml:space="preserve"> </w:t>
      </w:r>
      <w:r w:rsidR="00765520" w:rsidRPr="009B0576">
        <w:rPr>
          <w:u w:val="single"/>
        </w:rPr>
        <w:fldChar w:fldCharType="begin"/>
      </w:r>
      <w:r w:rsidR="00765520" w:rsidRPr="009B0576">
        <w:rPr>
          <w:u w:val="single"/>
        </w:rPr>
        <w:instrText xml:space="preserve"> MERGEFIELD  CPFCNPJResponsavel  \* MERGEFORMAT </w:instrText>
      </w:r>
      <w:r w:rsidR="00765520" w:rsidRPr="009B0576">
        <w:rPr>
          <w:u w:val="single"/>
        </w:rPr>
        <w:fldChar w:fldCharType="separate"/>
      </w:r>
      <w:r w:rsidR="007C645F" w:rsidRPr="007C645F">
        <w:rPr>
          <w:bCs/>
          <w:noProof/>
          <w:u w:val="single"/>
        </w:rPr>
        <w:t>«</w:t>
      </w:r>
      <w:r w:rsidR="007C645F" w:rsidRPr="007C645F">
        <w:rPr>
          <w:b/>
          <w:bCs/>
          <w:noProof/>
          <w:u w:val="single"/>
        </w:rPr>
        <w:t>CPFCNPJResponsavel</w:t>
      </w:r>
      <w:r w:rsidR="007C645F" w:rsidRPr="007C645F">
        <w:rPr>
          <w:bCs/>
          <w:noProof/>
          <w:u w:val="single"/>
        </w:rPr>
        <w:t>»</w:t>
      </w:r>
      <w:r w:rsidR="00765520" w:rsidRPr="009B0576">
        <w:rPr>
          <w:bCs/>
          <w:noProof/>
          <w:u w:val="single"/>
        </w:rPr>
        <w:fldChar w:fldCharType="end"/>
      </w:r>
      <w:r w:rsidRPr="008B0CF5">
        <w:rPr>
          <w:bCs/>
        </w:rPr>
        <w:t>,</w:t>
      </w:r>
      <w:r w:rsidR="00C4155B" w:rsidRPr="008B0CF5">
        <w:rPr>
          <w:bCs/>
        </w:rPr>
        <w:t xml:space="preserve"> </w:t>
      </w:r>
    </w:p>
    <w:p w:rsidR="00936874" w:rsidRPr="00A2124B" w:rsidRDefault="00936874" w:rsidP="00A2124B">
      <w:pPr>
        <w:spacing w:line="336" w:lineRule="auto"/>
        <w:jc w:val="both"/>
      </w:pPr>
      <w:r w:rsidRPr="008B0CF5">
        <w:t>Filiação: Pai:</w:t>
      </w:r>
      <w:r w:rsidR="00AD378D">
        <w:t xml:space="preserve"> </w:t>
      </w:r>
      <w:r w:rsidR="00600193">
        <w:rPr>
          <w:u w:val="single"/>
        </w:rPr>
        <w:t xml:space="preserve">                                                                      </w:t>
      </w:r>
      <w:r w:rsidR="00600193" w:rsidRPr="00600193">
        <w:t xml:space="preserve"> </w:t>
      </w:r>
      <w:r w:rsidR="00600193">
        <w:t>Mãe</w:t>
      </w:r>
      <w:r w:rsidR="00600193" w:rsidRPr="00600193">
        <w:t xml:space="preserve">: </w:t>
      </w:r>
      <w:r w:rsidR="00600193" w:rsidRPr="00600193">
        <w:rPr>
          <w:u w:val="single"/>
        </w:rPr>
        <w:t xml:space="preserve">                                                                      </w:t>
      </w:r>
      <w:r w:rsidR="00600193" w:rsidRPr="00600193">
        <w:rPr>
          <w:color w:val="FFFFFF" w:themeColor="background1"/>
        </w:rPr>
        <w:t>.</w:t>
      </w:r>
      <w:r w:rsidR="00600193" w:rsidRPr="00600193">
        <w:t xml:space="preserve">   </w:t>
      </w:r>
      <w:r w:rsidRPr="007C1538">
        <w:t xml:space="preserve">Data de nascimento: </w:t>
      </w:r>
      <w:r w:rsidR="002F015D">
        <w:rPr>
          <w:u w:val="single"/>
        </w:rPr>
        <w:t xml:space="preserve">       </w:t>
      </w:r>
      <w:r w:rsidR="00600193" w:rsidRPr="007C1538">
        <w:rPr>
          <w:u w:val="single"/>
        </w:rPr>
        <w:t xml:space="preserve">    </w:t>
      </w:r>
      <w:r w:rsidRPr="007C1538">
        <w:t>/</w:t>
      </w:r>
      <w:r w:rsidR="002F015D">
        <w:rPr>
          <w:u w:val="single"/>
        </w:rPr>
        <w:t xml:space="preserve">  </w:t>
      </w:r>
      <w:r w:rsidR="00600193" w:rsidRPr="007C1538">
        <w:rPr>
          <w:u w:val="single"/>
        </w:rPr>
        <w:t xml:space="preserve">      </w:t>
      </w:r>
      <w:r w:rsidR="002F015D">
        <w:rPr>
          <w:u w:val="single"/>
        </w:rPr>
        <w:t xml:space="preserve"> </w:t>
      </w:r>
      <w:r w:rsidR="00600193" w:rsidRPr="007C1538">
        <w:rPr>
          <w:u w:val="single"/>
        </w:rPr>
        <w:t xml:space="preserve">   </w:t>
      </w:r>
      <w:r w:rsidRPr="007C1538">
        <w:t>/</w:t>
      </w:r>
      <w:r w:rsidR="002F015D">
        <w:rPr>
          <w:u w:val="single"/>
        </w:rPr>
        <w:t xml:space="preserve">   </w:t>
      </w:r>
      <w:r w:rsidR="00600193" w:rsidRPr="007C1538">
        <w:rPr>
          <w:u w:val="single"/>
        </w:rPr>
        <w:t xml:space="preserve">        </w:t>
      </w:r>
      <w:r w:rsidR="002F015D">
        <w:rPr>
          <w:u w:val="single"/>
        </w:rPr>
        <w:t xml:space="preserve">  </w:t>
      </w:r>
      <w:r w:rsidR="00600193" w:rsidRPr="007C1538">
        <w:rPr>
          <w:u w:val="single"/>
        </w:rPr>
        <w:t xml:space="preserve">  </w:t>
      </w:r>
      <w:r w:rsidRPr="007C1538">
        <w:t xml:space="preserve"> Ident</w:t>
      </w:r>
      <w:r w:rsidR="006E58E3" w:rsidRPr="007C1538">
        <w:t>.:</w:t>
      </w:r>
      <w:r w:rsidR="00C4155B" w:rsidRPr="007C1538">
        <w:t xml:space="preserve"> </w:t>
      </w:r>
      <w:r w:rsidR="008B0CF5" w:rsidRPr="007C1538">
        <w:rPr>
          <w:sz w:val="16"/>
          <w:szCs w:val="16"/>
        </w:rPr>
        <w:t xml:space="preserve"> </w:t>
      </w:r>
      <w:r w:rsidR="00A41E55" w:rsidRPr="007C1538">
        <w:rPr>
          <w:sz w:val="16"/>
          <w:szCs w:val="16"/>
          <w:u w:val="single"/>
        </w:rPr>
        <w:t xml:space="preserve"> </w:t>
      </w:r>
      <w:r w:rsidR="00A41E55" w:rsidRPr="007C1538">
        <w:rPr>
          <w:u w:val="single"/>
        </w:rPr>
        <w:t xml:space="preserve">     </w:t>
      </w:r>
      <w:r w:rsidR="00A41E55" w:rsidRPr="002F015D">
        <w:rPr>
          <w:u w:val="single"/>
        </w:rPr>
        <w:t xml:space="preserve">     </w:t>
      </w:r>
      <w:r w:rsidR="002F015D">
        <w:rPr>
          <w:u w:val="single"/>
        </w:rPr>
        <w:t xml:space="preserve">                     </w:t>
      </w:r>
      <w:r w:rsidR="005945E9" w:rsidRPr="002F015D">
        <w:rPr>
          <w:u w:val="single"/>
        </w:rPr>
        <w:t xml:space="preserve"> </w:t>
      </w:r>
      <w:r w:rsidRPr="007C1538">
        <w:t>Telefone:</w:t>
      </w:r>
      <w:r w:rsidR="002F015D">
        <w:t xml:space="preserve"> </w:t>
      </w:r>
      <w:r w:rsidR="002F015D" w:rsidRPr="002F015D">
        <w:rPr>
          <w:u w:val="single"/>
        </w:rPr>
        <w:t xml:space="preserve">                                     </w:t>
      </w:r>
      <w:r w:rsidR="002F015D" w:rsidRPr="002F015D">
        <w:rPr>
          <w:color w:val="FFFFFF" w:themeColor="background1"/>
          <w:u w:val="single"/>
        </w:rPr>
        <w:t>.</w:t>
      </w:r>
      <w:r w:rsidR="002F015D">
        <w:t xml:space="preserve">   d</w:t>
      </w:r>
      <w:r w:rsidR="00C4155B" w:rsidRPr="007C1538">
        <w:t>e</w:t>
      </w:r>
      <w:r w:rsidR="00C4155B" w:rsidRPr="008B0CF5">
        <w:t xml:space="preserve"> nacionalidade</w:t>
      </w:r>
      <w:r w:rsidR="00C4155B" w:rsidRPr="00DB48E1">
        <w:t xml:space="preserve"> </w:t>
      </w:r>
      <w:r w:rsidR="00C4155B" w:rsidRPr="009B0576">
        <w:rPr>
          <w:u w:val="single"/>
        </w:rPr>
        <w:t>brasileira</w:t>
      </w:r>
      <w:r w:rsidR="006E58E3" w:rsidRPr="008B0CF5">
        <w:t xml:space="preserve">, de profissão </w:t>
      </w:r>
      <w:r w:rsidR="00600193" w:rsidRPr="00600193">
        <w:rPr>
          <w:u w:val="single"/>
        </w:rPr>
        <w:t xml:space="preserve">                                             </w:t>
      </w:r>
      <w:r w:rsidRPr="008B0CF5">
        <w:t xml:space="preserve"> ,</w:t>
      </w:r>
      <w:r w:rsidR="006E58E3" w:rsidRPr="008B0CF5">
        <w:t xml:space="preserve"> residente </w:t>
      </w:r>
      <w:r w:rsidR="006E58E3" w:rsidRPr="00316753">
        <w:t xml:space="preserve">na </w:t>
      </w:r>
      <w:r w:rsidR="00316753" w:rsidRPr="009B0576">
        <w:rPr>
          <w:sz w:val="16"/>
          <w:szCs w:val="16"/>
          <w:u w:val="single"/>
        </w:rPr>
        <w:t xml:space="preserve"> </w:t>
      </w:r>
      <w:r w:rsidR="00765520" w:rsidRPr="009B0576">
        <w:rPr>
          <w:u w:val="single"/>
        </w:rPr>
        <w:fldChar w:fldCharType="begin"/>
      </w:r>
      <w:r w:rsidR="00765520" w:rsidRPr="009B0576">
        <w:rPr>
          <w:u w:val="single"/>
        </w:rPr>
        <w:instrText xml:space="preserve"> MERGEFIELD  EnderecoAluno  \* MERGEFORMAT </w:instrText>
      </w:r>
      <w:r w:rsidR="00765520" w:rsidRPr="009B0576">
        <w:rPr>
          <w:u w:val="single"/>
        </w:rPr>
        <w:fldChar w:fldCharType="separate"/>
      </w:r>
      <w:r w:rsidR="007C645F" w:rsidRPr="007C645F">
        <w:rPr>
          <w:b/>
          <w:noProof/>
          <w:u w:val="single"/>
        </w:rPr>
        <w:t>«EnderecoAluno»</w:t>
      </w:r>
      <w:r w:rsidR="00765520" w:rsidRPr="009B0576">
        <w:rPr>
          <w:b/>
          <w:noProof/>
          <w:u w:val="single"/>
        </w:rPr>
        <w:fldChar w:fldCharType="end"/>
      </w:r>
      <w:r w:rsidRPr="00316753">
        <w:t>, como primeiro acordante e, como segundo acordante, INSTITUTO CULTURAL SÃO JOSÉ LTDA</w:t>
      </w:r>
      <w:r w:rsidRPr="008B0CF5">
        <w:t>, situado na Rua Afonso Pena, nº 2256, cidade de Governador Valadares - MG, CGC nº 20.183.539/0001-30, mediante as cláusulas e condições abaixo.</w:t>
      </w:r>
    </w:p>
    <w:p w:rsidR="00A2124B" w:rsidRDefault="00936874" w:rsidP="00A2124B">
      <w:pPr>
        <w:pStyle w:val="Corpodetexto"/>
        <w:spacing w:line="336" w:lineRule="auto"/>
        <w:jc w:val="left"/>
        <w:rPr>
          <w:szCs w:val="24"/>
        </w:rPr>
      </w:pPr>
      <w:r w:rsidRPr="008B0CF5">
        <w:rPr>
          <w:szCs w:val="24"/>
        </w:rPr>
        <w:t xml:space="preserve">Aluno Beneficiário: </w:t>
      </w:r>
      <w:r w:rsidR="00765520" w:rsidRPr="009B0576">
        <w:rPr>
          <w:u w:val="single"/>
        </w:rPr>
        <w:fldChar w:fldCharType="begin"/>
      </w:r>
      <w:r w:rsidR="00765520" w:rsidRPr="009B0576">
        <w:rPr>
          <w:u w:val="single"/>
        </w:rPr>
        <w:instrText xml:space="preserve"> MERGEFIELD  NomeAluno  \* MERGEFORMAT </w:instrText>
      </w:r>
      <w:r w:rsidR="00765520" w:rsidRPr="009B0576">
        <w:rPr>
          <w:u w:val="single"/>
        </w:rPr>
        <w:fldChar w:fldCharType="separate"/>
      </w:r>
      <w:r w:rsidR="007C645F" w:rsidRPr="007C645F">
        <w:rPr>
          <w:noProof/>
          <w:szCs w:val="24"/>
          <w:u w:val="single"/>
        </w:rPr>
        <w:t>«</w:t>
      </w:r>
      <w:r w:rsidR="007C645F" w:rsidRPr="007C645F">
        <w:rPr>
          <w:b/>
          <w:noProof/>
          <w:szCs w:val="24"/>
          <w:u w:val="single"/>
        </w:rPr>
        <w:t>NomeAluno</w:t>
      </w:r>
      <w:r w:rsidR="007C645F" w:rsidRPr="007C645F">
        <w:rPr>
          <w:noProof/>
          <w:szCs w:val="24"/>
          <w:u w:val="single"/>
        </w:rPr>
        <w:t>»</w:t>
      </w:r>
      <w:r w:rsidR="00765520" w:rsidRPr="009B0576">
        <w:rPr>
          <w:noProof/>
          <w:szCs w:val="24"/>
          <w:u w:val="single"/>
        </w:rPr>
        <w:fldChar w:fldCharType="end"/>
      </w:r>
      <w:r w:rsidRPr="008B0CF5">
        <w:rPr>
          <w:szCs w:val="24"/>
        </w:rPr>
        <w:t xml:space="preserve">       </w:t>
      </w:r>
    </w:p>
    <w:p w:rsidR="00936874" w:rsidRPr="00A2124B" w:rsidRDefault="00936874" w:rsidP="00A2124B">
      <w:pPr>
        <w:pStyle w:val="Corpodetexto"/>
        <w:spacing w:line="336" w:lineRule="auto"/>
        <w:jc w:val="left"/>
        <w:rPr>
          <w:szCs w:val="24"/>
        </w:rPr>
      </w:pPr>
      <w:r w:rsidRPr="008B0CF5">
        <w:t>Estágio</w:t>
      </w:r>
      <w:r w:rsidR="00600193">
        <w:t>:</w:t>
      </w:r>
      <w:r w:rsidR="00600193" w:rsidRPr="00600193">
        <w:rPr>
          <w:u w:val="single"/>
        </w:rPr>
        <w:t xml:space="preserve"> </w:t>
      </w:r>
      <w:r w:rsidRPr="00600193">
        <w:rPr>
          <w:u w:val="single"/>
        </w:rPr>
        <w:t xml:space="preserve"> </w:t>
      </w:r>
      <w:r w:rsidR="00600193" w:rsidRPr="00600193">
        <w:rPr>
          <w:u w:val="single"/>
        </w:rPr>
        <w:tab/>
      </w:r>
      <w:r w:rsidR="00600193" w:rsidRPr="00600193">
        <w:rPr>
          <w:u w:val="single"/>
        </w:rPr>
        <w:tab/>
      </w:r>
      <w:r w:rsidR="00600193" w:rsidRPr="00600193">
        <w:rPr>
          <w:u w:val="single"/>
        </w:rPr>
        <w:tab/>
      </w:r>
      <w:r w:rsidR="00600193" w:rsidRPr="00600193">
        <w:rPr>
          <w:u w:val="single"/>
        </w:rPr>
        <w:tab/>
      </w:r>
      <w:r w:rsidR="00600193" w:rsidRPr="00600193">
        <w:rPr>
          <w:u w:val="single"/>
        </w:rPr>
        <w:tab/>
      </w:r>
      <w:r w:rsidR="00600193" w:rsidRPr="00600193">
        <w:rPr>
          <w:u w:val="single"/>
        </w:rPr>
        <w:tab/>
      </w:r>
      <w:r w:rsidR="00600193" w:rsidRPr="00600193">
        <w:rPr>
          <w:u w:val="single"/>
        </w:rPr>
        <w:tab/>
      </w:r>
      <w:r w:rsidR="00600193">
        <w:rPr>
          <w:u w:val="single"/>
        </w:rPr>
        <w:t xml:space="preserve">   </w:t>
      </w:r>
      <w:r w:rsidR="00600193" w:rsidRPr="00600193">
        <w:rPr>
          <w:u w:val="single"/>
        </w:rPr>
        <w:tab/>
      </w:r>
      <w:r w:rsidR="00600193">
        <w:t xml:space="preserve"> </w:t>
      </w:r>
      <w:r w:rsidR="00B71563">
        <w:t>Curso</w:t>
      </w:r>
      <w:r w:rsidR="00B71563" w:rsidRPr="00600193">
        <w:t>:</w:t>
      </w:r>
      <w:r w:rsidR="00B71563" w:rsidRPr="00600193">
        <w:rPr>
          <w:u w:val="single"/>
        </w:rPr>
        <w:t xml:space="preserve"> </w:t>
      </w:r>
      <w:r w:rsidR="00600193">
        <w:rPr>
          <w:u w:val="single"/>
        </w:rPr>
        <w:tab/>
      </w:r>
      <w:r w:rsidR="00600193">
        <w:rPr>
          <w:u w:val="single"/>
        </w:rPr>
        <w:tab/>
      </w:r>
      <w:r w:rsidR="00600193">
        <w:rPr>
          <w:u w:val="single"/>
        </w:rPr>
        <w:tab/>
        <w:t xml:space="preserve">                    </w:t>
      </w:r>
      <w:r w:rsidR="00600193" w:rsidRPr="00600193">
        <w:rPr>
          <w:color w:val="FFFFFF" w:themeColor="background1"/>
          <w:u w:val="single"/>
        </w:rPr>
        <w:t>.</w:t>
      </w:r>
      <w:r w:rsidR="00600193" w:rsidRPr="00600193">
        <w:rPr>
          <w:b/>
        </w:rPr>
        <w:t xml:space="preserve">  </w:t>
      </w:r>
    </w:p>
    <w:p w:rsidR="00936874" w:rsidRPr="00506446" w:rsidRDefault="00936874" w:rsidP="00A2124B">
      <w:pPr>
        <w:spacing w:before="120" w:after="120"/>
        <w:jc w:val="center"/>
        <w:rPr>
          <w:b/>
        </w:rPr>
      </w:pPr>
      <w:r w:rsidRPr="00506446">
        <w:rPr>
          <w:b/>
        </w:rPr>
        <w:t>CLÁUSULAS E CONDIÇÕES</w:t>
      </w:r>
    </w:p>
    <w:p w:rsidR="00936874" w:rsidRPr="002657F2" w:rsidRDefault="00936874" w:rsidP="00936874">
      <w:pPr>
        <w:spacing w:after="200"/>
        <w:jc w:val="both"/>
      </w:pPr>
      <w:r w:rsidRPr="00506446">
        <w:rPr>
          <w:b/>
        </w:rPr>
        <w:t>Cláusula I</w:t>
      </w:r>
      <w:r w:rsidRPr="00506446">
        <w:t xml:space="preserve"> - O objeto do presente acordo é a prestação de serviços no período de 12 meses correspondente a dois semestres do ensino da Língua Inglesa / Língua Espanhola, em conformidade com o previsto no regime interno da instituição, a qual se obriga a prestá-los ao beneficiário.</w:t>
      </w:r>
    </w:p>
    <w:p w:rsidR="00936874" w:rsidRPr="002657F2" w:rsidRDefault="00936874" w:rsidP="00936874">
      <w:pPr>
        <w:spacing w:after="200"/>
        <w:jc w:val="both"/>
      </w:pPr>
      <w:r w:rsidRPr="00506446">
        <w:rPr>
          <w:b/>
        </w:rPr>
        <w:t>§ 1º</w:t>
      </w:r>
      <w:r w:rsidRPr="00506446">
        <w:t xml:space="preserve"> - O beneficiário estará sujeito às normas do regimento interno, à disposição do primeiro acordante, cujas determinações integram o presente instrumento para aplicação subsidiária e em casos omissos.</w:t>
      </w:r>
    </w:p>
    <w:p w:rsidR="00936874" w:rsidRPr="00506446" w:rsidRDefault="00936874" w:rsidP="00936874">
      <w:pPr>
        <w:spacing w:after="200"/>
        <w:jc w:val="both"/>
      </w:pPr>
      <w:r w:rsidRPr="00506446">
        <w:rPr>
          <w:b/>
        </w:rPr>
        <w:t>§ 2º</w:t>
      </w:r>
      <w:r w:rsidRPr="00506446">
        <w:t xml:space="preserve"> - Não estão incluídos neste acordo os serviços especiais de recuperação, reforço, dependência, adaptação, reciclagem, bem como o material </w:t>
      </w:r>
      <w:r w:rsidRPr="002657F2">
        <w:t>didático de uso individual e obrigatório, que</w:t>
      </w:r>
      <w:r w:rsidRPr="00506446">
        <w:t xml:space="preserve"> poderão ser objeto de ajuste à parte.</w:t>
      </w:r>
    </w:p>
    <w:p w:rsidR="00936874" w:rsidRPr="00506446" w:rsidRDefault="00936874" w:rsidP="00936874">
      <w:pPr>
        <w:spacing w:after="200"/>
        <w:jc w:val="both"/>
      </w:pPr>
      <w:r w:rsidRPr="00506446">
        <w:rPr>
          <w:b/>
        </w:rPr>
        <w:t>Cláusula II</w:t>
      </w:r>
      <w:r w:rsidRPr="00506446">
        <w:t xml:space="preserve"> - Pelos serviços referidos na Cláusula I, o primeiro acordante pagará ao segundo acordante, o valor de</w:t>
      </w:r>
      <w:r w:rsidR="00C10647">
        <w:t xml:space="preserve"> </w:t>
      </w:r>
      <w:r w:rsidRPr="00506446">
        <w:t>R$ _______________à vista, no ato da inscrição, podendo ser dividido em _____(       ) parcelas no valor de R$ _____________________cada uma.</w:t>
      </w:r>
    </w:p>
    <w:p w:rsidR="00936874" w:rsidRPr="00506446" w:rsidRDefault="00936874" w:rsidP="00936874">
      <w:pPr>
        <w:spacing w:after="200"/>
        <w:jc w:val="both"/>
      </w:pPr>
      <w:r w:rsidRPr="00506446">
        <w:rPr>
          <w:b/>
        </w:rPr>
        <w:t>§ 1º</w:t>
      </w:r>
      <w:r w:rsidRPr="00506446">
        <w:t xml:space="preserve"> - As parcelas deverão ser pagas sucessiva e mensalmente a partir de __________________________, com vencimento sempre no primeiro dia do mês.</w:t>
      </w:r>
    </w:p>
    <w:p w:rsidR="00936874" w:rsidRPr="00506446" w:rsidRDefault="00936874" w:rsidP="00936874">
      <w:pPr>
        <w:spacing w:after="200"/>
        <w:jc w:val="both"/>
      </w:pPr>
      <w:r w:rsidRPr="00506446">
        <w:rPr>
          <w:b/>
        </w:rPr>
        <w:t>§ 2º</w:t>
      </w:r>
      <w:r w:rsidRPr="00506446">
        <w:t xml:space="preserve"> - Haverá tolerância para pagamento de cada parcela, sem acréscimo de multa ou juros, até o 5º dia útil de cada mês, porém os alunos com mensalidade integral que efetuarem o pagamento no 1º dia útil ganharão 5% de desconto.</w:t>
      </w:r>
    </w:p>
    <w:p w:rsidR="00936874" w:rsidRPr="00506446" w:rsidRDefault="00936874" w:rsidP="00936874">
      <w:pPr>
        <w:spacing w:after="200"/>
        <w:jc w:val="both"/>
      </w:pPr>
      <w:r w:rsidRPr="002657F2">
        <w:rPr>
          <w:b/>
        </w:rPr>
        <w:t>OBS:</w:t>
      </w:r>
      <w:r w:rsidRPr="00506446">
        <w:t xml:space="preserve"> Alunos que tenham quaisquer descontos, Zoom,</w:t>
      </w:r>
      <w:r w:rsidR="009078BE">
        <w:t xml:space="preserve"> </w:t>
      </w:r>
      <w:r w:rsidRPr="00506446">
        <w:t>Big Box, Playground, Have</w:t>
      </w:r>
      <w:r w:rsidR="009078BE">
        <w:t xml:space="preserve"> </w:t>
      </w:r>
      <w:r w:rsidRPr="00506446">
        <w:t>Fun, Grupos econômicos de 6ª feira, não terão desconto de 5% mesmo pagando no 1º dia útil de cada mês.</w:t>
      </w:r>
    </w:p>
    <w:p w:rsidR="00936874" w:rsidRPr="00506446" w:rsidRDefault="00936874" w:rsidP="00936874">
      <w:pPr>
        <w:spacing w:after="200"/>
        <w:jc w:val="both"/>
      </w:pPr>
      <w:r w:rsidRPr="00506446">
        <w:rPr>
          <w:b/>
        </w:rPr>
        <w:t>§ 3º</w:t>
      </w:r>
      <w:r w:rsidRPr="00506446">
        <w:t xml:space="preserve"> - Havendo atraso de pagamento de qualquer parcela por prazo superior ao mencionado no parágrafo anterior, o primeiro acordante pagará, além do valor principal, correção monetária, índice corretivo autorizado por lei.</w:t>
      </w:r>
    </w:p>
    <w:p w:rsidR="00936874" w:rsidRPr="00506446" w:rsidRDefault="00936874" w:rsidP="00936874">
      <w:pPr>
        <w:shd w:val="clear" w:color="auto" w:fill="FFFFFF"/>
        <w:spacing w:after="200"/>
        <w:jc w:val="both"/>
      </w:pPr>
      <w:r w:rsidRPr="00506446">
        <w:rPr>
          <w:b/>
        </w:rPr>
        <w:t>Parágrafo único</w:t>
      </w:r>
      <w:r w:rsidRPr="00506446">
        <w:t xml:space="preserve"> - Transferência, cancelamento ou desistência: o presente contrato poderá ser rescindido pelo </w:t>
      </w:r>
      <w:r w:rsidRPr="00506446">
        <w:rPr>
          <w:b/>
        </w:rPr>
        <w:t>CONTRATANTE</w:t>
      </w:r>
      <w:r w:rsidRPr="00506446">
        <w:t xml:space="preserve">, desde que o </w:t>
      </w:r>
      <w:r w:rsidRPr="00506446">
        <w:rPr>
          <w:b/>
        </w:rPr>
        <w:t>CONTRATADO</w:t>
      </w:r>
      <w:r w:rsidRPr="00506446">
        <w:t xml:space="preserve"> seja comunicado, por escrito, não ensejando nenhuma despesa para o </w:t>
      </w:r>
      <w:r w:rsidRPr="00F12F4D">
        <w:rPr>
          <w:b/>
        </w:rPr>
        <w:t>CONTRATANTE</w:t>
      </w:r>
      <w:r w:rsidR="00C10647">
        <w:rPr>
          <w:b/>
        </w:rPr>
        <w:t xml:space="preserve"> </w:t>
      </w:r>
      <w:r w:rsidRPr="00506446">
        <w:t xml:space="preserve">a partir do protocolo do pedido de rescisão. </w:t>
      </w:r>
    </w:p>
    <w:p w:rsidR="00936874" w:rsidRPr="00506446" w:rsidRDefault="00936874" w:rsidP="00936874">
      <w:pPr>
        <w:spacing w:after="200"/>
        <w:jc w:val="both"/>
      </w:pPr>
      <w:r w:rsidRPr="00506446">
        <w:rPr>
          <w:b/>
        </w:rPr>
        <w:t>Cláusula III</w:t>
      </w:r>
      <w:r w:rsidRPr="00506446">
        <w:t xml:space="preserve"> – O Instituto Cultural São José Ltda. conta com o serviço do SPC (Serviço de Proteção ao Crédito e ao Cheque) e caso o 1º acordante esteja em débito com o </w:t>
      </w:r>
      <w:r w:rsidRPr="00F12F4D">
        <w:rPr>
          <w:b/>
        </w:rPr>
        <w:t>CONTRATADO</w:t>
      </w:r>
      <w:r w:rsidR="00C10647">
        <w:rPr>
          <w:b/>
        </w:rPr>
        <w:t xml:space="preserve"> </w:t>
      </w:r>
      <w:r w:rsidRPr="00506446">
        <w:t>por prazo superior a 90 dias poderá a escola recorrer ao SPC.</w:t>
      </w:r>
    </w:p>
    <w:p w:rsidR="000E2E5E" w:rsidRDefault="00936874" w:rsidP="00600193">
      <w:pPr>
        <w:spacing w:after="200"/>
        <w:jc w:val="both"/>
      </w:pPr>
      <w:r w:rsidRPr="00506446">
        <w:rPr>
          <w:b/>
        </w:rPr>
        <w:t>Cláusula IV</w:t>
      </w:r>
      <w:r w:rsidRPr="00506446">
        <w:t xml:space="preserve"> - As partes elegem para foro do presente o da cidade de Governador Valadares e assim, por estarem justos e acordados, assinam o presente em duas vias, também assinados por duas testemunhas.</w:t>
      </w:r>
    </w:p>
    <w:p w:rsidR="00BD2710" w:rsidRDefault="00BD2710" w:rsidP="00600193">
      <w:pPr>
        <w:spacing w:after="200"/>
        <w:jc w:val="both"/>
      </w:pPr>
    </w:p>
    <w:p w:rsidR="00BD2710" w:rsidRPr="002657F2" w:rsidRDefault="00BD2710" w:rsidP="00BD2710">
      <w:pPr>
        <w:spacing w:after="120"/>
        <w:jc w:val="center"/>
        <w:rPr>
          <w:b/>
        </w:rPr>
      </w:pPr>
      <w:r w:rsidRPr="00506446">
        <w:rPr>
          <w:b/>
        </w:rPr>
        <w:lastRenderedPageBreak/>
        <w:t>REGIMENTO INTERNO 201</w:t>
      </w:r>
      <w:r>
        <w:rPr>
          <w:b/>
        </w:rPr>
        <w:t>9</w:t>
      </w:r>
    </w:p>
    <w:p w:rsidR="00BD2710" w:rsidRPr="00506446" w:rsidRDefault="00BD2710" w:rsidP="0097275A">
      <w:pPr>
        <w:spacing w:after="220"/>
        <w:jc w:val="both"/>
      </w:pPr>
      <w:r w:rsidRPr="00506446">
        <w:t>Matriculado no Instituto Cultural São José Ltda. torna-se parte integrante deste estabelecimento de ensino, concordando, portanto, com o que segue:</w:t>
      </w:r>
    </w:p>
    <w:p w:rsidR="00BD2710" w:rsidRPr="00506446" w:rsidRDefault="00BD2710" w:rsidP="0097275A">
      <w:pPr>
        <w:spacing w:after="220"/>
        <w:jc w:val="both"/>
      </w:pPr>
      <w:r w:rsidRPr="00506446">
        <w:t>1. Compromete se a fazer todos os exercícios escritos e orais exigidos pela escola.</w:t>
      </w:r>
    </w:p>
    <w:p w:rsidR="00BD2710" w:rsidRPr="00506446" w:rsidRDefault="00BD2710" w:rsidP="0097275A">
      <w:pPr>
        <w:spacing w:after="220"/>
        <w:jc w:val="both"/>
      </w:pPr>
      <w:r w:rsidRPr="00506446">
        <w:t>2. Compromete-se a estudar pelo menos 1 hora em casa, para cada 1 hora estudada em aula, utilizando a ferramenta on-line CYBER FISK.</w:t>
      </w:r>
    </w:p>
    <w:p w:rsidR="00BD2710" w:rsidRPr="00506446" w:rsidRDefault="00BD2710" w:rsidP="0097275A">
      <w:pPr>
        <w:spacing w:after="220"/>
        <w:jc w:val="both"/>
      </w:pPr>
      <w:r w:rsidRPr="00506446">
        <w:t>3. O aluno que não fizer prova no dia marcado, estará sujeito a uma taxa para ter direito a uma segunda prova, salvo por motivo de força maior ou caso fortuito, devidamente comprovado pelo aluno.</w:t>
      </w:r>
    </w:p>
    <w:p w:rsidR="00BD2710" w:rsidRPr="00506446" w:rsidRDefault="00BD2710" w:rsidP="0097275A">
      <w:pPr>
        <w:spacing w:after="220"/>
        <w:jc w:val="both"/>
      </w:pPr>
      <w:r w:rsidRPr="00506446">
        <w:t>4. Faltas consecutivas ou frequentes por parte do aluno implicarão em sua possível transferência para um outro grupo.</w:t>
      </w:r>
    </w:p>
    <w:p w:rsidR="00BD2710" w:rsidRPr="00506446" w:rsidRDefault="00BD2710" w:rsidP="0097275A">
      <w:pPr>
        <w:spacing w:after="220"/>
        <w:jc w:val="both"/>
      </w:pPr>
      <w:r w:rsidRPr="00506446">
        <w:t>5. A duração de cada estágio está prevista para um grupo no qual o aluno cumpra todas as exigências do método FISK. O não cumprimento significa atraso em relação aos demais alunos, sendo necessário transferi-lo a fim de salvaguardar o interesse dos que cumprem o programa.</w:t>
      </w:r>
    </w:p>
    <w:p w:rsidR="00BD2710" w:rsidRPr="00506446" w:rsidRDefault="00BD2710" w:rsidP="0097275A">
      <w:pPr>
        <w:spacing w:after="220"/>
        <w:jc w:val="both"/>
      </w:pPr>
      <w:r w:rsidRPr="00506446">
        <w:t>6. Interrupções do grupo, a título de férias (janeiro ou julho), não eliminam o pagamento normal e obrigatório das parcelas da mensalidade.</w:t>
      </w:r>
    </w:p>
    <w:p w:rsidR="00BD2710" w:rsidRPr="00506446" w:rsidRDefault="00BD2710" w:rsidP="0097275A">
      <w:pPr>
        <w:spacing w:after="220"/>
        <w:jc w:val="both"/>
      </w:pPr>
      <w:r w:rsidRPr="00506446">
        <w:t>7. Faltas individuais, a qualquer título e por qualquer prazo, exigem o pagamento integral da mensalidade.</w:t>
      </w:r>
    </w:p>
    <w:p w:rsidR="00BD2710" w:rsidRPr="00506446" w:rsidRDefault="00BD2710" w:rsidP="0097275A">
      <w:pPr>
        <w:spacing w:after="220"/>
        <w:jc w:val="both"/>
      </w:pPr>
      <w:r w:rsidRPr="00506446">
        <w:t>8. Grupos pequenos estarão sujeitos à junção com outros grupos, sem prejuízo financeiro para o aluno.</w:t>
      </w:r>
    </w:p>
    <w:p w:rsidR="00BD2710" w:rsidRPr="00506446" w:rsidRDefault="00BD2710" w:rsidP="0097275A">
      <w:pPr>
        <w:spacing w:after="220"/>
        <w:jc w:val="both"/>
      </w:pPr>
      <w:r w:rsidRPr="00506446">
        <w:t>9. As mensalidades serão pagas na escola entre o dia 1º e 5 de cada mês.</w:t>
      </w:r>
    </w:p>
    <w:p w:rsidR="00BD2710" w:rsidRPr="00506446" w:rsidRDefault="00BD2710" w:rsidP="0097275A">
      <w:pPr>
        <w:spacing w:after="220"/>
        <w:jc w:val="both"/>
      </w:pPr>
      <w:r w:rsidRPr="00506446">
        <w:t>10. O professor poderá ser substituído a qualquer tempo por determinação da diretoria.</w:t>
      </w:r>
    </w:p>
    <w:p w:rsidR="00BD2710" w:rsidRDefault="00BD2710" w:rsidP="0097275A">
      <w:pPr>
        <w:spacing w:after="220"/>
        <w:jc w:val="both"/>
      </w:pPr>
      <w:r>
        <w:t>11. A média para aprovação de um estágio para o outro é 60 (sessenta), porém nenhuma das notas individuais (escrita, oral, avaliação de desempenho e compreensão auditiva), poderá ser inferior a 50.</w:t>
      </w:r>
    </w:p>
    <w:p w:rsidR="00BD2710" w:rsidRPr="00506446" w:rsidRDefault="00BD2710" w:rsidP="0097275A">
      <w:pPr>
        <w:spacing w:after="220"/>
        <w:jc w:val="both"/>
      </w:pPr>
      <w:r w:rsidRPr="00506446">
        <w:t>12. A escola se reserva o direito de cancelar a matrícula dos alunos que não estejam obedecendo aos preceitos básicos da escola ou que porventura venham a prejudicar o bom andamento do curso.</w:t>
      </w:r>
    </w:p>
    <w:p w:rsidR="00BD2710" w:rsidRPr="00506446" w:rsidRDefault="00BD2710" w:rsidP="0097275A">
      <w:pPr>
        <w:spacing w:after="220"/>
        <w:jc w:val="both"/>
      </w:pPr>
      <w:r w:rsidRPr="00506446">
        <w:t>13. Todo aluno ficará sujeito ao calendário da escola, no que tange aos feriados durante o ano, ficando ainda a escola em liberdade para deliberar outros feriados.</w:t>
      </w:r>
    </w:p>
    <w:p w:rsidR="00BD2710" w:rsidRPr="00506446" w:rsidRDefault="00BD2710" w:rsidP="0097275A">
      <w:pPr>
        <w:spacing w:after="220"/>
        <w:jc w:val="both"/>
      </w:pPr>
      <w:r w:rsidRPr="00506446">
        <w:t>14. O número máximo de faltas permitido por estágio é 6 (seis). Com um número de faltas superior a esse, o aluno deverá repor suas aulas(sem custo adicional) para ter direito ao certificado.</w:t>
      </w:r>
    </w:p>
    <w:p w:rsidR="00BD2710" w:rsidRPr="00506446" w:rsidRDefault="00BD2710" w:rsidP="0097275A">
      <w:pPr>
        <w:spacing w:after="220"/>
        <w:jc w:val="both"/>
      </w:pPr>
      <w:r w:rsidRPr="00506446">
        <w:t xml:space="preserve">15. Em razão do método de ensino aplicado, é proibida a reutilização de material didático, mesmo entre membros da mesma família. Não será ainda admitida a extração e utilização de cópias do material didático (livro, apostilas e provas). </w:t>
      </w:r>
    </w:p>
    <w:p w:rsidR="00BD2710" w:rsidRPr="00506446" w:rsidRDefault="00BD2710" w:rsidP="0097275A">
      <w:pPr>
        <w:spacing w:after="220"/>
        <w:jc w:val="both"/>
      </w:pPr>
      <w:r w:rsidRPr="00506446">
        <w:t>16.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BD2710" w:rsidRPr="00506446" w:rsidRDefault="00BD2710" w:rsidP="00BD2710">
      <w:pPr>
        <w:jc w:val="both"/>
      </w:pPr>
      <w:r w:rsidRPr="00506446">
        <w:t>Governador Valadares, ________de ________________________________</w:t>
      </w:r>
      <w:r>
        <w:t>___</w:t>
      </w:r>
      <w:r w:rsidRPr="00506446">
        <w:t>_____________de 201 __</w:t>
      </w:r>
      <w:r>
        <w:t>_</w:t>
      </w:r>
      <w:r w:rsidRPr="00506446">
        <w:t xml:space="preserve"> .</w:t>
      </w:r>
    </w:p>
    <w:p w:rsidR="00BD2710" w:rsidRPr="00BD2710" w:rsidRDefault="00BD2710" w:rsidP="00BD2710">
      <w:pPr>
        <w:jc w:val="both"/>
        <w:rPr>
          <w:sz w:val="20"/>
        </w:rPr>
      </w:pPr>
    </w:p>
    <w:p w:rsidR="00BD2710" w:rsidRPr="00506446" w:rsidRDefault="00BD2710" w:rsidP="00BD2710">
      <w:pPr>
        <w:jc w:val="both"/>
      </w:pPr>
      <w:r w:rsidRPr="00506446">
        <w:t>Ass: ___________________________________________________________________________________</w:t>
      </w:r>
    </w:p>
    <w:p w:rsidR="00BD2710" w:rsidRPr="00506446" w:rsidRDefault="00BD2710" w:rsidP="00BD2710">
      <w:pPr>
        <w:jc w:val="both"/>
      </w:pPr>
      <w:r w:rsidRPr="00506446">
        <w:t xml:space="preserve">          (nome do 1º acordante)</w:t>
      </w:r>
    </w:p>
    <w:p w:rsidR="00BD2710" w:rsidRPr="0097275A" w:rsidRDefault="00BD2710" w:rsidP="00BD2710">
      <w:pPr>
        <w:jc w:val="both"/>
        <w:rPr>
          <w:sz w:val="14"/>
        </w:rPr>
      </w:pPr>
    </w:p>
    <w:p w:rsidR="00BD2710" w:rsidRPr="00506446" w:rsidRDefault="00BD2710" w:rsidP="00BD2710">
      <w:pPr>
        <w:jc w:val="both"/>
      </w:pPr>
      <w:r w:rsidRPr="00506446">
        <w:t>Ass: ___________________________________________________________________________________</w:t>
      </w:r>
    </w:p>
    <w:p w:rsidR="00BD2710" w:rsidRPr="00506446" w:rsidRDefault="00BD2710" w:rsidP="00BD2710">
      <w:pPr>
        <w:jc w:val="both"/>
      </w:pPr>
      <w:r w:rsidRPr="00506446">
        <w:t xml:space="preserve">          (nome do 2º acordante)</w:t>
      </w:r>
    </w:p>
    <w:p w:rsidR="00BD2710" w:rsidRPr="0097275A" w:rsidRDefault="00BD2710" w:rsidP="00BD2710">
      <w:pPr>
        <w:jc w:val="both"/>
        <w:rPr>
          <w:sz w:val="14"/>
        </w:rPr>
      </w:pPr>
    </w:p>
    <w:p w:rsidR="00BD2710" w:rsidRPr="00C10647" w:rsidRDefault="00BD2710" w:rsidP="00BD2710">
      <w:pPr>
        <w:jc w:val="both"/>
      </w:pPr>
      <w:r w:rsidRPr="00506446">
        <w:t>Testemunhas:___</w:t>
      </w:r>
      <w:r w:rsidR="007C645F">
        <w:t xml:space="preserve">_____________________________      </w:t>
      </w:r>
      <w:bookmarkStart w:id="0" w:name="_GoBack"/>
      <w:bookmarkEnd w:id="0"/>
      <w:r w:rsidRPr="00506446">
        <w:t>_________________________________________</w:t>
      </w:r>
    </w:p>
    <w:sectPr w:rsidR="00BD2710" w:rsidRPr="00C10647" w:rsidSect="00A2124B">
      <w:pgSz w:w="11907" w:h="16840" w:code="9"/>
      <w:pgMar w:top="568" w:right="708" w:bottom="568" w:left="709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1F5C5B" w:rsidRDefault="001F5C5B">
      <w:r>
        <w:separator/>
      </w:r>
    </w:p>
  </w:endnote>
  <w:endnote w:type="continuationSeparator" w:id="0">
    <w:p w:rsidR="001F5C5B" w:rsidRDefault="001F5C5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1F5C5B" w:rsidRDefault="001F5C5B">
      <w:r>
        <w:separator/>
      </w:r>
    </w:p>
  </w:footnote>
  <w:footnote w:type="continuationSeparator" w:id="0">
    <w:p w:rsidR="001F5C5B" w:rsidRDefault="001F5C5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C645F"/>
    <w:rsid w:val="000054A3"/>
    <w:rsid w:val="00014579"/>
    <w:rsid w:val="00034851"/>
    <w:rsid w:val="00086F1F"/>
    <w:rsid w:val="000A345F"/>
    <w:rsid w:val="000E2E5E"/>
    <w:rsid w:val="001070A2"/>
    <w:rsid w:val="0016647D"/>
    <w:rsid w:val="00174FDB"/>
    <w:rsid w:val="001844EB"/>
    <w:rsid w:val="001A00D9"/>
    <w:rsid w:val="001B1E4C"/>
    <w:rsid w:val="001B648C"/>
    <w:rsid w:val="001C0308"/>
    <w:rsid w:val="001E08FB"/>
    <w:rsid w:val="001E2262"/>
    <w:rsid w:val="001F2BA6"/>
    <w:rsid w:val="001F5C5B"/>
    <w:rsid w:val="00246864"/>
    <w:rsid w:val="002828C7"/>
    <w:rsid w:val="002E364B"/>
    <w:rsid w:val="002F015D"/>
    <w:rsid w:val="003006CD"/>
    <w:rsid w:val="00306B3F"/>
    <w:rsid w:val="00316753"/>
    <w:rsid w:val="00340AF6"/>
    <w:rsid w:val="003612DA"/>
    <w:rsid w:val="0039002B"/>
    <w:rsid w:val="00394DBA"/>
    <w:rsid w:val="00483ABF"/>
    <w:rsid w:val="00492DF4"/>
    <w:rsid w:val="004A7DDF"/>
    <w:rsid w:val="00540CEA"/>
    <w:rsid w:val="005945E9"/>
    <w:rsid w:val="00595196"/>
    <w:rsid w:val="005B3007"/>
    <w:rsid w:val="005C480C"/>
    <w:rsid w:val="00600193"/>
    <w:rsid w:val="00616A4E"/>
    <w:rsid w:val="00622D58"/>
    <w:rsid w:val="00625D32"/>
    <w:rsid w:val="00686DF1"/>
    <w:rsid w:val="00696524"/>
    <w:rsid w:val="006E58E3"/>
    <w:rsid w:val="006F1D8B"/>
    <w:rsid w:val="00720172"/>
    <w:rsid w:val="00754B7E"/>
    <w:rsid w:val="00765520"/>
    <w:rsid w:val="00780347"/>
    <w:rsid w:val="007C1538"/>
    <w:rsid w:val="007C645F"/>
    <w:rsid w:val="00880A77"/>
    <w:rsid w:val="008A388E"/>
    <w:rsid w:val="008B0CF5"/>
    <w:rsid w:val="009078BE"/>
    <w:rsid w:val="00914AC5"/>
    <w:rsid w:val="00936874"/>
    <w:rsid w:val="00942A5A"/>
    <w:rsid w:val="009605C4"/>
    <w:rsid w:val="009645CC"/>
    <w:rsid w:val="0097275A"/>
    <w:rsid w:val="00977DD2"/>
    <w:rsid w:val="009A5849"/>
    <w:rsid w:val="009B0576"/>
    <w:rsid w:val="00A07D8D"/>
    <w:rsid w:val="00A2124B"/>
    <w:rsid w:val="00A307BB"/>
    <w:rsid w:val="00A41E55"/>
    <w:rsid w:val="00A43AD4"/>
    <w:rsid w:val="00A80F6F"/>
    <w:rsid w:val="00AA2B74"/>
    <w:rsid w:val="00AC3DAD"/>
    <w:rsid w:val="00AD378D"/>
    <w:rsid w:val="00AD5E29"/>
    <w:rsid w:val="00AF6ED8"/>
    <w:rsid w:val="00B045E7"/>
    <w:rsid w:val="00B054D9"/>
    <w:rsid w:val="00B41243"/>
    <w:rsid w:val="00B51CCB"/>
    <w:rsid w:val="00B61E65"/>
    <w:rsid w:val="00B71563"/>
    <w:rsid w:val="00B941B5"/>
    <w:rsid w:val="00BA5D8A"/>
    <w:rsid w:val="00BD2710"/>
    <w:rsid w:val="00C10647"/>
    <w:rsid w:val="00C22BD2"/>
    <w:rsid w:val="00C31B67"/>
    <w:rsid w:val="00C4155B"/>
    <w:rsid w:val="00C57AA6"/>
    <w:rsid w:val="00CD1955"/>
    <w:rsid w:val="00CF157C"/>
    <w:rsid w:val="00D23055"/>
    <w:rsid w:val="00D73E2C"/>
    <w:rsid w:val="00D85CC5"/>
    <w:rsid w:val="00D978F6"/>
    <w:rsid w:val="00DA20D6"/>
    <w:rsid w:val="00DB48E1"/>
    <w:rsid w:val="00DC07AF"/>
    <w:rsid w:val="00DD08B7"/>
    <w:rsid w:val="00DE1250"/>
    <w:rsid w:val="00DF635E"/>
    <w:rsid w:val="00E01F20"/>
    <w:rsid w:val="00E25850"/>
    <w:rsid w:val="00E26C15"/>
    <w:rsid w:val="00E31CC5"/>
    <w:rsid w:val="00E77A49"/>
    <w:rsid w:val="00E92AE2"/>
    <w:rsid w:val="00F613B5"/>
    <w:rsid w:val="00FD360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CF157C"/>
    <w:rPr>
      <w:sz w:val="24"/>
      <w:szCs w:val="24"/>
    </w:rPr>
  </w:style>
  <w:style w:type="paragraph" w:styleId="Ttulo1">
    <w:name w:val="heading 1"/>
    <w:basedOn w:val="Normal"/>
    <w:next w:val="Normal"/>
    <w:qFormat/>
    <w:rsid w:val="00CF157C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CF157C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CF157C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CF157C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CF157C"/>
    <w:rPr>
      <w:color w:val="0000FF"/>
      <w:u w:val="single"/>
    </w:rPr>
  </w:style>
  <w:style w:type="paragraph" w:styleId="Corpodetexto">
    <w:name w:val="Body Text"/>
    <w:basedOn w:val="Normal"/>
    <w:semiHidden/>
    <w:rsid w:val="00CF157C"/>
    <w:pPr>
      <w:jc w:val="both"/>
    </w:pPr>
    <w:rPr>
      <w:szCs w:val="20"/>
    </w:rPr>
  </w:style>
  <w:style w:type="paragraph" w:styleId="Cabealho">
    <w:name w:val="header"/>
    <w:basedOn w:val="Normal"/>
    <w:semiHidden/>
    <w:rsid w:val="00CF157C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CF157C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sid w:val="00CF157C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2019 (SGF)</Template>
  <TotalTime>2</TotalTime>
  <Pages>2</Pages>
  <Words>1052</Words>
  <Characters>5685</Characters>
  <Application>Microsoft Office Word</Application>
  <DocSecurity>0</DocSecurity>
  <Lines>47</Lines>
  <Paragraphs>13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6724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Cliente</dc:creator>
  <cp:lastModifiedBy>Lucas Bonfim</cp:lastModifiedBy>
  <cp:revision>1</cp:revision>
  <cp:lastPrinted>2011-12-08T13:22:00Z</cp:lastPrinted>
  <dcterms:created xsi:type="dcterms:W3CDTF">2018-11-07T19:09:00Z</dcterms:created>
  <dcterms:modified xsi:type="dcterms:W3CDTF">2018-11-07T19:11:00Z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