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E5DAB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1A8221B" wp14:editId="0A314B5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02400CE" wp14:editId="203F9B2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6FF12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02400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" o:allowincell="f" filled="f" stroked="f">
                <v:textbox>
                  <w:txbxContent>
                    <w:p w14:paraId="466FF12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3680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9036F7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3D75CA1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80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80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80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80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8095BC4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A12286C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5A5963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81AEA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16064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5FA86F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3680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3680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71870A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FA7402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E546DC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038CA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B37F96C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D688FC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5FD20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0A2E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3B979E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864C2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424B86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80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80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FC33CD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001830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50D9B7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611BC9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17C7B3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F90CE9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15170B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36804" w:rsidRPr="00336804">
        <w:rPr>
          <w:rFonts w:ascii="Arial Narrow" w:hAnsi="Arial Narrow" w:cs="Shruti"/>
          <w:b/>
          <w:noProof/>
          <w:u w:val="single"/>
        </w:rPr>
        <w:t>Dias</w:t>
      </w:r>
      <w:r w:rsidR="0033680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C5EB0E5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77B4F770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3680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36804" w:rsidRPr="0033680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4857101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E4D342A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680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36804" w:rsidRPr="0033680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2D7126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E945B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2470F2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80DCA4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416FCB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EA8F70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18D9F0B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11B3D4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0B26FD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80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3680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FE368F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23F8AC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ABBB81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E92A60B" w14:textId="3B03AD52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070810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07081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</w:t>
      </w:r>
      <w:r w:rsidR="00070810">
        <w:rPr>
          <w:rFonts w:ascii="Arial Narrow" w:hAnsi="Arial Narrow" w:cs="Arial"/>
        </w:rPr>
        <w:t>a</w:t>
      </w:r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070810">
        <w:rPr>
          <w:rFonts w:ascii="Arial Narrow" w:hAnsi="Arial Narrow" w:cs="Arial"/>
        </w:rPr>
        <w:t xml:space="preserve">; após trinta (30) o nome do </w:t>
      </w:r>
      <w:r w:rsidR="00070810" w:rsidRPr="00070810">
        <w:rPr>
          <w:rFonts w:ascii="Arial Narrow" w:hAnsi="Arial Narrow" w:cs="Arial"/>
          <w:b/>
          <w:bCs/>
        </w:rPr>
        <w:t>CONTRATANTE</w:t>
      </w:r>
      <w:r w:rsidR="00070810">
        <w:rPr>
          <w:rFonts w:ascii="Arial Narrow" w:hAnsi="Arial Narrow" w:cs="Arial"/>
        </w:rPr>
        <w:t xml:space="preserve"> poderá ser negativado pelo SERASA com comunicação simples por parte da </w:t>
      </w:r>
      <w:r w:rsidR="00070810" w:rsidRPr="00070810"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Não mantido</w:t>
      </w:r>
      <w:r w:rsidR="00A62067">
        <w:rPr>
          <w:rFonts w:ascii="Arial Narrow" w:hAnsi="Arial Narrow"/>
        </w:rPr>
        <w:t>/iniciado</w:t>
      </w:r>
      <w:r>
        <w:rPr>
          <w:rFonts w:ascii="Arial Narrow" w:hAnsi="Arial Narrow"/>
        </w:rPr>
        <w:t xml:space="preserve">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</w:t>
      </w:r>
      <w:r w:rsidR="00336804">
        <w:rPr>
          <w:rFonts w:ascii="Arial Narrow" w:hAnsi="Arial Narrow"/>
        </w:rPr>
        <w:t xml:space="preserve"> referentes às mensalidades</w:t>
      </w:r>
      <w:r>
        <w:rPr>
          <w:rFonts w:ascii="Arial Narrow" w:hAnsi="Arial Narrow"/>
        </w:rPr>
        <w:t xml:space="preserve"> ou transferir-se para outra turma, através de termo a ser assinado entre as partes</w:t>
      </w:r>
      <w:r w:rsidR="00336804">
        <w:rPr>
          <w:rFonts w:ascii="Arial Narrow" w:hAnsi="Arial Narrow"/>
        </w:rPr>
        <w:t xml:space="preserve"> – o montante referente à taxa de matrícula e firmação de contrato não será devolvido.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</w:t>
      </w:r>
      <w:r w:rsidR="00070810">
        <w:rPr>
          <w:rFonts w:ascii="Arial Narrow" w:hAnsi="Arial Narrow"/>
        </w:rPr>
        <w:t>referente a 1/6</w:t>
      </w:r>
      <w:r>
        <w:rPr>
          <w:rFonts w:ascii="Arial Narrow" w:hAnsi="Arial Narrow"/>
        </w:rPr>
        <w:t xml:space="preserve"> </w:t>
      </w:r>
      <w:r w:rsidR="00070810">
        <w:rPr>
          <w:rFonts w:ascii="Arial Narrow" w:hAnsi="Arial Narrow"/>
        </w:rPr>
        <w:t>d</w:t>
      </w:r>
      <w:r>
        <w:rPr>
          <w:rFonts w:ascii="Arial Narrow" w:hAnsi="Arial Narrow"/>
        </w:rPr>
        <w:t xml:space="preserve">o valor </w:t>
      </w:r>
      <w:r w:rsidR="00070810">
        <w:rPr>
          <w:rFonts w:ascii="Arial Narrow" w:hAnsi="Arial Narrow"/>
        </w:rPr>
        <w:t xml:space="preserve">total </w:t>
      </w:r>
      <w:r>
        <w:rPr>
          <w:rFonts w:ascii="Arial Narrow" w:hAnsi="Arial Narrow"/>
        </w:rPr>
        <w:t>do</w:t>
      </w:r>
      <w:r w:rsidR="00070810">
        <w:rPr>
          <w:rFonts w:ascii="Arial Narrow" w:hAnsi="Arial Narrow"/>
        </w:rPr>
        <w:t xml:space="preserve"> contrato do</w:t>
      </w:r>
      <w:r>
        <w:rPr>
          <w:rFonts w:ascii="Arial Narrow" w:hAnsi="Arial Narrow"/>
        </w:rPr>
        <w:t xml:space="preserve"> semestre</w:t>
      </w:r>
      <w:r w:rsidR="00070810">
        <w:rPr>
          <w:rFonts w:ascii="Arial Narrow" w:hAnsi="Arial Narrow"/>
        </w:rPr>
        <w:t>, excluindo quaisquer descontos concedidos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070810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070810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070810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</w:t>
      </w:r>
      <w:r w:rsidR="00301DC6">
        <w:rPr>
          <w:rFonts w:ascii="Arial Narrow" w:hAnsi="Arial Narrow"/>
        </w:rPr>
        <w:t xml:space="preserve">da Cidade sede da </w:t>
      </w:r>
      <w:r w:rsidR="00301DC6" w:rsidRPr="00301DC6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07081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em duas vias de igual teor e </w:t>
      </w:r>
      <w:r w:rsidR="00070810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070810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presentes,</w:t>
      </w:r>
      <w:r w:rsidR="0007081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6AF8E3B6" w14:textId="77777777" w:rsidR="00DF635E" w:rsidRDefault="00DF635E">
      <w:pPr>
        <w:jc w:val="both"/>
        <w:rPr>
          <w:rFonts w:ascii="Arial Narrow" w:hAnsi="Arial Narrow"/>
        </w:rPr>
      </w:pPr>
    </w:p>
    <w:p w14:paraId="6944B6A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C1FF020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04BABB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207EFF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58C9D35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ONTRATANTE/ALUNO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E77DDF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78BDD6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BB9452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14:paraId="6D9EE4B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3B97B3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DB8463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16B95E3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761E588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41AF517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7DD64CB9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214A6260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DACB872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262CB06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1B7821BB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of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AB2D34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95F5A0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the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0A0D8A3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447C71B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75235E7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8EC8F3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63E240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28F97A4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5D5168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ACD912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B4779A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012399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637DB0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57DA637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7027012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36534F4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7CAD363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C05404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107EF60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1B11A0B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2411E5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35E3A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96BFED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F1BA71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2E6E1CB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E711611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6368648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36E5DE38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B8AED4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0BBC811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59B1758C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7F7510E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ED4DB8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CB5831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3035386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81F99F" w14:textId="77777777" w:rsidR="002C54D9" w:rsidRDefault="002C54D9">
      <w:r>
        <w:separator/>
      </w:r>
    </w:p>
  </w:endnote>
  <w:endnote w:type="continuationSeparator" w:id="0">
    <w:p w14:paraId="3A76038E" w14:textId="77777777" w:rsidR="002C54D9" w:rsidRDefault="002C54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61FDEB" w14:textId="77777777" w:rsidR="002C54D9" w:rsidRDefault="002C54D9">
      <w:r>
        <w:separator/>
      </w:r>
    </w:p>
  </w:footnote>
  <w:footnote w:type="continuationSeparator" w:id="0">
    <w:p w14:paraId="1E480A17" w14:textId="77777777" w:rsidR="002C54D9" w:rsidRDefault="002C54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59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804"/>
    <w:rsid w:val="000054A3"/>
    <w:rsid w:val="00014579"/>
    <w:rsid w:val="00070810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C54D9"/>
    <w:rsid w:val="00301DC6"/>
    <w:rsid w:val="00306B3F"/>
    <w:rsid w:val="00336804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65545"/>
    <w:rsid w:val="00780347"/>
    <w:rsid w:val="00914AC5"/>
    <w:rsid w:val="00942A5A"/>
    <w:rsid w:val="009645CC"/>
    <w:rsid w:val="009932C0"/>
    <w:rsid w:val="009A5849"/>
    <w:rsid w:val="00A01371"/>
    <w:rsid w:val="00A07D8D"/>
    <w:rsid w:val="00A1778D"/>
    <w:rsid w:val="00A62067"/>
    <w:rsid w:val="00AB1FC1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2CF8"/>
    <w:rsid w:val="00DF635E"/>
    <w:rsid w:val="00E01F20"/>
    <w:rsid w:val="00E1538A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80C2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Vigente 2021.dotx</Template>
  <TotalTime>1</TotalTime>
  <Pages>4</Pages>
  <Words>3092</Words>
  <Characters>16697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Cleiton Oliveira</dc:creator>
  <cp:lastModifiedBy>Cleiton Oliveira</cp:lastModifiedBy>
  <cp:revision>2</cp:revision>
  <cp:lastPrinted>2011-12-08T13:22:00Z</cp:lastPrinted>
  <dcterms:created xsi:type="dcterms:W3CDTF">2021-09-22T19:44:00Z</dcterms:created>
  <dcterms:modified xsi:type="dcterms:W3CDTF">2021-09-22T19:44:00Z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