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363C7E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8CC87D4" wp14:editId="5983D68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1C93B3A" wp14:editId="0FF1FF8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AB382B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1C93B3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AB382B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A1AA1" w:rsidRPr="002A1AA1">
        <w:rPr>
          <w:rFonts w:ascii="Arial Narrow"/>
          <w:b/>
          <w:noProof/>
        </w:rPr>
        <w:t>«</w:t>
      </w:r>
      <w:r w:rsidR="002A1AA1" w:rsidRPr="002A1AA1">
        <w:rPr>
          <w:rFonts w:ascii="Arial Narrow"/>
          <w:b/>
          <w:noProof/>
        </w:rPr>
        <w:t>NomeEscola</w:t>
      </w:r>
      <w:r w:rsidR="002A1AA1" w:rsidRPr="002A1AA1">
        <w:rPr>
          <w:rFonts w:ascii="Arial Narrow"/>
          <w:b/>
          <w:noProof/>
        </w:rPr>
        <w:t>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8BB8A76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3DBB9EC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1AA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1AA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1AA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1AA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1C7A7FD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384715F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59F85C72" w14:textId="77777777" w:rsidTr="00A871EA">
        <w:trPr>
          <w:trHeight w:val="340"/>
        </w:trPr>
        <w:tc>
          <w:tcPr>
            <w:tcW w:w="7405" w:type="dxa"/>
          </w:tcPr>
          <w:p w14:paraId="4AFE28E5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NomeResponsavel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373BBCD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2A1AA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B541E67" w14:textId="77777777" w:rsidTr="00A871EA">
        <w:trPr>
          <w:trHeight w:val="340"/>
        </w:trPr>
        <w:tc>
          <w:tcPr>
            <w:tcW w:w="7405" w:type="dxa"/>
          </w:tcPr>
          <w:p w14:paraId="27FF6B5D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A1AA1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>
              <w:rPr>
                <w:noProof/>
                <w:color w:val="000000"/>
                <w:sz w:val="18"/>
                <w:szCs w:val="20"/>
                <w:lang w:eastAsia="ar-SA"/>
              </w:rPr>
              <w:t>CPFCNPJResponsavel»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0CC6A27C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TelefoneResponsavel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739D619" w14:textId="77777777" w:rsidTr="0047293D">
        <w:trPr>
          <w:trHeight w:val="340"/>
        </w:trPr>
        <w:tc>
          <w:tcPr>
            <w:tcW w:w="10818" w:type="dxa"/>
            <w:gridSpan w:val="2"/>
          </w:tcPr>
          <w:p w14:paraId="251F2777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EnderecoResponsavel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0D75D11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11A22CE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93FFED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2B5F336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NomeAluno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 w:rsidR="002A1AA1" w:rsidRPr="002A1AA1">
              <w:rPr>
                <w:rFonts w:ascii="Arial Narrow"/>
                <w:b/>
                <w:noProof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9B642D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72035A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EmailAluno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75215884" w14:textId="77777777" w:rsidTr="00433BDD">
        <w:trPr>
          <w:trHeight w:val="340"/>
        </w:trPr>
        <w:tc>
          <w:tcPr>
            <w:tcW w:w="5245" w:type="dxa"/>
          </w:tcPr>
          <w:p w14:paraId="202E4A4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CPFAluno»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AE382E5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«RGAluno»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097ED80" w14:textId="77777777" w:rsidTr="002600A9">
        <w:trPr>
          <w:trHeight w:val="340"/>
        </w:trPr>
        <w:tc>
          <w:tcPr>
            <w:tcW w:w="5245" w:type="dxa"/>
          </w:tcPr>
          <w:p w14:paraId="1B4DAB2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EstadoCivilAluno»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DACB47E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«SexoF»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SexoM»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59502C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DataNascimentoAluno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76BE39A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F7F083D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EnderecoAluno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F6EB31C" w14:textId="77777777" w:rsidTr="00C85618">
        <w:trPr>
          <w:trHeight w:val="340"/>
        </w:trPr>
        <w:tc>
          <w:tcPr>
            <w:tcW w:w="5245" w:type="dxa"/>
          </w:tcPr>
          <w:p w14:paraId="610763CF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 w:rsidRPr="002A1AA1">
              <w:rPr>
                <w:rFonts w:ascii="Arial Narrow"/>
                <w:b/>
                <w:noProof/>
              </w:rPr>
              <w:t>«</w:t>
            </w:r>
            <w:r w:rsidR="002A1AA1" w:rsidRPr="002A1AA1">
              <w:rPr>
                <w:rFonts w:ascii="Arial Narrow"/>
                <w:b/>
                <w:noProof/>
              </w:rPr>
              <w:t>TelelfoneAluno</w:t>
            </w:r>
            <w:r w:rsidR="002A1AA1" w:rsidRPr="002A1AA1">
              <w:rPr>
                <w:rFonts w:ascii="Arial Narrow"/>
                <w:b/>
                <w:noProof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38CE65F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A1AA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«CelularAluno»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4DA28E4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05F8613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7BA7592C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2A1AA1">
        <w:rPr>
          <w:rFonts w:ascii="Arial Narrow" w:hAnsi="Arial Narrow"/>
          <w:noProof/>
        </w:rPr>
        <w:t xml:space="preserve">«GradeCursos» </w:t>
      </w:r>
      <w:r>
        <w:rPr>
          <w:rFonts w:ascii="Arial Narrow" w:hAnsi="Arial Narrow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552"/>
        <w:gridCol w:w="1829"/>
        <w:gridCol w:w="1829"/>
        <w:gridCol w:w="3551"/>
      </w:tblGrid>
      <w:tr w:rsidR="00A556AF" w14:paraId="60A6012B" w14:textId="77777777">
        <w:trPr>
          <w:trHeight w:val="340"/>
        </w:trPr>
        <w:tc>
          <w:tcPr>
            <w:tcW w:w="5000" w:type="pct"/>
            <w:gridSpan w:val="4"/>
          </w:tcPr>
          <w:p w14:paraId="5E14D7C1" w14:textId="6E377B82" w:rsidR="00A556AF" w:rsidRDefault="00FA718A">
            <w:r>
              <w:rPr>
                <w:rFonts w:ascii="Arial Narrow"/>
                <w:sz w:val="16"/>
              </w:rPr>
              <w:t>CURSO:</w:t>
            </w:r>
          </w:p>
        </w:tc>
      </w:tr>
      <w:tr w:rsidR="00A556AF" w14:paraId="5FECE291" w14:textId="77777777">
        <w:trPr>
          <w:trHeight w:val="340"/>
        </w:trPr>
        <w:tc>
          <w:tcPr>
            <w:tcW w:w="1650" w:type="pct"/>
          </w:tcPr>
          <w:p w14:paraId="5B87CAB3" w14:textId="77777777" w:rsidR="00A556AF" w:rsidRDefault="00FA718A">
            <w:r>
              <w:rPr>
                <w:rFonts w:ascii="Arial Narrow"/>
                <w:sz w:val="16"/>
              </w:rPr>
              <w:t>MODALIDADE:</w:t>
            </w:r>
          </w:p>
        </w:tc>
        <w:tc>
          <w:tcPr>
            <w:tcW w:w="1700" w:type="pct"/>
            <w:gridSpan w:val="2"/>
          </w:tcPr>
          <w:p w14:paraId="03782D71" w14:textId="4A8F879E" w:rsidR="00A556AF" w:rsidRDefault="00FA718A">
            <w:r>
              <w:rPr>
                <w:rFonts w:ascii="Arial Narrow"/>
                <w:sz w:val="16"/>
              </w:rPr>
              <w:t>INICIO:</w:t>
            </w:r>
          </w:p>
        </w:tc>
        <w:tc>
          <w:tcPr>
            <w:tcW w:w="1650" w:type="pct"/>
          </w:tcPr>
          <w:p w14:paraId="3473F78E" w14:textId="1964B1B5" w:rsidR="00A556AF" w:rsidRDefault="00FA718A">
            <w:r>
              <w:rPr>
                <w:rFonts w:ascii="Arial Narrow"/>
                <w:sz w:val="16"/>
              </w:rPr>
              <w:t>T</w:t>
            </w:r>
            <w:r>
              <w:rPr>
                <w:rFonts w:ascii="Arial Narrow"/>
                <w:sz w:val="16"/>
              </w:rPr>
              <w:t>É</w:t>
            </w:r>
            <w:r>
              <w:rPr>
                <w:rFonts w:ascii="Arial Narrow"/>
                <w:sz w:val="16"/>
              </w:rPr>
              <w:t>RMINO:</w:t>
            </w:r>
          </w:p>
        </w:tc>
      </w:tr>
      <w:tr w:rsidR="00A556AF" w14:paraId="1A4B625C" w14:textId="77777777">
        <w:trPr>
          <w:trHeight w:val="340"/>
        </w:trPr>
        <w:tc>
          <w:tcPr>
            <w:tcW w:w="2500" w:type="pct"/>
            <w:gridSpan w:val="2"/>
          </w:tcPr>
          <w:p w14:paraId="1DBCC8AB" w14:textId="7995DBDA" w:rsidR="00A556AF" w:rsidRDefault="00FA718A">
            <w:r>
              <w:rPr>
                <w:rFonts w:ascii="Arial Narrow"/>
                <w:sz w:val="16"/>
              </w:rPr>
              <w:t>PARCELAS</w:t>
            </w:r>
            <w:r w:rsidR="002B1D7E">
              <w:rPr>
                <w:rFonts w:ascii="Arial Narrow"/>
                <w:sz w:val="16"/>
              </w:rPr>
              <w:t>:</w:t>
            </w:r>
          </w:p>
        </w:tc>
        <w:tc>
          <w:tcPr>
            <w:tcW w:w="2500" w:type="pct"/>
            <w:gridSpan w:val="2"/>
          </w:tcPr>
          <w:p w14:paraId="6E6B027D" w14:textId="5746238E" w:rsidR="00A556AF" w:rsidRDefault="00FA718A">
            <w:r>
              <w:rPr>
                <w:rFonts w:ascii="Arial Narrow"/>
                <w:sz w:val="16"/>
              </w:rPr>
              <w:t>TIPO FINANCEIRO:</w:t>
            </w:r>
          </w:p>
        </w:tc>
      </w:tr>
      <w:tr w:rsidR="00A556AF" w14:paraId="0D81E973" w14:textId="77777777">
        <w:trPr>
          <w:trHeight w:val="340"/>
        </w:trPr>
        <w:tc>
          <w:tcPr>
            <w:tcW w:w="1650" w:type="pct"/>
          </w:tcPr>
          <w:p w14:paraId="59091B18" w14:textId="11C17427" w:rsidR="00A556AF" w:rsidRDefault="00FA718A">
            <w:r>
              <w:rPr>
                <w:rFonts w:ascii="Arial Narrow"/>
                <w:sz w:val="16"/>
              </w:rPr>
              <w:t>MATERIAL:</w:t>
            </w:r>
          </w:p>
        </w:tc>
        <w:tc>
          <w:tcPr>
            <w:tcW w:w="1700" w:type="pct"/>
            <w:gridSpan w:val="2"/>
          </w:tcPr>
          <w:p w14:paraId="4D613FFC" w14:textId="77777777" w:rsidR="00A556AF" w:rsidRDefault="00FA718A">
            <w:r>
              <w:rPr>
                <w:rFonts w:ascii="Arial Narrow"/>
                <w:sz w:val="16"/>
              </w:rPr>
              <w:t>BOLSA:PARCELA L</w:t>
            </w:r>
            <w:r>
              <w:rPr>
                <w:rFonts w:ascii="Arial Narrow"/>
                <w:sz w:val="16"/>
              </w:rPr>
              <w:t>Í</w:t>
            </w:r>
            <w:r>
              <w:rPr>
                <w:rFonts w:ascii="Arial Narrow"/>
                <w:sz w:val="16"/>
              </w:rPr>
              <w:t>QUIDA:</w:t>
            </w:r>
          </w:p>
        </w:tc>
        <w:tc>
          <w:tcPr>
            <w:tcW w:w="1650" w:type="pct"/>
          </w:tcPr>
          <w:p w14:paraId="26E07F57" w14:textId="29CF414B" w:rsidR="00A556AF" w:rsidRDefault="00FA718A">
            <w:r>
              <w:rPr>
                <w:rFonts w:ascii="Arial Narrow"/>
                <w:sz w:val="16"/>
              </w:rPr>
              <w:t>TOTAL:</w:t>
            </w:r>
          </w:p>
        </w:tc>
      </w:tr>
      <w:tr w:rsidR="00A556AF" w14:paraId="4449B2B2" w14:textId="77777777">
        <w:trPr>
          <w:trHeight w:val="340"/>
        </w:trPr>
        <w:tc>
          <w:tcPr>
            <w:tcW w:w="5000" w:type="pct"/>
            <w:gridSpan w:val="4"/>
          </w:tcPr>
          <w:p w14:paraId="4BE5A722" w14:textId="77777777" w:rsidR="00A556AF" w:rsidRDefault="00A556AF"/>
        </w:tc>
      </w:tr>
      <w:tr w:rsidR="00A556AF" w14:paraId="2A2DDBF8" w14:textId="77777777">
        <w:trPr>
          <w:trHeight w:val="340"/>
        </w:trPr>
        <w:tc>
          <w:tcPr>
            <w:tcW w:w="5000" w:type="pct"/>
            <w:gridSpan w:val="4"/>
          </w:tcPr>
          <w:p w14:paraId="5A592D5B" w14:textId="73602B02" w:rsidR="00A556AF" w:rsidRDefault="00FA718A">
            <w:r>
              <w:rPr>
                <w:rFonts w:ascii="Arial Narrow"/>
                <w:sz w:val="16"/>
              </w:rPr>
              <w:t>CURSO:</w:t>
            </w:r>
          </w:p>
        </w:tc>
      </w:tr>
      <w:tr w:rsidR="00A556AF" w14:paraId="59739E5C" w14:textId="77777777">
        <w:trPr>
          <w:trHeight w:val="340"/>
        </w:trPr>
        <w:tc>
          <w:tcPr>
            <w:tcW w:w="1650" w:type="pct"/>
          </w:tcPr>
          <w:p w14:paraId="3C5C7FC0" w14:textId="77777777" w:rsidR="00A556AF" w:rsidRDefault="00FA718A">
            <w:r>
              <w:rPr>
                <w:rFonts w:ascii="Arial Narrow"/>
                <w:sz w:val="16"/>
              </w:rPr>
              <w:t>MODALIDADE:</w:t>
            </w:r>
          </w:p>
        </w:tc>
        <w:tc>
          <w:tcPr>
            <w:tcW w:w="1700" w:type="pct"/>
            <w:gridSpan w:val="2"/>
          </w:tcPr>
          <w:p w14:paraId="439DCD9B" w14:textId="3BDA4649" w:rsidR="00A556AF" w:rsidRDefault="00FA718A">
            <w:r>
              <w:rPr>
                <w:rFonts w:ascii="Arial Narrow"/>
                <w:sz w:val="16"/>
              </w:rPr>
              <w:t>INICIO:</w:t>
            </w:r>
          </w:p>
        </w:tc>
        <w:tc>
          <w:tcPr>
            <w:tcW w:w="1650" w:type="pct"/>
          </w:tcPr>
          <w:p w14:paraId="17E57985" w14:textId="13DBAFC0" w:rsidR="00A556AF" w:rsidRDefault="00FA718A">
            <w:r>
              <w:rPr>
                <w:rFonts w:ascii="Arial Narrow"/>
                <w:sz w:val="16"/>
              </w:rPr>
              <w:t>T</w:t>
            </w:r>
            <w:r>
              <w:rPr>
                <w:rFonts w:ascii="Arial Narrow"/>
                <w:sz w:val="16"/>
              </w:rPr>
              <w:t>É</w:t>
            </w:r>
            <w:r>
              <w:rPr>
                <w:rFonts w:ascii="Arial Narrow"/>
                <w:sz w:val="16"/>
              </w:rPr>
              <w:t>RMINO:</w:t>
            </w:r>
          </w:p>
        </w:tc>
      </w:tr>
      <w:tr w:rsidR="00A556AF" w14:paraId="7DAA6A0A" w14:textId="77777777">
        <w:trPr>
          <w:trHeight w:val="340"/>
        </w:trPr>
        <w:tc>
          <w:tcPr>
            <w:tcW w:w="2500" w:type="pct"/>
            <w:gridSpan w:val="2"/>
          </w:tcPr>
          <w:p w14:paraId="438F0E5B" w14:textId="170DF793" w:rsidR="00A556AF" w:rsidRDefault="00FA718A">
            <w:r>
              <w:rPr>
                <w:rFonts w:ascii="Arial Narrow"/>
                <w:sz w:val="16"/>
              </w:rPr>
              <w:t>PARCELAS:</w:t>
            </w:r>
          </w:p>
        </w:tc>
        <w:tc>
          <w:tcPr>
            <w:tcW w:w="2500" w:type="pct"/>
            <w:gridSpan w:val="2"/>
          </w:tcPr>
          <w:p w14:paraId="62269837" w14:textId="6063491B" w:rsidR="00A556AF" w:rsidRDefault="00FA718A">
            <w:r>
              <w:rPr>
                <w:rFonts w:ascii="Arial Narrow"/>
                <w:sz w:val="16"/>
              </w:rPr>
              <w:t>TIPO FINANCEIRO:</w:t>
            </w:r>
          </w:p>
        </w:tc>
      </w:tr>
      <w:tr w:rsidR="00A556AF" w14:paraId="61A36A4A" w14:textId="77777777">
        <w:trPr>
          <w:trHeight w:val="340"/>
        </w:trPr>
        <w:tc>
          <w:tcPr>
            <w:tcW w:w="1650" w:type="pct"/>
          </w:tcPr>
          <w:p w14:paraId="0DB30FB3" w14:textId="3E614E3E" w:rsidR="00A556AF" w:rsidRDefault="00FA718A">
            <w:r>
              <w:rPr>
                <w:rFonts w:ascii="Arial Narrow"/>
                <w:sz w:val="16"/>
              </w:rPr>
              <w:t>MATERIAL:</w:t>
            </w:r>
          </w:p>
        </w:tc>
        <w:tc>
          <w:tcPr>
            <w:tcW w:w="1700" w:type="pct"/>
            <w:gridSpan w:val="2"/>
          </w:tcPr>
          <w:p w14:paraId="296E087E" w14:textId="77777777" w:rsidR="00A556AF" w:rsidRDefault="00FA718A">
            <w:r>
              <w:rPr>
                <w:rFonts w:ascii="Arial Narrow"/>
                <w:sz w:val="16"/>
              </w:rPr>
              <w:t>BOLSA:PARCELA L</w:t>
            </w:r>
            <w:r>
              <w:rPr>
                <w:rFonts w:ascii="Arial Narrow"/>
                <w:sz w:val="16"/>
              </w:rPr>
              <w:t>Í</w:t>
            </w:r>
            <w:r>
              <w:rPr>
                <w:rFonts w:ascii="Arial Narrow"/>
                <w:sz w:val="16"/>
              </w:rPr>
              <w:t>QUIDA:</w:t>
            </w:r>
          </w:p>
        </w:tc>
        <w:tc>
          <w:tcPr>
            <w:tcW w:w="1650" w:type="pct"/>
          </w:tcPr>
          <w:p w14:paraId="7D4881AB" w14:textId="382B9A2B" w:rsidR="00A556AF" w:rsidRDefault="00FA718A">
            <w:r>
              <w:rPr>
                <w:rFonts w:ascii="Arial Narrow"/>
                <w:sz w:val="16"/>
              </w:rPr>
              <w:t>TOTAL</w:t>
            </w:r>
            <w:r w:rsidR="002B1D7E">
              <w:rPr>
                <w:rFonts w:ascii="Arial Narrow"/>
                <w:sz w:val="16"/>
              </w:rPr>
              <w:t>:</w:t>
            </w:r>
          </w:p>
        </w:tc>
      </w:tr>
    </w:tbl>
    <w:p w14:paraId="55318BBF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8CB09AF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503F5C9C" w14:textId="77777777" w:rsidR="00FA0563" w:rsidRPr="00FA0563" w:rsidRDefault="00FA0563" w:rsidP="00FA0563"/>
    <w:p w14:paraId="29D0A4F0" w14:textId="77777777" w:rsidR="00FA0563" w:rsidRDefault="00FA0563" w:rsidP="00FA0563">
      <w:pPr>
        <w:pStyle w:val="Ttulo2"/>
      </w:pPr>
      <w:r>
        <w:t>VALORES BRUTOS</w:t>
      </w:r>
    </w:p>
    <w:p w14:paraId="445463FA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55949FA" w14:textId="77777777" w:rsidTr="00F206D3">
        <w:trPr>
          <w:trHeight w:val="340"/>
        </w:trPr>
        <w:tc>
          <w:tcPr>
            <w:tcW w:w="5428" w:type="dxa"/>
          </w:tcPr>
          <w:p w14:paraId="748C5106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2A1AA1">
              <w:rPr>
                <w:noProof/>
                <w:color w:val="000000" w:themeColor="text1"/>
              </w:rPr>
              <w:t>«TipoMatricula»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460D3FE7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2A1AA1">
              <w:rPr>
                <w:noProof/>
                <w:color w:val="000000" w:themeColor="text1"/>
              </w:rPr>
              <w:t>«NroVencimento»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4D77B31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41F61B1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A1AA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115"/>
        <w:gridCol w:w="3114"/>
        <w:gridCol w:w="2076"/>
        <w:gridCol w:w="1360"/>
        <w:gridCol w:w="1096"/>
      </w:tblGrid>
      <w:tr w:rsidR="00A556AF" w14:paraId="69F975B7" w14:textId="77777777">
        <w:tc>
          <w:tcPr>
            <w:tcW w:w="3000" w:type="dxa"/>
          </w:tcPr>
          <w:p w14:paraId="42F363F8" w14:textId="77777777" w:rsidR="00A556AF" w:rsidRDefault="00FA718A">
            <w:r>
              <w:t>VENCIMENTO</w:t>
            </w:r>
          </w:p>
        </w:tc>
        <w:tc>
          <w:tcPr>
            <w:tcW w:w="3000" w:type="dxa"/>
          </w:tcPr>
          <w:p w14:paraId="0E4F026E" w14:textId="77777777" w:rsidR="00A556AF" w:rsidRDefault="00FA718A">
            <w:r>
              <w:t>DIA</w:t>
            </w:r>
          </w:p>
        </w:tc>
        <w:tc>
          <w:tcPr>
            <w:tcW w:w="2000" w:type="dxa"/>
          </w:tcPr>
          <w:p w14:paraId="081CE791" w14:textId="77777777" w:rsidR="00A556AF" w:rsidRDefault="00FA718A">
            <w:r>
              <w:t>MATERIAL (R$)</w:t>
            </w:r>
          </w:p>
        </w:tc>
        <w:tc>
          <w:tcPr>
            <w:tcW w:w="200" w:type="dxa"/>
          </w:tcPr>
          <w:p w14:paraId="57EC6297" w14:textId="77777777" w:rsidR="00A556AF" w:rsidRDefault="00FA718A">
            <w:r>
              <w:t>PARCELA (R$)</w:t>
            </w:r>
          </w:p>
        </w:tc>
        <w:tc>
          <w:tcPr>
            <w:tcW w:w="200" w:type="dxa"/>
          </w:tcPr>
          <w:p w14:paraId="228F2E8C" w14:textId="77777777" w:rsidR="00A556AF" w:rsidRDefault="00FA718A">
            <w:r>
              <w:t>TOTAL (R$)</w:t>
            </w:r>
          </w:p>
        </w:tc>
      </w:tr>
      <w:tr w:rsidR="00A556AF" w14:paraId="5A32B859" w14:textId="77777777">
        <w:tc>
          <w:tcPr>
            <w:tcW w:w="0" w:type="auto"/>
          </w:tcPr>
          <w:p w14:paraId="2225EAEA" w14:textId="77777777" w:rsidR="00A556AF" w:rsidRDefault="00FA718A">
            <w:r>
              <w:t>1º</w:t>
            </w:r>
          </w:p>
        </w:tc>
        <w:tc>
          <w:tcPr>
            <w:tcW w:w="0" w:type="auto"/>
          </w:tcPr>
          <w:p w14:paraId="23B1C908" w14:textId="77777777" w:rsidR="00A556AF" w:rsidRDefault="00FA718A">
            <w:r>
              <w:t>20/03/2024</w:t>
            </w:r>
          </w:p>
        </w:tc>
        <w:tc>
          <w:tcPr>
            <w:tcW w:w="0" w:type="auto"/>
          </w:tcPr>
          <w:p w14:paraId="767A1052" w14:textId="77777777" w:rsidR="00A556AF" w:rsidRDefault="00FA718A">
            <w:r>
              <w:t>0,00</w:t>
            </w:r>
          </w:p>
        </w:tc>
        <w:tc>
          <w:tcPr>
            <w:tcW w:w="0" w:type="auto"/>
          </w:tcPr>
          <w:p w14:paraId="43D10084" w14:textId="77777777" w:rsidR="00A556AF" w:rsidRDefault="00FA718A">
            <w:r>
              <w:t>1.078,30</w:t>
            </w:r>
          </w:p>
        </w:tc>
        <w:tc>
          <w:tcPr>
            <w:tcW w:w="0" w:type="auto"/>
          </w:tcPr>
          <w:p w14:paraId="440DA2FE" w14:textId="77777777" w:rsidR="00A556AF" w:rsidRDefault="00FA718A">
            <w:r>
              <w:t>1.078,30</w:t>
            </w:r>
          </w:p>
        </w:tc>
      </w:tr>
      <w:tr w:rsidR="00A556AF" w14:paraId="3D76E6D4" w14:textId="77777777">
        <w:tc>
          <w:tcPr>
            <w:tcW w:w="0" w:type="auto"/>
          </w:tcPr>
          <w:p w14:paraId="66D71282" w14:textId="77777777" w:rsidR="00A556AF" w:rsidRDefault="00FA718A">
            <w:r>
              <w:t>2º</w:t>
            </w:r>
          </w:p>
        </w:tc>
        <w:tc>
          <w:tcPr>
            <w:tcW w:w="0" w:type="auto"/>
          </w:tcPr>
          <w:p w14:paraId="63EDFFCF" w14:textId="77777777" w:rsidR="00A556AF" w:rsidRDefault="00FA718A">
            <w:r>
              <w:t>20/03/2024</w:t>
            </w:r>
          </w:p>
        </w:tc>
        <w:tc>
          <w:tcPr>
            <w:tcW w:w="0" w:type="auto"/>
          </w:tcPr>
          <w:p w14:paraId="3C7B8855" w14:textId="77777777" w:rsidR="00A556AF" w:rsidRDefault="00FA718A">
            <w:r>
              <w:t>0,00</w:t>
            </w:r>
          </w:p>
        </w:tc>
        <w:tc>
          <w:tcPr>
            <w:tcW w:w="0" w:type="auto"/>
          </w:tcPr>
          <w:p w14:paraId="6A2A0070" w14:textId="77777777" w:rsidR="00A556AF" w:rsidRDefault="00FA718A">
            <w:r>
              <w:t>1.078,30</w:t>
            </w:r>
          </w:p>
        </w:tc>
        <w:tc>
          <w:tcPr>
            <w:tcW w:w="0" w:type="auto"/>
          </w:tcPr>
          <w:p w14:paraId="685FC78A" w14:textId="77777777" w:rsidR="00A556AF" w:rsidRDefault="00FA718A">
            <w:r>
              <w:t>1.078,30</w:t>
            </w:r>
          </w:p>
        </w:tc>
      </w:tr>
      <w:tr w:rsidR="00A556AF" w14:paraId="27AFDB7F" w14:textId="77777777">
        <w:tc>
          <w:tcPr>
            <w:tcW w:w="0" w:type="auto"/>
          </w:tcPr>
          <w:p w14:paraId="158229DC" w14:textId="77777777" w:rsidR="00A556AF" w:rsidRDefault="00A556AF"/>
        </w:tc>
        <w:tc>
          <w:tcPr>
            <w:tcW w:w="0" w:type="auto"/>
          </w:tcPr>
          <w:p w14:paraId="3D8CA467" w14:textId="77777777" w:rsidR="00A556AF" w:rsidRDefault="00FA718A">
            <w:r>
              <w:t>Total:</w:t>
            </w:r>
          </w:p>
        </w:tc>
        <w:tc>
          <w:tcPr>
            <w:tcW w:w="0" w:type="auto"/>
          </w:tcPr>
          <w:p w14:paraId="578BE832" w14:textId="77777777" w:rsidR="00A556AF" w:rsidRDefault="00FA718A">
            <w:r>
              <w:t>994,72</w:t>
            </w:r>
          </w:p>
        </w:tc>
        <w:tc>
          <w:tcPr>
            <w:tcW w:w="0" w:type="auto"/>
          </w:tcPr>
          <w:p w14:paraId="2D57ABC5" w14:textId="77777777" w:rsidR="00A556AF" w:rsidRDefault="00FA718A">
            <w:r>
              <w:t>2.156,60</w:t>
            </w:r>
          </w:p>
        </w:tc>
        <w:tc>
          <w:tcPr>
            <w:tcW w:w="0" w:type="auto"/>
          </w:tcPr>
          <w:p w14:paraId="176563BC" w14:textId="77777777" w:rsidR="00A556AF" w:rsidRDefault="00FA718A">
            <w:r>
              <w:t>2.156,60</w:t>
            </w:r>
          </w:p>
        </w:tc>
      </w:tr>
    </w:tbl>
    <w:p w14:paraId="2084537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F826B7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960DA3F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33A1509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E9DA96A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1792B51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lastRenderedPageBreak/>
        <w:t>Descontos por Antecipação</w:t>
      </w:r>
    </w:p>
    <w:p w14:paraId="707F73CD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48A7436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2A1AA1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2E99157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1D8FB2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C28C6BD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035D0EE4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410E638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2A1AA1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375CBE5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BFE30A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19E0B00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0718FB03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46246CE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2A1AA1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294326D4" w14:textId="77777777" w:rsidR="0068410D" w:rsidRDefault="0068410D" w:rsidP="0068410D">
      <w:pPr>
        <w:ind w:left="360"/>
        <w:jc w:val="both"/>
      </w:pPr>
    </w:p>
    <w:p w14:paraId="10354C44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 contratado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>, independentemente do calendário da Escola e da fruição de aulas no período, sendo devido o pagamento até a conclusão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25DC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>, conforme determinado acima, pelo período necessário à conclusão da carga horária estabelecida no regulamento interno</w:t>
      </w:r>
      <w:r w:rsidR="00012EDF">
        <w:rPr>
          <w:rFonts w:ascii="Arial Narrow" w:hAnsi="Arial Narrow"/>
        </w:rPr>
        <w:t>/o contrato referente ao ensino personalizado se referem à contratação do pacote de horas referentes ao semestre e a não conclusão do livro dentro do pacote de horas contratado implica a contratação de outro pacote de horas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F2421">
        <w:rPr>
          <w:rFonts w:ascii="Arial Narrow" w:hAnsi="Arial Narrow"/>
          <w:b/>
          <w:bCs/>
        </w:rPr>
        <w:t>§2º</w:t>
      </w:r>
      <w:r w:rsidR="00CF2421">
        <w:rPr>
          <w:rFonts w:ascii="Arial Narrow" w:hAnsi="Arial Narrow"/>
        </w:rPr>
        <w:t xml:space="preserve">- Não mantido/iniciado o curso no prazo acima, o </w:t>
      </w:r>
      <w:r w:rsidR="00CF2421">
        <w:rPr>
          <w:rFonts w:ascii="Arial Narrow" w:hAnsi="Arial Narrow"/>
          <w:b/>
          <w:bCs/>
        </w:rPr>
        <w:t>CONTRATANTE</w:t>
      </w:r>
      <w:r w:rsidR="00CF2421">
        <w:rPr>
          <w:rFonts w:ascii="Arial Narrow" w:hAnsi="Arial Narrow"/>
        </w:rPr>
        <w:t xml:space="preserve"> poderá optar em cancelar a matrícula, com a devolução das quantias pagas referentes às </w:t>
      </w:r>
      <w:proofErr w:type="gramStart"/>
      <w:r w:rsidR="00CF2421">
        <w:rPr>
          <w:rFonts w:ascii="Arial Narrow" w:hAnsi="Arial Narrow"/>
        </w:rPr>
        <w:t xml:space="preserve">mensalidades </w:t>
      </w:r>
      <w:r w:rsidR="00012EDF">
        <w:rPr>
          <w:rFonts w:ascii="Arial Narrow" w:hAnsi="Arial Narrow"/>
        </w:rPr>
        <w:t xml:space="preserve"> (</w:t>
      </w:r>
      <w:proofErr w:type="gramEnd"/>
      <w:r w:rsidR="00012EDF">
        <w:rPr>
          <w:rFonts w:ascii="Arial Narrow" w:hAnsi="Arial Narrow"/>
        </w:rPr>
        <w:t xml:space="preserve">sendo considerado os valores sem o desconto concedido para cálculo do que foi pago à escola); </w:t>
      </w:r>
      <w:r w:rsidR="00CF2421">
        <w:rPr>
          <w:rFonts w:ascii="Arial Narrow" w:hAnsi="Arial Narrow"/>
        </w:rPr>
        <w:t>ou transferir-se para outra turma, através de termo a ser assinado entre as partes – o montante referente à taxa de matrícula</w:t>
      </w:r>
      <w:r w:rsidR="00012EDF">
        <w:rPr>
          <w:rFonts w:ascii="Arial Narrow" w:hAnsi="Arial Narrow"/>
        </w:rPr>
        <w:t xml:space="preserve">, </w:t>
      </w:r>
      <w:r w:rsidR="00CF2421">
        <w:rPr>
          <w:rFonts w:ascii="Arial Narrow" w:hAnsi="Arial Narrow"/>
        </w:rPr>
        <w:t xml:space="preserve">firmação de contrato </w:t>
      </w:r>
      <w:r w:rsidR="00012EDF">
        <w:rPr>
          <w:rFonts w:ascii="Arial Narrow" w:hAnsi="Arial Narrow"/>
        </w:rPr>
        <w:t xml:space="preserve">e aquisição de material didático </w:t>
      </w:r>
      <w:r w:rsidR="00CF2421">
        <w:rPr>
          <w:rFonts w:ascii="Arial Narrow" w:hAnsi="Arial Narrow"/>
        </w:rPr>
        <w:t>não ser</w:t>
      </w:r>
      <w:r w:rsidR="00012EDF">
        <w:rPr>
          <w:rFonts w:ascii="Arial Narrow" w:hAnsi="Arial Narrow"/>
        </w:rPr>
        <w:t>ão</w:t>
      </w:r>
      <w:r w:rsidR="00CF2421">
        <w:rPr>
          <w:rFonts w:ascii="Arial Narrow" w:hAnsi="Arial Narrow"/>
        </w:rPr>
        <w:t xml:space="preserve"> devolvido</w:t>
      </w:r>
      <w:r w:rsidR="00012EDF">
        <w:rPr>
          <w:rFonts w:ascii="Arial Narrow" w:hAnsi="Arial Narrow"/>
        </w:rPr>
        <w:t>s</w:t>
      </w:r>
      <w:r w:rsidR="00CF2421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64517">
        <w:rPr>
          <w:rFonts w:ascii="Arial Narrow" w:hAnsi="Arial Narrow"/>
        </w:rPr>
        <w:t xml:space="preserve">e escrita por e-mail ou através de protocolo e/ou requerimento na secretaria com no mínimo </w:t>
      </w:r>
      <w:r>
        <w:rPr>
          <w:rFonts w:ascii="Arial Narrow" w:hAnsi="Arial Narrow"/>
        </w:rPr>
        <w:t>de 30 (trinta) dias</w:t>
      </w:r>
      <w:r w:rsidR="00864517">
        <w:rPr>
          <w:rFonts w:ascii="Arial Narrow" w:hAnsi="Arial Narrow"/>
        </w:rPr>
        <w:t xml:space="preserve"> de antecedência</w:t>
      </w:r>
      <w:r>
        <w:rPr>
          <w:rFonts w:ascii="Arial Narrow" w:hAnsi="Arial Narrow"/>
        </w:rPr>
        <w:t>, sendo devido o pagamento</w:t>
      </w:r>
      <w:r w:rsidR="00864517">
        <w:rPr>
          <w:rFonts w:ascii="Arial Narrow" w:hAnsi="Arial Narrow"/>
        </w:rPr>
        <w:t>/multa</w:t>
      </w:r>
      <w:r>
        <w:rPr>
          <w:rFonts w:ascii="Arial Narrow" w:hAnsi="Arial Narrow"/>
        </w:rPr>
        <w:t>, p</w:t>
      </w:r>
      <w:r w:rsidR="00864517">
        <w:rPr>
          <w:rFonts w:ascii="Arial Narrow" w:hAnsi="Arial Narrow"/>
        </w:rPr>
        <w:t>or quem der causa à rescisão</w:t>
      </w:r>
      <w:r>
        <w:rPr>
          <w:rFonts w:ascii="Arial Narrow" w:hAnsi="Arial Narrow"/>
        </w:rPr>
        <w:t xml:space="preserve"> no importe de </w:t>
      </w:r>
      <w:r w:rsidR="00864517">
        <w:rPr>
          <w:rFonts w:ascii="Arial Narrow" w:hAnsi="Arial Narrow"/>
        </w:rPr>
        <w:t>3</w:t>
      </w:r>
      <w:r w:rsidR="00CF2421">
        <w:rPr>
          <w:rFonts w:ascii="Arial Narrow" w:hAnsi="Arial Narrow"/>
        </w:rPr>
        <w:t>/12</w:t>
      </w:r>
      <w:r w:rsidR="00864517">
        <w:rPr>
          <w:rFonts w:ascii="Arial Narrow" w:hAnsi="Arial Narrow"/>
        </w:rPr>
        <w:t xml:space="preserve"> mensalidades sobre o valor do semestre, caso tenha sido cedido desconto por pagamento antecipado do semestre os valores a título de multa acima aludido</w:t>
      </w:r>
      <w:r w:rsidR="00ED5843">
        <w:rPr>
          <w:rFonts w:ascii="Arial Narrow" w:hAnsi="Arial Narrow"/>
        </w:rPr>
        <w:t>s</w:t>
      </w:r>
      <w:r w:rsidR="00864517">
        <w:rPr>
          <w:rFonts w:ascii="Arial Narrow" w:hAnsi="Arial Narrow"/>
        </w:rPr>
        <w:t xml:space="preserve"> deverão ser repassados</w:t>
      </w:r>
      <w:r w:rsidR="00ED5843">
        <w:rPr>
          <w:rFonts w:ascii="Arial Narrow" w:hAnsi="Arial Narrow"/>
        </w:rPr>
        <w:t>/pagos</w:t>
      </w:r>
      <w:r w:rsidR="00864517">
        <w:rPr>
          <w:rFonts w:ascii="Arial Narrow" w:hAnsi="Arial Narrow"/>
        </w:rPr>
        <w:t xml:space="preserve"> sem o desconto a quem não deu causa a rescisão, não havendo mais parcelas vincendas ainda assim é devida a multa na proporção de três mensalidades sem desconto, sendo </w:t>
      </w:r>
      <w:r w:rsidR="00ED5843">
        <w:rPr>
          <w:rFonts w:ascii="Arial Narrow" w:hAnsi="Arial Narrow"/>
        </w:rPr>
        <w:t xml:space="preserve">isenta as penalidades previstas somente </w:t>
      </w:r>
      <w:r>
        <w:rPr>
          <w:rFonts w:ascii="Arial Narrow" w:hAnsi="Arial Narrow"/>
        </w:rPr>
        <w:t xml:space="preserve">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253038">
        <w:rPr>
          <w:rFonts w:ascii="Arial Narrow" w:hAnsi="Arial Narrow"/>
        </w:rPr>
        <w:t xml:space="preserve">cursos </w:t>
      </w:r>
      <w:r>
        <w:rPr>
          <w:rFonts w:ascii="Arial Narrow" w:hAnsi="Arial Narrow"/>
        </w:rPr>
        <w:t>cursado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253038">
        <w:rPr>
          <w:rFonts w:ascii="Arial Narrow" w:hAnsi="Arial Narrow"/>
        </w:rPr>
        <w:t>Ao fim do período contratado</w:t>
      </w:r>
      <w:r>
        <w:rPr>
          <w:rFonts w:ascii="Arial Narrow" w:hAnsi="Arial Narrow"/>
        </w:rPr>
        <w:t xml:space="preserve">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</w:t>
      </w:r>
      <w:r>
        <w:rPr>
          <w:rFonts w:ascii="Arial Narrow" w:hAnsi="Arial Narrow"/>
        </w:rPr>
        <w:lastRenderedPageBreak/>
        <w:t xml:space="preserve">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r w:rsidR="00253038">
        <w:rPr>
          <w:rFonts w:ascii="Arial Narrow" w:hAnsi="Arial Narrow"/>
        </w:rPr>
        <w:t>0</w:t>
      </w:r>
      <w:r w:rsidR="00446926">
        <w:rPr>
          <w:rFonts w:ascii="Arial Narrow" w:hAnsi="Arial Narrow"/>
        </w:rPr>
        <w:t>4</w:t>
      </w:r>
      <w:r w:rsidR="00253038">
        <w:rPr>
          <w:rFonts w:ascii="Arial Narrow" w:hAnsi="Arial Narrow"/>
        </w:rPr>
        <w:t xml:space="preserve"> (</w:t>
      </w:r>
      <w:r w:rsidR="00446926">
        <w:rPr>
          <w:rFonts w:ascii="Arial Narrow" w:hAnsi="Arial Narrow"/>
        </w:rPr>
        <w:t>quatro</w:t>
      </w:r>
      <w:r w:rsidR="00253038">
        <w:rPr>
          <w:rFonts w:ascii="Arial Narrow" w:hAnsi="Arial Narrow"/>
        </w:rPr>
        <w:t xml:space="preserve">), </w:t>
      </w:r>
      <w:r>
        <w:rPr>
          <w:rFonts w:ascii="Arial Narrow" w:hAnsi="Arial Narrow"/>
        </w:rPr>
        <w:t xml:space="preserve">05 (cinco) ou 6 (seis) lições, tendo que atingir a média final mínima </w:t>
      </w:r>
      <w:r w:rsidR="00253038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253038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67BB777C" w14:textId="77777777" w:rsidR="00DF635E" w:rsidRDefault="00DF635E">
      <w:pPr>
        <w:jc w:val="both"/>
        <w:rPr>
          <w:rFonts w:ascii="Arial Narrow" w:hAnsi="Arial Narrow"/>
        </w:rPr>
      </w:pPr>
    </w:p>
    <w:p w14:paraId="1DE3C563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46182BAD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85054FB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2CD8DF73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7011672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1FC6DAD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AC5881A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70310C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BA893F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D42332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FB0CAF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C663162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781280F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0EAAEC7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63FCE48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8D9464B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</w:p>
    <w:p w14:paraId="226A968C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6E1E308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1738A9AD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73D2046C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5B009460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40490B81" w14:textId="77777777" w:rsidR="00463282" w:rsidRPr="008A7629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My Magic Way, Playground e Have Fun;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Pr="008A7629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  <w:lang w:val="en-US"/>
        </w:rPr>
        <w:t xml:space="preserve">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Teens; </w:t>
      </w:r>
      <w:r w:rsidRPr="008A7629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Essentials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Transitions;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Fluency, In Focus, Proficiency e Perfect your English. </w:t>
      </w:r>
    </w:p>
    <w:p w14:paraId="4D4B2B8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3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383F67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57D1C7D0" w14:textId="77777777" w:rsidR="00463282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</w:p>
    <w:p w14:paraId="25EB5460" w14:textId="77777777" w:rsidR="00463282" w:rsidRPr="001B2395" w:rsidRDefault="00463282" w:rsidP="00463282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8A7629">
        <w:rPr>
          <w:rFonts w:ascii="Arial Narrow" w:hAnsi="Arial Narrow"/>
          <w:sz w:val="23"/>
          <w:szCs w:val="23"/>
        </w:rPr>
        <w:t>My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Magic Way, Playground e </w:t>
      </w:r>
      <w:proofErr w:type="spellStart"/>
      <w:r w:rsidRPr="008A7629">
        <w:rPr>
          <w:rFonts w:ascii="Arial Narrow" w:hAnsi="Arial Narrow"/>
          <w:sz w:val="23"/>
          <w:szCs w:val="23"/>
        </w:rPr>
        <w:t>Have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8A7629">
        <w:rPr>
          <w:rFonts w:ascii="Arial Narrow" w:hAnsi="Arial Narrow"/>
          <w:sz w:val="23"/>
          <w:szCs w:val="23"/>
        </w:rPr>
        <w:t>Fun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40 a 45 h (cada); </w:t>
      </w:r>
      <w:proofErr w:type="spellStart"/>
      <w:r w:rsidRPr="008A7629">
        <w:rPr>
          <w:rFonts w:ascii="Arial Narrow" w:hAnsi="Arial Narrow"/>
          <w:sz w:val="23"/>
          <w:szCs w:val="23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I.C.E</w:t>
      </w:r>
      <w:r w:rsidRPr="001B2395">
        <w:rPr>
          <w:rFonts w:ascii="Arial Narrow" w:hAnsi="Arial Narrow"/>
          <w:sz w:val="23"/>
          <w:szCs w:val="23"/>
        </w:rPr>
        <w:t>: 4</w:t>
      </w:r>
      <w:r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50</w:t>
      </w:r>
      <w:r w:rsidRPr="001B2395">
        <w:rPr>
          <w:rFonts w:ascii="Arial Narrow" w:hAnsi="Arial Narrow"/>
          <w:sz w:val="23"/>
          <w:szCs w:val="23"/>
        </w:rPr>
        <w:t>h (cada); –</w:t>
      </w:r>
      <w:r>
        <w:rPr>
          <w:rFonts w:ascii="Arial Narrow" w:hAnsi="Arial Narrow"/>
          <w:sz w:val="23"/>
          <w:szCs w:val="23"/>
        </w:rPr>
        <w:t>In</w:t>
      </w:r>
      <w:r w:rsidRPr="001B2395">
        <w:rPr>
          <w:rFonts w:ascii="Arial Narrow" w:hAnsi="Arial Narrow"/>
          <w:sz w:val="23"/>
          <w:szCs w:val="23"/>
        </w:rPr>
        <w:t xml:space="preserve">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</w:t>
      </w:r>
      <w:r>
        <w:rPr>
          <w:rFonts w:ascii="Arial Narrow" w:hAnsi="Arial Narrow"/>
          <w:sz w:val="23"/>
          <w:szCs w:val="23"/>
        </w:rPr>
        <w:t xml:space="preserve">a </w:t>
      </w:r>
      <w:proofErr w:type="spellStart"/>
      <w:r>
        <w:rPr>
          <w:rFonts w:ascii="Arial Narrow" w:hAnsi="Arial Narrow"/>
          <w:sz w:val="23"/>
          <w:szCs w:val="23"/>
        </w:rPr>
        <w:t>Inmediato</w:t>
      </w:r>
      <w:proofErr w:type="spellEnd"/>
      <w:r>
        <w:rPr>
          <w:rFonts w:ascii="Arial Narrow" w:hAnsi="Arial Narrow"/>
          <w:sz w:val="23"/>
          <w:szCs w:val="23"/>
        </w:rPr>
        <w:t xml:space="preserve">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5010AA3C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2A5FA4F4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247E05C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INGLÊS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e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ESPANHOL</w:t>
      </w:r>
      <w:r w:rsidRPr="001B2395">
        <w:rPr>
          <w:rFonts w:ascii="Arial Narrow" w:hAnsi="Arial Narrow"/>
          <w:snapToGrid w:val="0"/>
          <w:sz w:val="23"/>
          <w:szCs w:val="23"/>
        </w:rPr>
        <w:t>: 30 horas de aula</w:t>
      </w:r>
      <w:r>
        <w:rPr>
          <w:rFonts w:ascii="Arial Narrow" w:hAnsi="Arial Narrow"/>
          <w:snapToGrid w:val="0"/>
          <w:sz w:val="23"/>
          <w:szCs w:val="23"/>
        </w:rPr>
        <w:t>.</w:t>
      </w:r>
    </w:p>
    <w:p w14:paraId="0A76FA5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</w:t>
      </w: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calendário próprio</w:t>
      </w:r>
      <w:r w:rsidRPr="001B2395">
        <w:rPr>
          <w:rFonts w:ascii="Arial Narrow" w:hAnsi="Arial Narrow"/>
          <w:snapToGrid w:val="0"/>
          <w:sz w:val="23"/>
          <w:szCs w:val="23"/>
        </w:rPr>
        <w:t>, tendo a hora-aula duração de 50 (cinquenta)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, </w:t>
      </w:r>
      <w:r w:rsidRPr="001B2395">
        <w:rPr>
          <w:rFonts w:ascii="Arial Narrow" w:hAnsi="Arial Narrow"/>
          <w:snapToGrid w:val="0"/>
          <w:sz w:val="23"/>
          <w:szCs w:val="23"/>
        </w:rPr>
        <w:t>60 (sessenta) minutos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 ou 90 (minutos)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116EE268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65F05A7D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50CC5BC7" w14:textId="77777777" w:rsidR="00463282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</w:t>
      </w:r>
      <w:r>
        <w:rPr>
          <w:rFonts w:ascii="Arial Narrow" w:hAnsi="Arial Narrow"/>
          <w:sz w:val="23"/>
          <w:szCs w:val="23"/>
        </w:rPr>
        <w:t>quinze dias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r>
        <w:rPr>
          <w:rFonts w:ascii="Arial Narrow" w:hAnsi="Arial Narrow"/>
          <w:snapToGrid w:val="0"/>
          <w:sz w:val="23"/>
          <w:szCs w:val="23"/>
        </w:rPr>
        <w:t xml:space="preserve">3 (três), </w:t>
      </w:r>
      <w:r w:rsidRPr="001B2395">
        <w:rPr>
          <w:rFonts w:ascii="Arial Narrow" w:hAnsi="Arial Narrow"/>
          <w:snapToGrid w:val="0"/>
          <w:sz w:val="23"/>
          <w:szCs w:val="23"/>
        </w:rPr>
        <w:t>5 (cinco) ou 6 (seis) últimas lições em outra turma, mantendo-se a obrigação pelos pagamentos das parcelas.</w:t>
      </w:r>
      <w:r w:rsidR="001F1F50">
        <w:rPr>
          <w:rFonts w:ascii="Arial Narrow" w:hAnsi="Arial Narrow"/>
          <w:snapToGrid w:val="0"/>
          <w:sz w:val="23"/>
          <w:szCs w:val="23"/>
        </w:rPr>
        <w:t xml:space="preserve"> </w:t>
      </w:r>
      <w:r w:rsidR="001F1F50">
        <w:rPr>
          <w:rFonts w:ascii="Arial Narrow" w:hAnsi="Arial Narrow"/>
          <w:bCs/>
          <w:snapToGrid w:val="0"/>
        </w:rPr>
        <w:t xml:space="preserve">No curso infantil, </w:t>
      </w:r>
      <w:r w:rsidR="001F1F50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14:paraId="4AE9D07C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</w:t>
      </w:r>
    </w:p>
    <w:p w14:paraId="06F0142B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4342776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anteriores, </w:t>
      </w:r>
      <w:r w:rsidRPr="001B2395">
        <w:rPr>
          <w:rFonts w:ascii="Arial Narrow" w:hAnsi="Arial Narrow"/>
          <w:snapToGrid w:val="0"/>
          <w:sz w:val="23"/>
          <w:szCs w:val="23"/>
        </w:rPr>
        <w:t>se reprovado ou por iniciativa própria do Aluno/Turma</w:t>
      </w:r>
      <w:r w:rsidR="00383F67">
        <w:rPr>
          <w:rFonts w:ascii="Arial Narrow" w:hAnsi="Arial Narrow"/>
          <w:snapToGrid w:val="0"/>
          <w:sz w:val="23"/>
          <w:szCs w:val="23"/>
        </w:rPr>
        <w:t>,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implica na obrigação de pagamento equivalente às horas necessárias complementares.</w:t>
      </w:r>
    </w:p>
    <w:p w14:paraId="67EBBD0D" w14:textId="77777777" w:rsidR="00383F67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</w:t>
      </w:r>
    </w:p>
    <w:p w14:paraId="59C0879E" w14:textId="77777777" w:rsidR="00463282" w:rsidRPr="00383F67" w:rsidRDefault="00463282" w:rsidP="00383F6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 xml:space="preserve">12. </w:t>
      </w:r>
      <w:r w:rsidRPr="00383F67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4A1FA7D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3B75DA96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r w:rsidR="001F1F50" w:rsidRPr="001B2395">
        <w:rPr>
          <w:rFonts w:ascii="Arial Narrow" w:hAnsi="Arial Narrow"/>
          <w:snapToGrid w:val="0"/>
          <w:sz w:val="23"/>
          <w:szCs w:val="23"/>
        </w:rPr>
        <w:t>material etc.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334F8848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0D2BF93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 xml:space="preserve">Todo o material adquirido pelo aluno fica em posse da escola até o início do curso contratado. </w:t>
      </w:r>
      <w:r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0387C4" w14:textId="77777777" w:rsidR="00463282" w:rsidRPr="001B2395" w:rsidRDefault="00463282" w:rsidP="00463282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017C688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CC30CD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01D04903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2E8D99D9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953D9F0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0DC9294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8F03DC6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137EBCDC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001FF4EE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503F9FE" w14:textId="77777777" w:rsidR="00463282" w:rsidRPr="001B2395" w:rsidRDefault="00463282" w:rsidP="00463282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>O Aluno d</w:t>
      </w:r>
      <w:r>
        <w:rPr>
          <w:rFonts w:ascii="Arial Narrow" w:hAnsi="Arial Narrow"/>
          <w:snapToGrid w:val="0"/>
          <w:sz w:val="23"/>
          <w:szCs w:val="23"/>
        </w:rPr>
        <w:t xml:space="preserve">os cursos da terceira fase </w:t>
      </w:r>
      <w:r w:rsidRPr="001B2395">
        <w:rPr>
          <w:rFonts w:ascii="Arial Narrow" w:hAnsi="Arial Narrow"/>
          <w:snapToGrid w:val="0"/>
          <w:sz w:val="23"/>
          <w:szCs w:val="23"/>
        </w:rPr>
        <w:t>deve ter freq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ência mínima de 80% (oitenta por cento) e média mínima 7,0 (sete), para iniciar o estágio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3.</w:t>
      </w:r>
    </w:p>
    <w:p w14:paraId="649A739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383F6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>
        <w:rPr>
          <w:rFonts w:ascii="Arial Narrow" w:hAnsi="Arial Narrow"/>
          <w:snapToGrid w:val="0"/>
          <w:sz w:val="23"/>
          <w:szCs w:val="23"/>
        </w:rPr>
        <w:t xml:space="preserve">MET e o SIELE,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deve estar frequentando o curso regularmente. Para prestar o exame </w:t>
      </w:r>
      <w:r>
        <w:rPr>
          <w:rFonts w:ascii="Arial Narrow" w:hAnsi="Arial Narrow"/>
          <w:snapToGrid w:val="0"/>
          <w:sz w:val="23"/>
          <w:szCs w:val="23"/>
        </w:rPr>
        <w:t>TOEFL-ITP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1450784A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Pr="006E35CE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Pr="006E35CE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6E2376F6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6197B187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1382731E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</w:t>
      </w:r>
      <w:r>
        <w:rPr>
          <w:rFonts w:ascii="Arial Narrow" w:hAnsi="Arial Narrow"/>
          <w:sz w:val="23"/>
          <w:szCs w:val="23"/>
        </w:rPr>
        <w:t xml:space="preserve">0 </w:t>
      </w:r>
      <w:r w:rsidRPr="001B2395">
        <w:rPr>
          <w:rFonts w:ascii="Arial Narrow" w:hAnsi="Arial Narrow"/>
          <w:sz w:val="23"/>
          <w:szCs w:val="23"/>
        </w:rPr>
        <w:t>(</w:t>
      </w:r>
      <w:r>
        <w:rPr>
          <w:rFonts w:ascii="Arial Narrow" w:hAnsi="Arial Narrow"/>
          <w:sz w:val="23"/>
          <w:szCs w:val="23"/>
        </w:rPr>
        <w:t>dez</w:t>
      </w:r>
      <w:r w:rsidRPr="001B2395">
        <w:rPr>
          <w:rFonts w:ascii="Arial Narrow" w:hAnsi="Arial Narrow"/>
          <w:sz w:val="23"/>
          <w:szCs w:val="23"/>
        </w:rPr>
        <w:t>) minutos após o início da aula.</w:t>
      </w:r>
    </w:p>
    <w:p w14:paraId="0E870F08" w14:textId="77777777" w:rsidR="00463282" w:rsidRPr="001B2395" w:rsidRDefault="00463282" w:rsidP="00383F67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E58642B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007C3A6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4E9A539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2746775" w14:textId="77777777" w:rsidR="001F1F50" w:rsidRPr="001F1F50" w:rsidRDefault="001F1F50" w:rsidP="001F1F5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66B1AE9F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984EFAA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0BEB27CD" w14:textId="77777777" w:rsidR="00383F67" w:rsidRPr="001B2395" w:rsidRDefault="00383F67" w:rsidP="00383F67">
      <w:pPr>
        <w:ind w:left="284" w:hanging="284"/>
        <w:jc w:val="both"/>
        <w:rPr>
          <w:rFonts w:ascii="Arial Narrow" w:hAnsi="Arial Narrow"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36.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883335">
        <w:rPr>
          <w:rFonts w:ascii="Arial Narrow" w:hAnsi="Arial Narrow"/>
          <w:snapToGrid w:val="0"/>
          <w:sz w:val="23"/>
          <w:szCs w:val="23"/>
        </w:rPr>
        <w:t>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7628B2F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7A826E40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A30BA8" w14:textId="77777777" w:rsidR="002A1AA1" w:rsidRDefault="002A1AA1">
      <w:r>
        <w:separator/>
      </w:r>
    </w:p>
  </w:endnote>
  <w:endnote w:type="continuationSeparator" w:id="0">
    <w:p w14:paraId="4A9444B0" w14:textId="77777777" w:rsidR="002A1AA1" w:rsidRDefault="002A1A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CACF9D" w14:textId="77777777" w:rsidR="002A1AA1" w:rsidRDefault="002A1AA1">
      <w:r>
        <w:separator/>
      </w:r>
    </w:p>
  </w:footnote>
  <w:footnote w:type="continuationSeparator" w:id="0">
    <w:p w14:paraId="7B2D2D98" w14:textId="77777777" w:rsidR="002A1AA1" w:rsidRDefault="002A1A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2024"/>
        </w:tabs>
        <w:ind w:left="2024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642975499">
    <w:abstractNumId w:val="3"/>
  </w:num>
  <w:num w:numId="2" w16cid:durableId="357583045">
    <w:abstractNumId w:val="20"/>
  </w:num>
  <w:num w:numId="3" w16cid:durableId="598293086">
    <w:abstractNumId w:val="18"/>
  </w:num>
  <w:num w:numId="4" w16cid:durableId="1939168202">
    <w:abstractNumId w:val="14"/>
  </w:num>
  <w:num w:numId="5" w16cid:durableId="2030139903">
    <w:abstractNumId w:val="13"/>
  </w:num>
  <w:num w:numId="6" w16cid:durableId="1283152022">
    <w:abstractNumId w:val="26"/>
  </w:num>
  <w:num w:numId="7" w16cid:durableId="1275020957">
    <w:abstractNumId w:val="35"/>
  </w:num>
  <w:num w:numId="8" w16cid:durableId="709693247">
    <w:abstractNumId w:val="5"/>
  </w:num>
  <w:num w:numId="9" w16cid:durableId="59863607">
    <w:abstractNumId w:val="11"/>
  </w:num>
  <w:num w:numId="10" w16cid:durableId="981079343">
    <w:abstractNumId w:val="24"/>
  </w:num>
  <w:num w:numId="11" w16cid:durableId="488712658">
    <w:abstractNumId w:val="6"/>
  </w:num>
  <w:num w:numId="12" w16cid:durableId="1707946392">
    <w:abstractNumId w:val="27"/>
  </w:num>
  <w:num w:numId="13" w16cid:durableId="483013863">
    <w:abstractNumId w:val="16"/>
  </w:num>
  <w:num w:numId="14" w16cid:durableId="1170750924">
    <w:abstractNumId w:val="2"/>
  </w:num>
  <w:num w:numId="15" w16cid:durableId="1383209882">
    <w:abstractNumId w:val="33"/>
  </w:num>
  <w:num w:numId="16" w16cid:durableId="23792292">
    <w:abstractNumId w:val="12"/>
  </w:num>
  <w:num w:numId="17" w16cid:durableId="494808062">
    <w:abstractNumId w:val="23"/>
  </w:num>
  <w:num w:numId="18" w16cid:durableId="78334041">
    <w:abstractNumId w:val="31"/>
  </w:num>
  <w:num w:numId="19" w16cid:durableId="1600916784">
    <w:abstractNumId w:val="34"/>
  </w:num>
  <w:num w:numId="20" w16cid:durableId="930822271">
    <w:abstractNumId w:val="10"/>
  </w:num>
  <w:num w:numId="21" w16cid:durableId="357897154">
    <w:abstractNumId w:val="19"/>
  </w:num>
  <w:num w:numId="22" w16cid:durableId="340739182">
    <w:abstractNumId w:val="32"/>
  </w:num>
  <w:num w:numId="23" w16cid:durableId="1548106025">
    <w:abstractNumId w:val="30"/>
  </w:num>
  <w:num w:numId="24" w16cid:durableId="1275405640">
    <w:abstractNumId w:val="0"/>
  </w:num>
  <w:num w:numId="25" w16cid:durableId="1543782974">
    <w:abstractNumId w:val="25"/>
  </w:num>
  <w:num w:numId="26" w16cid:durableId="646477602">
    <w:abstractNumId w:val="7"/>
  </w:num>
  <w:num w:numId="27" w16cid:durableId="100954045">
    <w:abstractNumId w:val="1"/>
  </w:num>
  <w:num w:numId="28" w16cid:durableId="474953029">
    <w:abstractNumId w:val="4"/>
  </w:num>
  <w:num w:numId="29" w16cid:durableId="720593750">
    <w:abstractNumId w:val="15"/>
  </w:num>
  <w:num w:numId="30" w16cid:durableId="1245644246">
    <w:abstractNumId w:val="29"/>
  </w:num>
  <w:num w:numId="31" w16cid:durableId="1764647981">
    <w:abstractNumId w:val="8"/>
  </w:num>
  <w:num w:numId="32" w16cid:durableId="944312120">
    <w:abstractNumId w:val="17"/>
  </w:num>
  <w:num w:numId="33" w16cid:durableId="1327593705">
    <w:abstractNumId w:val="9"/>
  </w:num>
  <w:num w:numId="34" w16cid:durableId="1327199296">
    <w:abstractNumId w:val="28"/>
  </w:num>
  <w:num w:numId="35" w16cid:durableId="37781477">
    <w:abstractNumId w:val="21"/>
  </w:num>
  <w:num w:numId="36" w16cid:durableId="162846702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A1AA1"/>
    <w:rsid w:val="000054A3"/>
    <w:rsid w:val="00012EDF"/>
    <w:rsid w:val="00014579"/>
    <w:rsid w:val="000332C8"/>
    <w:rsid w:val="00041E29"/>
    <w:rsid w:val="00065EE7"/>
    <w:rsid w:val="00086F1F"/>
    <w:rsid w:val="000A345F"/>
    <w:rsid w:val="000C768E"/>
    <w:rsid w:val="000E2E5E"/>
    <w:rsid w:val="000E77D6"/>
    <w:rsid w:val="001073E7"/>
    <w:rsid w:val="00135543"/>
    <w:rsid w:val="0016647D"/>
    <w:rsid w:val="0017749A"/>
    <w:rsid w:val="001844EB"/>
    <w:rsid w:val="001A00D9"/>
    <w:rsid w:val="001B1E4C"/>
    <w:rsid w:val="001B648C"/>
    <w:rsid w:val="001E08FB"/>
    <w:rsid w:val="001E2262"/>
    <w:rsid w:val="001E71C3"/>
    <w:rsid w:val="001F1F50"/>
    <w:rsid w:val="00246481"/>
    <w:rsid w:val="00253038"/>
    <w:rsid w:val="0025737F"/>
    <w:rsid w:val="002600A9"/>
    <w:rsid w:val="002A1AA1"/>
    <w:rsid w:val="002B1D7E"/>
    <w:rsid w:val="002E6831"/>
    <w:rsid w:val="002F4488"/>
    <w:rsid w:val="002F7E9F"/>
    <w:rsid w:val="00306B3F"/>
    <w:rsid w:val="00322173"/>
    <w:rsid w:val="00340AF6"/>
    <w:rsid w:val="00347FBC"/>
    <w:rsid w:val="00351809"/>
    <w:rsid w:val="003612DA"/>
    <w:rsid w:val="00383F67"/>
    <w:rsid w:val="00384F71"/>
    <w:rsid w:val="00394DBA"/>
    <w:rsid w:val="0040291A"/>
    <w:rsid w:val="00417F5A"/>
    <w:rsid w:val="00432E8B"/>
    <w:rsid w:val="00433BDD"/>
    <w:rsid w:val="00446926"/>
    <w:rsid w:val="00463282"/>
    <w:rsid w:val="0047293D"/>
    <w:rsid w:val="00492DF4"/>
    <w:rsid w:val="004A3D15"/>
    <w:rsid w:val="004A7DDF"/>
    <w:rsid w:val="004D6537"/>
    <w:rsid w:val="00513B41"/>
    <w:rsid w:val="005238DE"/>
    <w:rsid w:val="005308CC"/>
    <w:rsid w:val="00534A60"/>
    <w:rsid w:val="005452EB"/>
    <w:rsid w:val="00595196"/>
    <w:rsid w:val="005A38EF"/>
    <w:rsid w:val="005A6834"/>
    <w:rsid w:val="005D41F4"/>
    <w:rsid w:val="00620484"/>
    <w:rsid w:val="00622D58"/>
    <w:rsid w:val="00644489"/>
    <w:rsid w:val="00647CD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64517"/>
    <w:rsid w:val="00891B59"/>
    <w:rsid w:val="008C5D2C"/>
    <w:rsid w:val="008D5DDC"/>
    <w:rsid w:val="008F27E3"/>
    <w:rsid w:val="0090093A"/>
    <w:rsid w:val="00903F65"/>
    <w:rsid w:val="00914AC5"/>
    <w:rsid w:val="00942A5A"/>
    <w:rsid w:val="009645CC"/>
    <w:rsid w:val="009A5849"/>
    <w:rsid w:val="009C5BCE"/>
    <w:rsid w:val="00A0453B"/>
    <w:rsid w:val="00A07D8D"/>
    <w:rsid w:val="00A20FB2"/>
    <w:rsid w:val="00A556AF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1393"/>
    <w:rsid w:val="00C64280"/>
    <w:rsid w:val="00CF2421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25DC0"/>
    <w:rsid w:val="00E411A2"/>
    <w:rsid w:val="00E67E13"/>
    <w:rsid w:val="00E83173"/>
    <w:rsid w:val="00E85CF7"/>
    <w:rsid w:val="00E9394B"/>
    <w:rsid w:val="00ED5843"/>
    <w:rsid w:val="00F06D4F"/>
    <w:rsid w:val="00F34E19"/>
    <w:rsid w:val="00F613B5"/>
    <w:rsid w:val="00F76F85"/>
    <w:rsid w:val="00F92304"/>
    <w:rsid w:val="00FA0563"/>
    <w:rsid w:val="00FA566B"/>
    <w:rsid w:val="00FA718A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B752B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5</Pages>
  <Words>2921</Words>
  <Characters>17748</Characters>
  <Application>Microsoft Office Word</Application>
  <DocSecurity>0</DocSecurity>
  <Lines>147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gabriel Andrade</dc:creator>
  <cp:lastModifiedBy>Deleones Gabriel</cp:lastModifiedBy>
  <cp:revision>2</cp:revision>
  <cp:lastPrinted>2011-12-08T13:22:00Z</cp:lastPrinted>
  <dcterms:created xsi:type="dcterms:W3CDTF">2025-08-07T18:55:00Z</dcterms:created>
  <dcterms:modified xsi:type="dcterms:W3CDTF">2025-08-07T18:55:00Z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