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6504" w:rsidRDefault="000E2E5E" w:rsidP="00CD6504">
      <w:pPr>
        <w:jc w:val="center"/>
        <w:rPr>
          <w:sz w:val="16"/>
        </w:rPr>
      </w:pPr>
      <w:r>
        <w:rPr>
          <w:noProof/>
        </w:rPr>
        <w:drawing>
          <wp:inline distT="0" distB="0" distL="0" distR="0" wp14:anchorId="600EB444" wp14:editId="2F266DA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0491DB8" wp14:editId="4006005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0491DB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CD6504" w:rsidRDefault="00CD6504" w:rsidP="00A07D8D">
      <w:pPr>
        <w:rPr>
          <w:sz w:val="16"/>
        </w:rPr>
      </w:pPr>
    </w:p>
    <w:p w:rsidR="00BF5118" w:rsidRDefault="00BF5118" w:rsidP="00CD6504">
      <w:pPr>
        <w:jc w:val="center"/>
        <w:rPr>
          <w:rFonts w:ascii="Arial Narrow" w:hAnsi="Arial Narrow"/>
          <w:b/>
          <w:szCs w:val="22"/>
        </w:rPr>
      </w:pPr>
    </w:p>
    <w:p w:rsidR="009645CC" w:rsidRDefault="009645CC" w:rsidP="00CD6504">
      <w:pPr>
        <w:jc w:val="center"/>
        <w:rPr>
          <w:rFonts w:ascii="Arial Narrow" w:hAnsi="Arial Narrow"/>
          <w:b/>
          <w:szCs w:val="22"/>
        </w:rPr>
      </w:pPr>
      <w:bookmarkStart w:id="0" w:name="_GoBack"/>
      <w:bookmarkEnd w:id="0"/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F511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D6504" w:rsidRDefault="00CD6504" w:rsidP="00CD6504">
      <w:pPr>
        <w:jc w:val="center"/>
        <w:rPr>
          <w:rFonts w:ascii="Arial Narrow" w:hAnsi="Arial Narrow"/>
          <w:b/>
          <w:szCs w:val="22"/>
        </w:rPr>
      </w:pPr>
    </w:p>
    <w:p w:rsidR="00733A07" w:rsidRDefault="00733A07" w:rsidP="00CD6504">
      <w:pPr>
        <w:jc w:val="center"/>
        <w:rPr>
          <w:rFonts w:ascii="Arial Narrow" w:hAnsi="Arial Narrow"/>
          <w:b/>
          <w:szCs w:val="22"/>
        </w:rPr>
      </w:pPr>
    </w:p>
    <w:p w:rsidR="00CD6504" w:rsidRPr="009645CC" w:rsidRDefault="00CD6504" w:rsidP="00CD6504">
      <w:pPr>
        <w:jc w:val="center"/>
        <w:rPr>
          <w:rFonts w:ascii="Arial Narrow" w:hAnsi="Arial Narrow"/>
          <w:b/>
          <w:szCs w:val="22"/>
        </w:rPr>
      </w:pPr>
    </w:p>
    <w:p w:rsidR="009645CC" w:rsidRPr="00CD6504" w:rsidRDefault="009645CC" w:rsidP="009645CC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 xml:space="preserve">CONTRATO DE PRESTAÇÃO DE SERVIÇOS EDUCACIONAIS - </w:t>
      </w:r>
      <w:r w:rsidR="00CD6504" w:rsidRPr="00CD6504">
        <w:rPr>
          <w:rFonts w:ascii="Arial Narrow" w:hAnsi="Arial Narrow" w:cs="Shruti"/>
          <w:b/>
          <w:sz w:val="28"/>
          <w:szCs w:val="28"/>
        </w:rPr>
        <w:t>ANUAL</w:t>
      </w:r>
      <w:r w:rsidRPr="00CD6504">
        <w:rPr>
          <w:rFonts w:ascii="Arial Narrow" w:hAnsi="Arial Narrow" w:cs="Shruti"/>
          <w:b/>
          <w:sz w:val="28"/>
          <w:szCs w:val="28"/>
        </w:rPr>
        <w:t xml:space="preserve"> </w:t>
      </w:r>
    </w:p>
    <w:p w:rsidR="00CD6504" w:rsidRPr="009645CC" w:rsidRDefault="00CD6504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511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511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511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51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511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F511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511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511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F511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511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F5118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</w:t>
      </w:r>
      <w:r w:rsidR="00BF5118"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F511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F5118" w:rsidRPr="00BF511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F511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511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511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511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F511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D6504" w:rsidRP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>CLAUSULAS CONTRATUAIS</w:t>
      </w:r>
    </w:p>
    <w:p w:rsidR="00CD6504" w:rsidRDefault="00CD6504" w:rsidP="00CD6504">
      <w:pPr>
        <w:jc w:val="center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PRIMEIRA – OBJETO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presente contrato tem como objetivo a prestação de serviços educacionais e aquisição do material didático</w:t>
      </w:r>
      <w:r>
        <w:rPr>
          <w:rFonts w:ascii="Arial" w:hAnsi="Arial" w:cs="Arial"/>
          <w:sz w:val="18"/>
          <w:szCs w:val="18"/>
        </w:rPr>
        <w:t xml:space="preserve"> necessário, correspondentes as horas estabelecidas </w:t>
      </w:r>
      <w:r w:rsidRPr="00B36EB0">
        <w:rPr>
          <w:rFonts w:ascii="Arial" w:hAnsi="Arial" w:cs="Arial"/>
          <w:sz w:val="18"/>
          <w:szCs w:val="18"/>
        </w:rPr>
        <w:t>acima, ministrados coletivamente conforme currículo próprio, nos termos estabelecido neste instrumento, conforme calendário, normas e regimento interno do estabelecimento.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Os valores estabelecidos neste contrato não abrangem os serviços especiais de segunda chamada, provas substitutivas, reposição de aulas e demais taxas determinadas pela escola além da matricula, parcelas e material didático.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SEGUNDA – PAGAMENTO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Pelos serviços ora contratados, o CONTRATANTE pagará à CONTRATADA as parcelas estabe</w:t>
      </w:r>
      <w:r>
        <w:rPr>
          <w:rFonts w:ascii="Arial" w:hAnsi="Arial" w:cs="Arial"/>
          <w:sz w:val="18"/>
          <w:szCs w:val="18"/>
        </w:rPr>
        <w:t>lecidas acima correspondentes as</w:t>
      </w:r>
      <w:r w:rsidRPr="00B36EB0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horas contratadas</w:t>
      </w:r>
      <w:r w:rsidRPr="00B36EB0">
        <w:rPr>
          <w:rFonts w:ascii="Arial" w:hAnsi="Arial" w:cs="Arial"/>
          <w:sz w:val="18"/>
          <w:szCs w:val="18"/>
        </w:rPr>
        <w:t>, independente do calendário da escola e da fruição de aulas no período.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lastRenderedPageBreak/>
        <w:t>Parágrafo 1º -</w:t>
      </w:r>
      <w:r w:rsidRPr="00B36EB0">
        <w:rPr>
          <w:rFonts w:ascii="Arial" w:hAnsi="Arial" w:cs="Arial"/>
          <w:sz w:val="18"/>
          <w:szCs w:val="18"/>
        </w:rPr>
        <w:t xml:space="preserve"> No caso da inadimplência do CONTRATANTE, não havendo a quitação de 2 (duas) parcelas fica automaticamente cancelada os deveres da contratada e o valor devido se tornara um debito a ser quitado junto a instituição e poderá ser cobrado pelas vias cabíveis podendo vir até a negativação do nome do contratante junto aos órgãos de proteção ao crédito, por ser esta uma prestação de serviço de qualificação e não de educação.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 xml:space="preserve">No eventual atraso no pagamento de qualquer das parcelas o valor da mesma será </w:t>
      </w:r>
      <w:r>
        <w:rPr>
          <w:rFonts w:ascii="Arial" w:hAnsi="Arial" w:cs="Arial"/>
          <w:sz w:val="18"/>
          <w:szCs w:val="18"/>
        </w:rPr>
        <w:t>acrescido de 2% de multa mais 0,36% ao dia de juros composto</w:t>
      </w:r>
      <w:r w:rsidRPr="00B36EB0">
        <w:rPr>
          <w:rFonts w:ascii="Arial" w:hAnsi="Arial" w:cs="Arial"/>
          <w:sz w:val="18"/>
          <w:szCs w:val="18"/>
        </w:rPr>
        <w:t>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TERCEIRA – VIGÊNCIA E RESCISÃO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 xml:space="preserve">Este contrato é firmado pelo prazo de duração de </w:t>
      </w:r>
      <w:r>
        <w:rPr>
          <w:rFonts w:ascii="Arial" w:hAnsi="Arial" w:cs="Arial"/>
          <w:sz w:val="18"/>
          <w:szCs w:val="18"/>
        </w:rPr>
        <w:t>horas</w:t>
      </w:r>
      <w:r w:rsidRPr="00B36EB0">
        <w:rPr>
          <w:rFonts w:ascii="Arial" w:hAnsi="Arial" w:cs="Arial"/>
          <w:sz w:val="18"/>
          <w:szCs w:val="18"/>
        </w:rPr>
        <w:t>, conforme estabelecido acima, pelo período necessário à conclusão da carga horaria, conforme regulamento interno da escola, cujos termos integram este contrato para todos os fins.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Não haverá devoluções de valores pagos sob nenhuma hipótese.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O contrato</w:t>
      </w:r>
      <w:r w:rsidRPr="00B36EB0">
        <w:rPr>
          <w:rFonts w:ascii="Arial" w:hAnsi="Arial" w:cs="Arial"/>
          <w:b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 xml:space="preserve">poderá ser </w:t>
      </w:r>
      <w:r>
        <w:rPr>
          <w:rFonts w:ascii="Arial" w:hAnsi="Arial" w:cs="Arial"/>
          <w:sz w:val="18"/>
          <w:szCs w:val="18"/>
        </w:rPr>
        <w:t>rescindido antecipadamente</w:t>
      </w:r>
      <w:r w:rsidRPr="00B36EB0">
        <w:rPr>
          <w:rFonts w:ascii="Arial" w:hAnsi="Arial" w:cs="Arial"/>
          <w:sz w:val="18"/>
          <w:szCs w:val="18"/>
        </w:rPr>
        <w:t xml:space="preserve">, mediante comunicação antecipada de 30 (trinta) dias, sendo devido o pagamento, por quem der causa a rescisão, de </w:t>
      </w:r>
      <w:r>
        <w:rPr>
          <w:rFonts w:ascii="Arial" w:hAnsi="Arial" w:cs="Arial"/>
          <w:sz w:val="18"/>
          <w:szCs w:val="18"/>
        </w:rPr>
        <w:t xml:space="preserve">uma parcela mais </w:t>
      </w:r>
      <w:r w:rsidRPr="00B36EB0">
        <w:rPr>
          <w:rFonts w:ascii="Arial" w:hAnsi="Arial" w:cs="Arial"/>
          <w:sz w:val="18"/>
          <w:szCs w:val="18"/>
        </w:rPr>
        <w:t>multa contratual no valo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 de 10% sobre o valor total do curso.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Será igualmente rescindido o contrato no caso do descumprimento de seus termos ou do regulamento interno, sujeitando a parte infratora ao pagamento da multa estabelecida no parágrafo anterior.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 aluno que tenha dado causa à necessidade de ultrapassar o prazo e a carga horaria estabelecida neste contrato, seja por faltas e pela necessidade de retornar as lições anteriores, deverá pagar a CONTRATADA o valor correspondente as aulas necessárias para a conclusão do estágio, proporcionalmente aos valores estabelecidos neste instrumento.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QUARTA – DAS OBRIGAÇÕES DAS PARTES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CONT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ATANTE deverá adquirir o material didático necessário relativo </w:t>
      </w:r>
      <w:r>
        <w:rPr>
          <w:rFonts w:ascii="Arial" w:hAnsi="Arial" w:cs="Arial"/>
          <w:sz w:val="18"/>
          <w:szCs w:val="18"/>
        </w:rPr>
        <w:t xml:space="preserve">ao </w:t>
      </w:r>
      <w:r w:rsidRPr="00B36EB0">
        <w:rPr>
          <w:rFonts w:ascii="Arial" w:hAnsi="Arial" w:cs="Arial"/>
          <w:sz w:val="18"/>
          <w:szCs w:val="18"/>
        </w:rPr>
        <w:t>semestre cursado diretamente da CONTRATADA, sendo vedada a reutilização de material de terceiros – inclusive parentes – sendo proibida a extração e utilização de cópias de todo o material (livros, Cd, CD rom, cadernos de exercícios, etc.)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A cada mudança de semestre, deverá ser adquirido novo material didático, sob pena da não continuidade dos estudos.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QUINTA – DAS DISPOSIÇÕES GERAIS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Para conclusão do estágio e continuidade do curso, deverão ser observadas as seguintes condições, além daquelas estabelecidas no regulamento da escola, de cujo conteúdo o CONTRATANTE declara ter prévio conhecimento, fazendo parte integrante deste instrumento.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O aluno deverá comparecer as aulas que lhe são disponibilizadas, sendo que os seu não comparecimento, sem motivo comprovadamente justificado, não dá ensejo à recusa de pagamento das parcelas do CONTRATANTE.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As aulas serão ministradas diretamente da sede da CONTRATANTE, no horário estabelecido neste instrumento.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Somente serão repostas as aulas decorrentes de ausê</w:t>
      </w:r>
      <w:r>
        <w:rPr>
          <w:rFonts w:ascii="Arial" w:hAnsi="Arial" w:cs="Arial"/>
          <w:sz w:val="18"/>
          <w:szCs w:val="18"/>
        </w:rPr>
        <w:t>ncia justificada mediante ao pagamen</w:t>
      </w:r>
      <w:r w:rsidRPr="00B36EB0">
        <w:rPr>
          <w:rFonts w:ascii="Arial" w:hAnsi="Arial" w:cs="Arial"/>
          <w:sz w:val="18"/>
          <w:szCs w:val="18"/>
        </w:rPr>
        <w:t>t</w:t>
      </w:r>
      <w:r>
        <w:rPr>
          <w:rFonts w:ascii="Arial" w:hAnsi="Arial" w:cs="Arial"/>
          <w:sz w:val="18"/>
          <w:szCs w:val="18"/>
        </w:rPr>
        <w:t>o</w:t>
      </w:r>
      <w:r w:rsidRPr="00B36EB0">
        <w:rPr>
          <w:rFonts w:ascii="Arial" w:hAnsi="Arial" w:cs="Arial"/>
          <w:sz w:val="18"/>
          <w:szCs w:val="18"/>
        </w:rPr>
        <w:t xml:space="preserve"> de </w:t>
      </w:r>
      <w:r>
        <w:rPr>
          <w:rFonts w:ascii="Arial" w:hAnsi="Arial" w:cs="Arial"/>
          <w:b/>
          <w:sz w:val="18"/>
          <w:szCs w:val="18"/>
        </w:rPr>
        <w:t>R$ 3</w:t>
      </w:r>
      <w:r w:rsidRPr="00B36EB0">
        <w:rPr>
          <w:rFonts w:ascii="Arial" w:hAnsi="Arial" w:cs="Arial"/>
          <w:b/>
          <w:sz w:val="18"/>
          <w:szCs w:val="18"/>
        </w:rPr>
        <w:t>0,00</w:t>
      </w:r>
      <w:r w:rsidRPr="00B36EB0">
        <w:rPr>
          <w:rFonts w:ascii="Arial" w:hAnsi="Arial" w:cs="Arial"/>
          <w:sz w:val="18"/>
          <w:szCs w:val="18"/>
        </w:rPr>
        <w:t xml:space="preserve"> por cada aula de reposição</w:t>
      </w:r>
      <w:r>
        <w:rPr>
          <w:rFonts w:ascii="Arial" w:hAnsi="Arial" w:cs="Arial"/>
          <w:sz w:val="18"/>
          <w:szCs w:val="18"/>
        </w:rPr>
        <w:t xml:space="preserve"> de conteúdo com duração de 30 minutos</w:t>
      </w:r>
      <w:r w:rsidRPr="00B36EB0">
        <w:rPr>
          <w:rFonts w:ascii="Arial" w:hAnsi="Arial" w:cs="Arial"/>
          <w:sz w:val="18"/>
          <w:szCs w:val="18"/>
        </w:rPr>
        <w:t>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Os alunos serão submetidos a avaliações a cada 5 (cinco) ou 6 (seis) lições, tendo que atingir a média mínima para a provação, nota 7,0 (sete).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5º -</w:t>
      </w:r>
      <w:r w:rsidRPr="00B36EB0">
        <w:rPr>
          <w:rFonts w:ascii="Arial" w:hAnsi="Arial" w:cs="Arial"/>
          <w:sz w:val="18"/>
          <w:szCs w:val="18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6º -</w:t>
      </w:r>
      <w:r>
        <w:rPr>
          <w:rFonts w:ascii="Arial" w:hAnsi="Arial" w:cs="Arial"/>
          <w:sz w:val="18"/>
          <w:szCs w:val="18"/>
        </w:rPr>
        <w:t xml:space="preserve"> Após o cu</w:t>
      </w:r>
      <w:r w:rsidRPr="00B36EB0">
        <w:rPr>
          <w:rFonts w:ascii="Arial" w:hAnsi="Arial" w:cs="Arial"/>
          <w:sz w:val="18"/>
          <w:szCs w:val="18"/>
        </w:rPr>
        <w:t>mprimento da carga horaria pelo aluno e a obtenção da nota n</w:t>
      </w:r>
      <w:r>
        <w:rPr>
          <w:rFonts w:ascii="Arial" w:hAnsi="Arial" w:cs="Arial"/>
          <w:sz w:val="18"/>
          <w:szCs w:val="18"/>
        </w:rPr>
        <w:t>ecessária a CONTRATADA fornecerá</w:t>
      </w:r>
      <w:r w:rsidRPr="00B36EB0">
        <w:rPr>
          <w:rFonts w:ascii="Arial" w:hAnsi="Arial" w:cs="Arial"/>
          <w:sz w:val="18"/>
          <w:szCs w:val="18"/>
        </w:rPr>
        <w:t xml:space="preserve"> o correspondente certificado de conclusão daquele </w:t>
      </w:r>
      <w:r>
        <w:rPr>
          <w:rFonts w:ascii="Arial" w:hAnsi="Arial" w:cs="Arial"/>
          <w:sz w:val="18"/>
          <w:szCs w:val="18"/>
        </w:rPr>
        <w:t>está</w:t>
      </w:r>
      <w:r w:rsidRPr="00B36EB0">
        <w:rPr>
          <w:rFonts w:ascii="Arial" w:hAnsi="Arial" w:cs="Arial"/>
          <w:sz w:val="18"/>
          <w:szCs w:val="18"/>
        </w:rPr>
        <w:t>gio do curso.</w:t>
      </w:r>
    </w:p>
    <w:p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SEXTA – DO FORO: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As partes contratantes elegem o fórum da comarca de Nobres – MT, para solução de quaisquer questões decorrentes do presente contrato, com renúncia expressa de qualquer outro, por mais privilegiado que seja.</w:t>
      </w:r>
      <w:r w:rsidR="00D02D20">
        <w:rPr>
          <w:rFonts w:ascii="Arial" w:hAnsi="Arial" w:cs="Arial"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>E por estarem justas e contratadas entre si, as partes contratantes firmam o presente, em duas vias de igual teor e forma, o que fazem na presença de duas t</w:t>
      </w:r>
      <w:r>
        <w:rPr>
          <w:rFonts w:ascii="Arial" w:hAnsi="Arial" w:cs="Arial"/>
          <w:sz w:val="18"/>
          <w:szCs w:val="18"/>
        </w:rPr>
        <w:t>estemunhas infra-assinadas, a to</w:t>
      </w:r>
      <w:r w:rsidRPr="00B36EB0">
        <w:rPr>
          <w:rFonts w:ascii="Arial" w:hAnsi="Arial" w:cs="Arial"/>
          <w:sz w:val="18"/>
          <w:szCs w:val="18"/>
        </w:rPr>
        <w:t>do</w:t>
      </w:r>
      <w:r>
        <w:rPr>
          <w:rFonts w:ascii="Arial" w:hAnsi="Arial" w:cs="Arial"/>
          <w:sz w:val="18"/>
          <w:szCs w:val="18"/>
        </w:rPr>
        <w:t>s</w:t>
      </w:r>
      <w:r w:rsidRPr="00B36EB0">
        <w:rPr>
          <w:rFonts w:ascii="Arial" w:hAnsi="Arial" w:cs="Arial"/>
          <w:sz w:val="18"/>
          <w:szCs w:val="18"/>
        </w:rPr>
        <w:t xml:space="preserve">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02D20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BF5118" w:rsidRDefault="00BF5118" w:rsidP="0016647D">
      <w:pPr>
        <w:ind w:left="120"/>
        <w:jc w:val="both"/>
        <w:rPr>
          <w:rFonts w:ascii="Arial Narrow" w:hAnsi="Arial Narrow"/>
        </w:rPr>
      </w:pPr>
    </w:p>
    <w:p w:rsidR="00D02D20" w:rsidRDefault="00D02D20" w:rsidP="0016647D">
      <w:pPr>
        <w:ind w:left="120"/>
        <w:jc w:val="both"/>
        <w:rPr>
          <w:rFonts w:ascii="Arial Narrow" w:hAnsi="Arial Narrow"/>
        </w:rPr>
      </w:pPr>
    </w:p>
    <w:p w:rsidR="00D02D20" w:rsidRPr="00DF6DA4" w:rsidRDefault="00D02D20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BF5118" w:rsidRDefault="00BF5118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BF5118" w:rsidRPr="00DF6DA4" w:rsidRDefault="00BF5118" w:rsidP="0016647D">
      <w:pPr>
        <w:ind w:left="120"/>
        <w:jc w:val="both"/>
        <w:rPr>
          <w:rFonts w:ascii="Arial Narrow" w:hAnsi="Arial Narrow"/>
          <w:b/>
        </w:rPr>
      </w:pPr>
    </w:p>
    <w:p w:rsidR="00BF5118" w:rsidRDefault="00BF5118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E2E5E" w:rsidRPr="00D02D20" w:rsidRDefault="0016647D" w:rsidP="00D02D2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E2E5E" w:rsidRPr="00D02D20" w:rsidSect="00733A07">
      <w:pgSz w:w="11907" w:h="16840" w:code="9"/>
      <w:pgMar w:top="425" w:right="851" w:bottom="709" w:left="851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088B" w:rsidRDefault="0013088B">
      <w:r>
        <w:separator/>
      </w:r>
    </w:p>
  </w:endnote>
  <w:endnote w:type="continuationSeparator" w:id="0">
    <w:p w:rsidR="0013088B" w:rsidRDefault="001308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088B" w:rsidRDefault="0013088B">
      <w:r>
        <w:separator/>
      </w:r>
    </w:p>
  </w:footnote>
  <w:footnote w:type="continuationSeparator" w:id="0">
    <w:p w:rsidR="0013088B" w:rsidRDefault="001308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5118"/>
    <w:rsid w:val="000054A3"/>
    <w:rsid w:val="00014579"/>
    <w:rsid w:val="00085F48"/>
    <w:rsid w:val="00086F1F"/>
    <w:rsid w:val="000A345F"/>
    <w:rsid w:val="000B1FF3"/>
    <w:rsid w:val="000E2E5E"/>
    <w:rsid w:val="0013088B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622D58"/>
    <w:rsid w:val="00696524"/>
    <w:rsid w:val="006F1D8B"/>
    <w:rsid w:val="00733A07"/>
    <w:rsid w:val="00754B7E"/>
    <w:rsid w:val="00780347"/>
    <w:rsid w:val="00914AC5"/>
    <w:rsid w:val="00942A5A"/>
    <w:rsid w:val="009645CC"/>
    <w:rsid w:val="00970578"/>
    <w:rsid w:val="009A5849"/>
    <w:rsid w:val="00A07D8D"/>
    <w:rsid w:val="00AC3DAD"/>
    <w:rsid w:val="00B045E7"/>
    <w:rsid w:val="00B41243"/>
    <w:rsid w:val="00B51CCB"/>
    <w:rsid w:val="00B941B5"/>
    <w:rsid w:val="00BF5118"/>
    <w:rsid w:val="00CD6504"/>
    <w:rsid w:val="00D02D20"/>
    <w:rsid w:val="00D620DB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AF5D5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</Template>
  <TotalTime>10</TotalTime>
  <Pages>2</Pages>
  <Words>1289</Words>
  <Characters>6963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Porciuncula</dc:creator>
  <cp:lastModifiedBy>Leandro Porciuncula</cp:lastModifiedBy>
  <cp:revision>1</cp:revision>
  <cp:lastPrinted>2011-12-08T13:22:00Z</cp:lastPrinted>
  <dcterms:created xsi:type="dcterms:W3CDTF">2017-01-31T19:50:00Z</dcterms:created>
  <dcterms:modified xsi:type="dcterms:W3CDTF">2017-01-31T20:00:00Z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