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E554F" w:rsidRDefault="009E554F" w:rsidP="009E554F">
      <w:pPr>
        <w:pStyle w:val="SemEspaamento"/>
        <w:rPr>
          <w:rFonts w:ascii="Arial Narrow" w:hAnsi="Arial Narrow"/>
        </w:rPr>
      </w:pPr>
      <w:bookmarkStart w:id="0" w:name="_GoBack"/>
      <w:bookmarkEnd w:id="0"/>
      <w:r>
        <w:rPr>
          <w:rFonts w:ascii="Arial Narrow" w:hAnsi="Arial Narrow" w:cs="Shruti"/>
        </w:rPr>
        <w:t xml:space="preserve">Por este instrumento, de um lado Universal </w:t>
      </w:r>
      <w:proofErr w:type="spellStart"/>
      <w:r>
        <w:rPr>
          <w:rFonts w:ascii="Arial Narrow" w:hAnsi="Arial Narrow" w:cs="Shruti"/>
        </w:rPr>
        <w:t>Language</w:t>
      </w:r>
      <w:proofErr w:type="spellEnd"/>
      <w:r>
        <w:rPr>
          <w:rFonts w:ascii="Arial Narrow" w:hAnsi="Arial Narrow" w:cs="Shruti"/>
        </w:rPr>
        <w:t xml:space="preserve"> Ensino de Idiomas </w:t>
      </w:r>
      <w:proofErr w:type="spellStart"/>
      <w:r>
        <w:rPr>
          <w:rFonts w:ascii="Arial Narrow" w:hAnsi="Arial Narrow" w:cs="Shruti"/>
        </w:rPr>
        <w:t>Ltda</w:t>
      </w:r>
      <w:proofErr w:type="spellEnd"/>
      <w:r>
        <w:rPr>
          <w:rFonts w:ascii="Arial Narrow" w:hAnsi="Arial Narrow" w:cs="Shruti"/>
        </w:rPr>
        <w:t xml:space="preserve">, inscrita no CNPJ n.º 08.604.215/0001-23 com sede na Rua Três Pedras, 15 Salas 5/6, Vila Alpina, São Paulo, unidade franqueada Fisk, doravante denominada </w:t>
      </w:r>
      <w:r>
        <w:rPr>
          <w:rFonts w:ascii="Arial Narrow" w:hAnsi="Arial Narrow" w:cs="Shruti"/>
          <w:b/>
          <w:bCs/>
        </w:rPr>
        <w:t>CONTRATADA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</w:rPr>
        <w:t xml:space="preserve">e outro lado o </w:t>
      </w:r>
      <w:r>
        <w:rPr>
          <w:rFonts w:ascii="Arial Narrow" w:hAnsi="Arial Narrow" w:cs="Shruti"/>
          <w:b/>
          <w:bCs/>
        </w:rPr>
        <w:t>CONTRATANTE</w:t>
      </w:r>
      <w:r>
        <w:rPr>
          <w:rFonts w:ascii="Arial Narrow" w:hAnsi="Arial Narrow" w:cs="Shruti"/>
        </w:rPr>
        <w:t xml:space="preserve"> abaixo assinado e o </w:t>
      </w:r>
      <w:r>
        <w:rPr>
          <w:rFonts w:ascii="Arial Narrow" w:hAnsi="Arial Narrow" w:cs="Shruti"/>
          <w:b/>
        </w:rPr>
        <w:t>ALUNO/</w:t>
      </w:r>
      <w:r>
        <w:rPr>
          <w:rFonts w:ascii="Arial Narrow" w:hAnsi="Arial Narrow" w:cs="Shruti"/>
          <w:b/>
          <w:bCs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E53280" w:rsidRDefault="00E53280" w:rsidP="00E53280">
      <w:pPr>
        <w:ind w:left="360"/>
        <w:jc w:val="both"/>
        <w:rPr>
          <w:rFonts w:ascii="Arial Narrow" w:hAnsi="Arial Narrow"/>
          <w:b/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776" behindDoc="0" locked="0" layoutInCell="0" allowOverlap="1" wp14:anchorId="32B59D33" wp14:editId="7C5C7CA6">
                <wp:simplePos x="0" y="0"/>
                <wp:positionH relativeFrom="column">
                  <wp:posOffset>5715</wp:posOffset>
                </wp:positionH>
                <wp:positionV relativeFrom="paragraph">
                  <wp:posOffset>51021</wp:posOffset>
                </wp:positionV>
                <wp:extent cx="6806317" cy="1095375"/>
                <wp:effectExtent l="0" t="0" r="13970" b="28575"/>
                <wp:wrapNone/>
                <wp:docPr id="7" name="Retângulo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06317" cy="10953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tângulo 7" o:spid="_x0000_s1026" style="position:absolute;margin-left:.45pt;margin-top:4pt;width:535.95pt;height:86.25pt;z-index:251659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" o:allowincell="f" filled="f"/>
            </w:pict>
          </mc:Fallback>
        </mc:AlternateContent>
      </w:r>
    </w:p>
    <w:p w:rsidR="00E53280" w:rsidRDefault="00E53280" w:rsidP="00E53280">
      <w:pPr>
        <w:pStyle w:val="Ttulo1"/>
        <w:numPr>
          <w:ilvl w:val="0"/>
          <w:numId w:val="38"/>
        </w:numPr>
        <w:ind w:left="360" w:firstLine="0"/>
      </w:pPr>
      <w:r>
        <w:t>CONTRATANTE / Responsável Financeiro</w:t>
      </w:r>
    </w:p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tbl>
      <w:tblPr>
        <w:tblStyle w:val="Tabelacomgrade"/>
        <w:tblW w:w="10490" w:type="dxa"/>
        <w:tblInd w:w="250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237"/>
        <w:gridCol w:w="4253"/>
      </w:tblGrid>
      <w:tr w:rsidR="00E53280" w:rsidRPr="009C56FE" w:rsidTr="009E554F">
        <w:trPr>
          <w:trHeight w:val="340"/>
        </w:trPr>
        <w:tc>
          <w:tcPr>
            <w:tcW w:w="6237" w:type="dxa"/>
          </w:tcPr>
          <w:p w:rsidR="00E53280" w:rsidRPr="00C720BA" w:rsidRDefault="00E53280" w:rsidP="00FB0B9C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NOME:</w: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</w: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NomeAluno \f " "  \* MERGEFORMAT </w:instrTex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243513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 xml:space="preserve">«NomeAluno» </w: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ab/>
            </w:r>
          </w:p>
        </w:tc>
        <w:tc>
          <w:tcPr>
            <w:tcW w:w="4253" w:type="dxa"/>
          </w:tcPr>
          <w:p w:rsidR="00E53280" w:rsidRPr="00C720BA" w:rsidRDefault="00E53280" w:rsidP="00FB0B9C">
            <w:pPr>
              <w:tabs>
                <w:tab w:val="center" w:pos="5305"/>
              </w:tabs>
              <w:spacing w:line="360" w:lineRule="auto"/>
              <w:rPr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RG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t>: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</w: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RGAluno  \* MERGEFORMAT </w:instrTex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243513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«RGAluno»</w: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9C56FE" w:rsidTr="009E554F">
        <w:trPr>
          <w:trHeight w:val="340"/>
        </w:trPr>
        <w:tc>
          <w:tcPr>
            <w:tcW w:w="6237" w:type="dxa"/>
          </w:tcPr>
          <w:p w:rsidR="00E53280" w:rsidRPr="00C720BA" w:rsidRDefault="00FB0B9C" w:rsidP="00FB0B9C">
            <w:pPr>
              <w:spacing w:line="360" w:lineRule="auto"/>
              <w:rPr>
                <w:color w:val="000000"/>
                <w:sz w:val="16"/>
                <w:szCs w:val="16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CPF: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CPFAluno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243513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«CPFAluno»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4253" w:type="dxa"/>
          </w:tcPr>
          <w:p w:rsidR="00E53280" w:rsidRPr="00C720BA" w:rsidRDefault="00E53280" w:rsidP="00FB0B9C">
            <w:pPr>
              <w:spacing w:line="360" w:lineRule="auto"/>
              <w:rPr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CELULAR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t xml:space="preserve">: </w: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CelularAluno  \* MERGEFORMAT </w:instrTex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243513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«CelularAluno»</w: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9C56FE" w:rsidTr="009E554F">
        <w:trPr>
          <w:trHeight w:val="340"/>
        </w:trPr>
        <w:tc>
          <w:tcPr>
            <w:tcW w:w="10490" w:type="dxa"/>
            <w:gridSpan w:val="2"/>
          </w:tcPr>
          <w:p w:rsidR="00E53280" w:rsidRPr="00C720BA" w:rsidRDefault="00E53280" w:rsidP="003B464B">
            <w:pPr>
              <w:spacing w:line="276" w:lineRule="auto"/>
              <w:rPr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ENDEREÇO</w:t>
            </w:r>
            <w:r w:rsidRPr="00C720BA">
              <w:rPr>
                <w:color w:val="000000"/>
                <w:sz w:val="16"/>
                <w:szCs w:val="16"/>
                <w:lang w:eastAsia="ar-SA"/>
              </w:rPr>
              <w:t>:</w:t>
            </w:r>
            <w:r w:rsidR="00FB0B9C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 xml:space="preserve"> </w: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EnderecoAluno  \* MERGEFORMAT </w:instrTex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243513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«EnderecoAluno»</w:t>
            </w:r>
            <w:r w:rsidR="00FB0B9C"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</w:tbl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</w:p>
    <w:p w:rsidR="00E53280" w:rsidRDefault="009E554F" w:rsidP="00E53280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0800" behindDoc="0" locked="0" layoutInCell="0" allowOverlap="1" wp14:anchorId="1E4739CE" wp14:editId="2D8145D1">
                <wp:simplePos x="0" y="0"/>
                <wp:positionH relativeFrom="column">
                  <wp:posOffset>-2236</wp:posOffset>
                </wp:positionH>
                <wp:positionV relativeFrom="paragraph">
                  <wp:posOffset>48591</wp:posOffset>
                </wp:positionV>
                <wp:extent cx="6805930" cy="1533525"/>
                <wp:effectExtent l="0" t="0" r="13970" b="28575"/>
                <wp:wrapNone/>
                <wp:docPr id="6" name="Retângulo 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05930" cy="15335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tângulo 6" o:spid="_x0000_s1026" style="position:absolute;margin-left:-.2pt;margin-top:3.85pt;width:535.9pt;height:120.75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" o:allowincell="f" filled="f"/>
            </w:pict>
          </mc:Fallback>
        </mc:AlternateContent>
      </w:r>
    </w:p>
    <w:p w:rsidR="00E53280" w:rsidRDefault="00E53280" w:rsidP="00E53280">
      <w:pPr>
        <w:pStyle w:val="Ttulo1"/>
        <w:numPr>
          <w:ilvl w:val="0"/>
          <w:numId w:val="38"/>
        </w:numPr>
        <w:ind w:left="360" w:firstLine="0"/>
      </w:pPr>
      <w:r>
        <w:t>ALUNO</w:t>
      </w:r>
    </w:p>
    <w:tbl>
      <w:tblPr>
        <w:tblStyle w:val="Tabelacomgrade"/>
        <w:tblpPr w:leftFromText="141" w:rightFromText="141" w:vertAnchor="text" w:horzAnchor="margin" w:tblpX="250" w:tblpY="189"/>
        <w:tblW w:w="10456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4219"/>
        <w:gridCol w:w="647"/>
        <w:gridCol w:w="2872"/>
        <w:gridCol w:w="2718"/>
      </w:tblGrid>
      <w:tr w:rsidR="00E53280" w:rsidRPr="00C720BA" w:rsidTr="009E554F">
        <w:trPr>
          <w:trHeight w:val="271"/>
        </w:trPr>
        <w:tc>
          <w:tcPr>
            <w:tcW w:w="10456" w:type="dxa"/>
            <w:gridSpan w:val="4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NOME: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NomeAluno \f " "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243513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 xml:space="preserve">«NomeAluno»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9E554F">
        <w:trPr>
          <w:trHeight w:val="271"/>
        </w:trPr>
        <w:tc>
          <w:tcPr>
            <w:tcW w:w="10456" w:type="dxa"/>
            <w:gridSpan w:val="4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E-MAIL: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EmailAluno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243513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«EmailAluno»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9E554F">
        <w:trPr>
          <w:trHeight w:val="271"/>
        </w:trPr>
        <w:tc>
          <w:tcPr>
            <w:tcW w:w="4219" w:type="dxa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CPF: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MACROBUTTON  CampoFormulárioTexto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CPFAluno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243513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«CPFAluno»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6237" w:type="dxa"/>
            <w:gridSpan w:val="3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RG: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RGAluno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243513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«RGAluno»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9E554F">
        <w:trPr>
          <w:trHeight w:val="271"/>
        </w:trPr>
        <w:tc>
          <w:tcPr>
            <w:tcW w:w="4219" w:type="dxa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ESTADO CIVIL: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EstadoCivilAluno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243513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«EstadoCivilAluno»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3519" w:type="dxa"/>
            <w:gridSpan w:val="2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SEXO: </w:t>
            </w:r>
            <w:proofErr w:type="gramStart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( </w:t>
            </w:r>
            <w:proofErr w:type="gramEnd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SexoF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243513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«SexoF»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)Feminino    (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SexoM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243513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«SexoM»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)Masculino</w:t>
            </w:r>
          </w:p>
        </w:tc>
        <w:tc>
          <w:tcPr>
            <w:tcW w:w="2718" w:type="dxa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NASC</w:t>
            </w:r>
            <w:proofErr w:type="gramStart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.:</w:t>
            </w:r>
            <w:proofErr w:type="gramEnd"/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DataNascimentoAluno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243513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«DataNascimentoAluno»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9E554F">
        <w:trPr>
          <w:trHeight w:val="271"/>
        </w:trPr>
        <w:tc>
          <w:tcPr>
            <w:tcW w:w="10456" w:type="dxa"/>
            <w:gridSpan w:val="4"/>
          </w:tcPr>
          <w:p w:rsidR="00E53280" w:rsidRPr="00C720BA" w:rsidRDefault="00E53280" w:rsidP="003B464B">
            <w:pPr>
              <w:spacing w:line="276" w:lineRule="auto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ENDEREÇO: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EnderecoAluno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243513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«EnderecoAluno»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  <w:tr w:rsidR="00E53280" w:rsidRPr="00C720BA" w:rsidTr="009E554F">
        <w:trPr>
          <w:trHeight w:val="271"/>
        </w:trPr>
        <w:tc>
          <w:tcPr>
            <w:tcW w:w="4866" w:type="dxa"/>
            <w:gridSpan w:val="2"/>
          </w:tcPr>
          <w:p w:rsidR="00E53280" w:rsidRPr="00C720BA" w:rsidRDefault="00E53280" w:rsidP="003B464B">
            <w:pPr>
              <w:spacing w:line="276" w:lineRule="auto"/>
              <w:ind w:right="-108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TELEFONE: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TelelfoneAluno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243513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«TelelfoneAluno»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  <w:tc>
          <w:tcPr>
            <w:tcW w:w="5590" w:type="dxa"/>
            <w:gridSpan w:val="2"/>
          </w:tcPr>
          <w:p w:rsidR="00E53280" w:rsidRPr="00C720BA" w:rsidRDefault="00E53280" w:rsidP="003B464B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</w:pP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 xml:space="preserve">CELULAR: 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CelularAluno  \* MERGEFORMAT </w:instrTex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243513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«CelularAluno»</w:t>
            </w:r>
            <w:r w:rsidRPr="00C720BA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</w:p>
        </w:tc>
      </w:tr>
    </w:tbl>
    <w:p w:rsidR="00E53280" w:rsidRPr="00C720BA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E53280" w:rsidRPr="00C720BA" w:rsidRDefault="00E53280" w:rsidP="00E53280">
      <w:pPr>
        <w:tabs>
          <w:tab w:val="left" w:pos="7740"/>
        </w:tabs>
        <w:jc w:val="both"/>
        <w:rPr>
          <w:rFonts w:ascii="Arial Narrow" w:hAnsi="Arial Narrow"/>
          <w:sz w:val="16"/>
        </w:rPr>
      </w:pPr>
    </w:p>
    <w:p w:rsidR="00E53280" w:rsidRDefault="00E53280" w:rsidP="00E53280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1824" behindDoc="0" locked="0" layoutInCell="0" allowOverlap="1" wp14:anchorId="49208832" wp14:editId="0015C09B">
                <wp:simplePos x="0" y="0"/>
                <wp:positionH relativeFrom="column">
                  <wp:posOffset>5715</wp:posOffset>
                </wp:positionH>
                <wp:positionV relativeFrom="paragraph">
                  <wp:posOffset>100302</wp:posOffset>
                </wp:positionV>
                <wp:extent cx="6893560" cy="1924050"/>
                <wp:effectExtent l="0" t="0" r="21590" b="19050"/>
                <wp:wrapNone/>
                <wp:docPr id="5" name="Retângulo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93560" cy="19240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tângulo 5" o:spid="_x0000_s1026" style="position:absolute;margin-left:.45pt;margin-top:7.9pt;width:542.8pt;height:151.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" o:allowincell="f" filled="f"/>
            </w:pict>
          </mc:Fallback>
        </mc:AlternateContent>
      </w: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CURSO: </w:t>
      </w:r>
      <w:r w:rsidR="00B70BCD">
        <w:rPr>
          <w:rFonts w:ascii="Arial Narrow" w:hAnsi="Arial Narrow"/>
          <w:noProof/>
        </w:rPr>
        <w:t>__________________</w:t>
      </w:r>
      <w:proofErr w:type="gramStart"/>
      <w:r>
        <w:rPr>
          <w:rFonts w:ascii="Arial Narrow" w:hAnsi="Arial Narrow"/>
          <w:sz w:val="18"/>
        </w:rPr>
        <w:t xml:space="preserve">   </w:t>
      </w:r>
      <w:proofErr w:type="gramEnd"/>
      <w:r>
        <w:rPr>
          <w:rFonts w:ascii="Arial Narrow" w:hAnsi="Arial Narrow"/>
          <w:sz w:val="18"/>
        </w:rPr>
        <w:t>DIAS:_______</w:t>
      </w:r>
      <w:r w:rsidR="003A7A18">
        <w:rPr>
          <w:rFonts w:ascii="Arial Narrow" w:hAnsi="Arial Narrow"/>
          <w:sz w:val="18"/>
        </w:rPr>
        <w:t>_______</w:t>
      </w:r>
      <w:r>
        <w:rPr>
          <w:rFonts w:ascii="Arial Narrow" w:hAnsi="Arial Narrow"/>
          <w:sz w:val="18"/>
        </w:rPr>
        <w:t>_____________________ HORÁRIO:_</w:t>
      </w:r>
      <w:r w:rsidR="003A7A18">
        <w:rPr>
          <w:rFonts w:ascii="Arial Narrow" w:hAnsi="Arial Narrow"/>
          <w:sz w:val="18"/>
        </w:rPr>
        <w:t>_____________</w:t>
      </w:r>
      <w:r>
        <w:rPr>
          <w:rFonts w:ascii="Arial Narrow" w:hAnsi="Arial Narrow"/>
          <w:sz w:val="18"/>
        </w:rPr>
        <w:t>________________</w:t>
      </w:r>
    </w:p>
    <w:p w:rsidR="00E53280" w:rsidRDefault="00E53280" w:rsidP="00E53280">
      <w:pPr>
        <w:jc w:val="both"/>
        <w:rPr>
          <w:rFonts w:ascii="Arial Narrow" w:hAnsi="Arial Narrow"/>
          <w:sz w:val="18"/>
        </w:rPr>
      </w:pP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MATRÍCULA/ REMATRICULA  R$ ______</w:t>
      </w:r>
      <w:r w:rsidR="003A7A18">
        <w:rPr>
          <w:rFonts w:ascii="Arial Narrow" w:hAnsi="Arial Narrow"/>
          <w:sz w:val="18"/>
        </w:rPr>
        <w:t>___</w:t>
      </w:r>
      <w:r>
        <w:rPr>
          <w:rFonts w:ascii="Arial Narrow" w:hAnsi="Arial Narrow"/>
          <w:sz w:val="18"/>
        </w:rPr>
        <w:t xml:space="preserve">_________________________  </w:t>
      </w: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MATERIAL VALOR C/ DESCONTO (À VISTA) R$ </w:t>
      </w:r>
      <w:r w:rsidR="003A7A18">
        <w:rPr>
          <w:rFonts w:ascii="Arial Narrow" w:hAnsi="Arial Narrow"/>
          <w:sz w:val="18"/>
        </w:rPr>
        <w:t>__________</w:t>
      </w:r>
      <w:r>
        <w:rPr>
          <w:rFonts w:ascii="Arial Narrow" w:hAnsi="Arial Narrow"/>
          <w:sz w:val="18"/>
        </w:rPr>
        <w:t xml:space="preserve">   MATERIAL VALOR S/ DESCONTO R$_____________ Nº PARCELAS _____</w:t>
      </w: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</w:p>
    <w:p w:rsidR="00E53280" w:rsidRPr="00977F11" w:rsidRDefault="00E53280" w:rsidP="00E53280">
      <w:pPr>
        <w:ind w:left="360"/>
        <w:jc w:val="both"/>
        <w:rPr>
          <w:rFonts w:ascii="Arial Narrow" w:hAnsi="Arial Narrow"/>
          <w:b/>
          <w:bCs/>
          <w:sz w:val="18"/>
        </w:rPr>
      </w:pPr>
      <w:r w:rsidRPr="00977F11">
        <w:rPr>
          <w:rFonts w:ascii="Arial Narrow" w:hAnsi="Arial Narrow"/>
          <w:b/>
          <w:bCs/>
          <w:sz w:val="18"/>
        </w:rPr>
        <w:t>OPÇÃO DE PAGAMENTO</w:t>
      </w:r>
    </w:p>
    <w:p w:rsidR="00E53280" w:rsidRPr="00977F11" w:rsidRDefault="00E53280" w:rsidP="00E53280">
      <w:pPr>
        <w:ind w:left="360"/>
        <w:jc w:val="both"/>
        <w:rPr>
          <w:rFonts w:ascii="Arial Narrow" w:hAnsi="Arial Narrow"/>
          <w:sz w:val="12"/>
          <w:szCs w:val="18"/>
        </w:rPr>
      </w:pPr>
      <w:r>
        <w:rPr>
          <w:rFonts w:ascii="Arial Narrow" w:hAnsi="Arial Narrow"/>
          <w:sz w:val="18"/>
        </w:rPr>
        <w:t xml:space="preserve">   </w:t>
      </w:r>
    </w:p>
    <w:p w:rsidR="00E53280" w:rsidRDefault="00E53280" w:rsidP="00E53280">
      <w:pPr>
        <w:ind w:firstLine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(     ) DINHEIRO     (     ) DÉBITO     (    )  CRÉDITO     (    ) BOLETO     (    ) CHEQUE PRÉ     (   ) TRANSFERÊNCIA</w:t>
      </w:r>
    </w:p>
    <w:p w:rsidR="00E53280" w:rsidRDefault="00E53280" w:rsidP="00E53280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</w:t>
      </w:r>
    </w:p>
    <w:p w:rsidR="00E53280" w:rsidRDefault="00E53280" w:rsidP="00E53280">
      <w:pPr>
        <w:ind w:left="360"/>
        <w:jc w:val="both"/>
        <w:rPr>
          <w:rFonts w:ascii="Arial Narrow" w:hAnsi="Arial Narrow"/>
          <w:b/>
          <w:bCs/>
          <w:sz w:val="18"/>
        </w:rPr>
      </w:pPr>
      <w:r w:rsidRPr="002533FC">
        <w:rPr>
          <w:rFonts w:ascii="Arial Narrow" w:hAnsi="Arial Narrow"/>
          <w:bCs/>
          <w:sz w:val="18"/>
        </w:rPr>
        <w:t>MENSALIDADE VENCIMENTO</w:t>
      </w:r>
      <w:r w:rsidRPr="002533FC">
        <w:rPr>
          <w:rFonts w:ascii="Arial Narrow" w:hAnsi="Arial Narrow"/>
          <w:b/>
          <w:bCs/>
          <w:sz w:val="18"/>
        </w:rPr>
        <w:t xml:space="preserve"> DIA 20 (BOLETO): </w:t>
      </w:r>
      <w:r w:rsidR="003A7A18">
        <w:rPr>
          <w:rFonts w:ascii="Arial Narrow" w:hAnsi="Arial Narrow"/>
          <w:b/>
          <w:bCs/>
          <w:sz w:val="18"/>
        </w:rPr>
        <w:t>_____________________________________</w:t>
      </w:r>
    </w:p>
    <w:p w:rsidR="003A7A18" w:rsidRPr="00FE7290" w:rsidRDefault="003A7A18" w:rsidP="00E53280">
      <w:pPr>
        <w:ind w:left="360"/>
        <w:jc w:val="both"/>
        <w:rPr>
          <w:rFonts w:ascii="Arial Narrow" w:hAnsi="Arial Narrow"/>
          <w:sz w:val="12"/>
          <w:szCs w:val="4"/>
        </w:rPr>
      </w:pPr>
    </w:p>
    <w:p w:rsidR="003A7A18" w:rsidRDefault="00E53280" w:rsidP="00FE7290">
      <w:pPr>
        <w:pStyle w:val="Ttulo3"/>
        <w:ind w:left="0" w:firstLine="360"/>
        <w:jc w:val="left"/>
        <w:rPr>
          <w:b w:val="0"/>
          <w:bCs/>
          <w:sz w:val="18"/>
        </w:rPr>
      </w:pPr>
      <w:r w:rsidRPr="002533FC">
        <w:rPr>
          <w:b w:val="0"/>
          <w:bCs/>
          <w:sz w:val="18"/>
        </w:rPr>
        <w:t xml:space="preserve">PAGAMENTO COM DESCONTO DE ANTECIPAÇÃO </w:t>
      </w:r>
      <w:r w:rsidRPr="002533FC">
        <w:rPr>
          <w:bCs/>
          <w:sz w:val="18"/>
        </w:rPr>
        <w:t>DIA 10 (BOLETO)</w:t>
      </w:r>
      <w:r w:rsidRPr="002533FC">
        <w:rPr>
          <w:b w:val="0"/>
          <w:bCs/>
          <w:sz w:val="18"/>
        </w:rPr>
        <w:t xml:space="preserve">: </w:t>
      </w:r>
      <w:r w:rsidR="003A7A18">
        <w:rPr>
          <w:b w:val="0"/>
          <w:bCs/>
          <w:sz w:val="18"/>
        </w:rPr>
        <w:t>___________________________</w:t>
      </w:r>
    </w:p>
    <w:p w:rsidR="00FE7290" w:rsidRPr="00FE7290" w:rsidRDefault="00FE7290" w:rsidP="00FE7290"/>
    <w:p w:rsidR="00C720BA" w:rsidRDefault="00C720BA" w:rsidP="00C720BA">
      <w:pPr>
        <w:pStyle w:val="PargrafodaLista"/>
        <w:numPr>
          <w:ilvl w:val="0"/>
          <w:numId w:val="39"/>
        </w:numPr>
        <w:ind w:left="284" w:hanging="284"/>
        <w:jc w:val="both"/>
        <w:rPr>
          <w:rFonts w:ascii="Arial Narrow" w:hAnsi="Arial Narrow"/>
          <w:bCs/>
          <w:sz w:val="23"/>
          <w:szCs w:val="23"/>
        </w:rPr>
      </w:pPr>
      <w:r w:rsidRPr="001837C9">
        <w:rPr>
          <w:rFonts w:ascii="Arial Narrow" w:hAnsi="Arial Narrow"/>
          <w:bCs/>
          <w:sz w:val="23"/>
          <w:szCs w:val="23"/>
        </w:rPr>
        <w:t xml:space="preserve">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1837C9">
        <w:rPr>
          <w:rFonts w:ascii="Arial Narrow" w:hAnsi="Arial Narrow"/>
          <w:sz w:val="23"/>
          <w:szCs w:val="23"/>
        </w:rPr>
        <w:t xml:space="preserve">cujo conteúdo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sz w:val="23"/>
          <w:szCs w:val="23"/>
        </w:rPr>
        <w:t xml:space="preserve"> declara concordar e ter prévio conhecimento</w:t>
      </w:r>
      <w:r w:rsidRPr="001837C9">
        <w:rPr>
          <w:rFonts w:ascii="Arial Narrow" w:hAnsi="Arial Narrow"/>
          <w:bCs/>
          <w:sz w:val="23"/>
          <w:szCs w:val="23"/>
        </w:rPr>
        <w:t>.</w:t>
      </w:r>
    </w:p>
    <w:p w:rsidR="00C720BA" w:rsidRPr="00576AFF" w:rsidRDefault="00C720BA" w:rsidP="00C720BA">
      <w:pPr>
        <w:rPr>
          <w:rFonts w:ascii="Arial" w:hAnsi="Arial" w:cs="Arial"/>
          <w:b/>
          <w:sz w:val="18"/>
          <w:szCs w:val="18"/>
        </w:rPr>
      </w:pPr>
      <w:r w:rsidRPr="00576AFF">
        <w:rPr>
          <w:rFonts w:ascii="Arial" w:hAnsi="Arial" w:cs="Arial"/>
          <w:b/>
          <w:bCs/>
          <w:sz w:val="18"/>
          <w:szCs w:val="18"/>
        </w:rPr>
        <w:t>02</w:t>
      </w:r>
      <w:r w:rsidRPr="00576AFF">
        <w:rPr>
          <w:rFonts w:ascii="Arial" w:hAnsi="Arial" w:cs="Arial"/>
          <w:sz w:val="18"/>
          <w:szCs w:val="18"/>
        </w:rPr>
        <w:t xml:space="preserve">- O curso Fisk se divide em fases, </w:t>
      </w:r>
      <w:r w:rsidRPr="00576AFF">
        <w:rPr>
          <w:rFonts w:ascii="Arial" w:hAnsi="Arial" w:cs="Arial"/>
          <w:b/>
          <w:sz w:val="18"/>
          <w:szCs w:val="18"/>
        </w:rPr>
        <w:t>cada qual com uma tabela de preços própria:</w:t>
      </w:r>
    </w:p>
    <w:p w:rsidR="00C720BA" w:rsidRPr="009C3243" w:rsidRDefault="00C720BA" w:rsidP="00C720BA">
      <w:pPr>
        <w:ind w:left="405"/>
        <w:rPr>
          <w:rFonts w:ascii="Arial" w:hAnsi="Arial" w:cs="Arial"/>
          <w:b/>
          <w:sz w:val="6"/>
          <w:szCs w:val="6"/>
        </w:rPr>
      </w:pPr>
    </w:p>
    <w:tbl>
      <w:tblPr>
        <w:tblW w:w="10064" w:type="dxa"/>
        <w:tblInd w:w="284" w:type="dxa"/>
        <w:tblLook w:val="04A0" w:firstRow="1" w:lastRow="0" w:firstColumn="1" w:lastColumn="0" w:noHBand="0" w:noVBand="1"/>
      </w:tblPr>
      <w:tblGrid>
        <w:gridCol w:w="5386"/>
        <w:gridCol w:w="4678"/>
      </w:tblGrid>
      <w:tr w:rsidR="00C720BA" w:rsidRPr="00507615" w:rsidTr="00850C3F">
        <w:trPr>
          <w:trHeight w:val="851"/>
        </w:trPr>
        <w:tc>
          <w:tcPr>
            <w:tcW w:w="5386" w:type="dxa"/>
          </w:tcPr>
          <w:p w:rsidR="00C720BA" w:rsidRPr="00507615" w:rsidRDefault="00C720BA" w:rsidP="00850C3F">
            <w:pPr>
              <w:ind w:left="-101"/>
              <w:rPr>
                <w:rFonts w:ascii="Arial" w:hAnsi="Arial" w:cs="Arial"/>
                <w:b/>
                <w:sz w:val="18"/>
                <w:szCs w:val="18"/>
                <w:lang w:val="en-US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INGLÊS</w:t>
            </w:r>
          </w:p>
          <w:p w:rsidR="00C720BA" w:rsidRPr="009C3243" w:rsidRDefault="00C720BA" w:rsidP="00850C3F">
            <w:pPr>
              <w:ind w:left="-101"/>
              <w:rPr>
                <w:rFonts w:ascii="Arial" w:hAnsi="Arial" w:cs="Arial"/>
                <w:b/>
                <w:sz w:val="6"/>
                <w:szCs w:val="6"/>
                <w:lang w:val="en-US"/>
              </w:rPr>
            </w:pPr>
          </w:p>
          <w:p w:rsidR="00C720BA" w:rsidRPr="00507615" w:rsidRDefault="00C720BA" w:rsidP="00850C3F">
            <w:pPr>
              <w:ind w:left="-101"/>
              <w:rPr>
                <w:rFonts w:ascii="Arial" w:hAnsi="Arial" w:cs="Arial"/>
                <w:sz w:val="18"/>
                <w:szCs w:val="18"/>
                <w:lang w:val="en-US"/>
              </w:rPr>
            </w:pP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Infantil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:</w:t>
            </w: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ab/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My Way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, Playground e Have Fun.</w:t>
            </w:r>
          </w:p>
          <w:p w:rsidR="00C720BA" w:rsidRPr="009042A1" w:rsidRDefault="00C720BA" w:rsidP="00850C3F">
            <w:pPr>
              <w:ind w:left="-101"/>
              <w:rPr>
                <w:rFonts w:ascii="Arial" w:hAnsi="Arial" w:cs="Arial"/>
                <w:sz w:val="14"/>
                <w:szCs w:val="14"/>
                <w:lang w:val="en-US"/>
              </w:rPr>
            </w:pPr>
          </w:p>
          <w:p w:rsidR="00C720BA" w:rsidRDefault="00C720BA" w:rsidP="00850C3F">
            <w:pPr>
              <w:ind w:left="-101"/>
              <w:rPr>
                <w:rFonts w:ascii="Arial" w:hAnsi="Arial" w:cs="Arial"/>
                <w:sz w:val="18"/>
                <w:szCs w:val="18"/>
                <w:lang w:val="en-US"/>
              </w:rPr>
            </w:pP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Adolescentes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: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Teenstation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1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/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2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/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3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/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4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, Teens Elementary 1,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Teens Elementary 2; Teens Pre-Intermediate; Teens Intermediate;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Teens Upper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Intermediate;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Teens Advanced; Teens Higher 1,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Teens Higher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2;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In Focus</w:t>
            </w:r>
          </w:p>
          <w:p w:rsidR="00C720BA" w:rsidRPr="009042A1" w:rsidRDefault="00C720BA" w:rsidP="00850C3F">
            <w:pPr>
              <w:rPr>
                <w:rFonts w:ascii="Arial" w:hAnsi="Arial" w:cs="Arial"/>
                <w:b/>
                <w:sz w:val="10"/>
                <w:szCs w:val="10"/>
                <w:lang w:val="en-US"/>
              </w:rPr>
            </w:pPr>
          </w:p>
        </w:tc>
        <w:tc>
          <w:tcPr>
            <w:tcW w:w="4678" w:type="dxa"/>
          </w:tcPr>
          <w:p w:rsidR="00C720BA" w:rsidRPr="00507615" w:rsidRDefault="00C720BA" w:rsidP="00850C3F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ESPANHOL</w:t>
            </w:r>
          </w:p>
          <w:p w:rsidR="00C720BA" w:rsidRPr="009C3243" w:rsidRDefault="00C720BA" w:rsidP="00850C3F">
            <w:pPr>
              <w:rPr>
                <w:rFonts w:ascii="Arial" w:hAnsi="Arial" w:cs="Arial"/>
                <w:sz w:val="6"/>
                <w:szCs w:val="6"/>
              </w:rPr>
            </w:pPr>
          </w:p>
          <w:p w:rsidR="00C720BA" w:rsidRPr="00507615" w:rsidRDefault="00C720BA" w:rsidP="00850C3F">
            <w:pPr>
              <w:rPr>
                <w:rFonts w:ascii="Arial" w:hAnsi="Arial" w:cs="Arial"/>
                <w:sz w:val="18"/>
                <w:szCs w:val="18"/>
              </w:rPr>
            </w:pP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</w:rPr>
              <w:t>Adolesc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</w:rPr>
              <w:t>:</w:t>
            </w:r>
            <w:r>
              <w:rPr>
                <w:rFonts w:ascii="Arial" w:hAnsi="Arial" w:cs="Arial"/>
                <w:b/>
                <w:sz w:val="18"/>
                <w:szCs w:val="18"/>
              </w:rPr>
              <w:t xml:space="preserve">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Chiquiteens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 xml:space="preserve">;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Conéctate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>.</w:t>
            </w:r>
          </w:p>
          <w:p w:rsidR="00C720BA" w:rsidRPr="00507615" w:rsidRDefault="00C720BA" w:rsidP="00850C3F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Adultos:</w:t>
            </w:r>
          </w:p>
          <w:p w:rsidR="00C720BA" w:rsidRPr="00507615" w:rsidRDefault="00C720BA" w:rsidP="00850C3F">
            <w:pPr>
              <w:rPr>
                <w:rFonts w:ascii="Arial" w:hAnsi="Arial" w:cs="Arial"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1ª fase:</w:t>
            </w:r>
            <w:r w:rsidRPr="00507615">
              <w:rPr>
                <w:rFonts w:ascii="Arial" w:hAnsi="Arial" w:cs="Arial"/>
                <w:sz w:val="18"/>
                <w:szCs w:val="18"/>
              </w:rPr>
              <w:t xml:space="preserve"> Espanhol </w:t>
            </w:r>
            <w:r>
              <w:rPr>
                <w:rFonts w:ascii="Arial" w:hAnsi="Arial" w:cs="Arial"/>
                <w:sz w:val="18"/>
                <w:szCs w:val="18"/>
              </w:rPr>
              <w:t xml:space="preserve">Inmediato1,2 </w:t>
            </w:r>
          </w:p>
          <w:p w:rsidR="00C720BA" w:rsidRPr="00EA060B" w:rsidRDefault="00C720BA" w:rsidP="00850C3F">
            <w:pPr>
              <w:rPr>
                <w:rFonts w:ascii="Arial" w:hAnsi="Arial" w:cs="Arial"/>
                <w:b/>
                <w:sz w:val="18"/>
                <w:szCs w:val="18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</w:rPr>
              <w:t>2ª fase</w:t>
            </w:r>
            <w:r w:rsidRPr="00507615">
              <w:rPr>
                <w:rFonts w:ascii="Arial" w:hAnsi="Arial" w:cs="Arial"/>
                <w:sz w:val="18"/>
                <w:szCs w:val="18"/>
              </w:rPr>
              <w:t xml:space="preserve">: Espanhol </w:t>
            </w:r>
            <w:proofErr w:type="spellStart"/>
            <w:r>
              <w:rPr>
                <w:rFonts w:ascii="Arial" w:hAnsi="Arial" w:cs="Arial"/>
                <w:sz w:val="18"/>
                <w:szCs w:val="18"/>
              </w:rPr>
              <w:t>Inmediato</w:t>
            </w:r>
            <w:proofErr w:type="spellEnd"/>
            <w:r>
              <w:rPr>
                <w:rFonts w:ascii="Arial" w:hAnsi="Arial" w:cs="Arial"/>
                <w:sz w:val="18"/>
                <w:szCs w:val="18"/>
              </w:rPr>
              <w:t xml:space="preserve"> 3;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Perfeccione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su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 xml:space="preserve"> </w:t>
            </w:r>
            <w:proofErr w:type="spellStart"/>
            <w:r w:rsidRPr="00507615">
              <w:rPr>
                <w:rFonts w:ascii="Arial" w:hAnsi="Arial" w:cs="Arial"/>
                <w:sz w:val="18"/>
                <w:szCs w:val="18"/>
              </w:rPr>
              <w:t>español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</w:rPr>
              <w:t>.</w:t>
            </w:r>
          </w:p>
        </w:tc>
      </w:tr>
      <w:tr w:rsidR="00C720BA" w:rsidRPr="00EA060B" w:rsidTr="00850C3F">
        <w:trPr>
          <w:trHeight w:val="851"/>
        </w:trPr>
        <w:tc>
          <w:tcPr>
            <w:tcW w:w="5386" w:type="dxa"/>
          </w:tcPr>
          <w:p w:rsidR="00C720BA" w:rsidRPr="000C6333" w:rsidRDefault="00C720BA" w:rsidP="00850C3F">
            <w:pPr>
              <w:ind w:left="-106"/>
              <w:rPr>
                <w:rFonts w:ascii="Arial" w:hAnsi="Arial" w:cs="Arial"/>
                <w:b/>
                <w:sz w:val="18"/>
                <w:szCs w:val="18"/>
                <w:lang w:val="en-US"/>
              </w:rPr>
            </w:pPr>
            <w:r w:rsidRPr="000C6333">
              <w:rPr>
                <w:rFonts w:ascii="Arial" w:hAnsi="Arial" w:cs="Arial"/>
                <w:b/>
                <w:sz w:val="18"/>
                <w:szCs w:val="18"/>
                <w:lang w:val="en-US"/>
              </w:rPr>
              <w:t>Adultos:</w:t>
            </w:r>
          </w:p>
          <w:p w:rsidR="00C720BA" w:rsidRPr="000C6333" w:rsidRDefault="00C720BA" w:rsidP="00850C3F">
            <w:pPr>
              <w:ind w:left="-106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0C6333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1ª fase:  </w:t>
            </w:r>
            <w:r w:rsidRPr="000C6333">
              <w:rPr>
                <w:rFonts w:ascii="Arial" w:hAnsi="Arial" w:cs="Arial"/>
                <w:sz w:val="18"/>
                <w:szCs w:val="18"/>
                <w:lang w:val="en-US"/>
              </w:rPr>
              <w:t>Essentials 1, Essentials 2.</w:t>
            </w:r>
          </w:p>
          <w:p w:rsidR="00C720BA" w:rsidRPr="00507615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2ª </w:t>
            </w: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fase</w:t>
            </w:r>
            <w:proofErr w:type="spellEnd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: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Transitions 1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,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Transitions 2.</w:t>
            </w:r>
          </w:p>
          <w:p w:rsidR="00C720BA" w:rsidRPr="00507615" w:rsidRDefault="00C720BA" w:rsidP="00850C3F">
            <w:pPr>
              <w:ind w:left="-106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 xml:space="preserve">3ª </w:t>
            </w:r>
            <w:proofErr w:type="spellStart"/>
            <w:r w:rsidRPr="00507615">
              <w:rPr>
                <w:rFonts w:ascii="Arial" w:hAnsi="Arial" w:cs="Arial"/>
                <w:b/>
                <w:sz w:val="18"/>
                <w:szCs w:val="18"/>
                <w:lang w:val="en-US"/>
              </w:rPr>
              <w:t>fase</w:t>
            </w:r>
            <w:proofErr w:type="spellEnd"/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: 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Fluency 1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,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>Fluency 2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 xml:space="preserve">, 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In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Focus, Proficiency e</w:t>
            </w:r>
            <w:r>
              <w:rPr>
                <w:rFonts w:ascii="Arial" w:hAnsi="Arial" w:cs="Arial"/>
                <w:sz w:val="18"/>
                <w:szCs w:val="18"/>
                <w:lang w:val="en-US"/>
              </w:rPr>
              <w:t xml:space="preserve"> </w:t>
            </w:r>
            <w:r w:rsidRPr="00507615">
              <w:rPr>
                <w:rFonts w:ascii="Arial" w:hAnsi="Arial" w:cs="Arial"/>
                <w:sz w:val="18"/>
                <w:szCs w:val="18"/>
                <w:lang w:val="en-US"/>
              </w:rPr>
              <w:t>Perfect your English.</w:t>
            </w:r>
          </w:p>
          <w:p w:rsidR="00C720BA" w:rsidRPr="009042A1" w:rsidRDefault="00C720BA" w:rsidP="00850C3F">
            <w:pPr>
              <w:rPr>
                <w:rFonts w:ascii="Arial" w:hAnsi="Arial" w:cs="Arial"/>
                <w:b/>
                <w:sz w:val="10"/>
                <w:szCs w:val="10"/>
                <w:lang w:val="en-US"/>
              </w:rPr>
            </w:pPr>
          </w:p>
        </w:tc>
        <w:tc>
          <w:tcPr>
            <w:tcW w:w="4678" w:type="dxa"/>
          </w:tcPr>
          <w:p w:rsidR="00C720BA" w:rsidRPr="0075117D" w:rsidRDefault="00C720BA" w:rsidP="00850C3F">
            <w:pPr>
              <w:ind w:left="-105"/>
              <w:rPr>
                <w:rFonts w:ascii="Arial" w:hAnsi="Arial" w:cs="Arial"/>
                <w:b/>
                <w:sz w:val="18"/>
                <w:szCs w:val="18"/>
              </w:rPr>
            </w:pPr>
            <w:r w:rsidRPr="0075117D">
              <w:rPr>
                <w:rFonts w:ascii="Arial" w:hAnsi="Arial" w:cs="Arial"/>
                <w:b/>
                <w:sz w:val="18"/>
                <w:szCs w:val="18"/>
              </w:rPr>
              <w:t>SPEED</w:t>
            </w:r>
          </w:p>
          <w:p w:rsidR="00C720BA" w:rsidRPr="009C3243" w:rsidRDefault="00C720BA" w:rsidP="00850C3F">
            <w:pPr>
              <w:rPr>
                <w:rFonts w:ascii="Arial" w:hAnsi="Arial" w:cs="Arial"/>
                <w:sz w:val="6"/>
                <w:szCs w:val="6"/>
              </w:rPr>
            </w:pPr>
          </w:p>
          <w:p w:rsidR="00C720BA" w:rsidRPr="00576AFF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</w:rPr>
            </w:pPr>
            <w:r w:rsidRPr="00576AFF">
              <w:rPr>
                <w:rFonts w:ascii="Arial" w:hAnsi="Arial" w:cs="Arial"/>
                <w:sz w:val="18"/>
                <w:szCs w:val="18"/>
              </w:rPr>
              <w:t xml:space="preserve">O curso Fisk – </w:t>
            </w:r>
            <w:proofErr w:type="spellStart"/>
            <w:r w:rsidRPr="00576AFF">
              <w:rPr>
                <w:rFonts w:ascii="Arial" w:hAnsi="Arial" w:cs="Arial"/>
                <w:sz w:val="18"/>
                <w:szCs w:val="18"/>
              </w:rPr>
              <w:t>Speed</w:t>
            </w:r>
            <w:proofErr w:type="spellEnd"/>
            <w:r w:rsidRPr="00576AFF">
              <w:rPr>
                <w:rFonts w:ascii="Arial" w:hAnsi="Arial" w:cs="Arial"/>
                <w:sz w:val="18"/>
                <w:szCs w:val="18"/>
              </w:rPr>
              <w:t xml:space="preserve"> apresenta 3 estágios distintos: </w:t>
            </w:r>
          </w:p>
          <w:p w:rsidR="00C720BA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75117D">
              <w:rPr>
                <w:rFonts w:ascii="Arial" w:hAnsi="Arial" w:cs="Arial"/>
                <w:sz w:val="18"/>
                <w:szCs w:val="18"/>
                <w:lang w:val="en-US"/>
              </w:rPr>
              <w:t>Speed 1,</w:t>
            </w:r>
          </w:p>
          <w:p w:rsidR="00C720BA" w:rsidRDefault="00C720BA" w:rsidP="00850C3F">
            <w:pPr>
              <w:ind w:left="-106" w:right="-2970"/>
              <w:rPr>
                <w:rFonts w:ascii="Arial" w:hAnsi="Arial" w:cs="Arial"/>
                <w:sz w:val="18"/>
                <w:szCs w:val="18"/>
                <w:lang w:val="en-US"/>
              </w:rPr>
            </w:pPr>
            <w:r w:rsidRPr="0075117D">
              <w:rPr>
                <w:rFonts w:ascii="Arial" w:hAnsi="Arial" w:cs="Arial"/>
                <w:sz w:val="18"/>
                <w:szCs w:val="18"/>
                <w:lang w:val="en-US"/>
              </w:rPr>
              <w:t xml:space="preserve">Speed 2 e </w:t>
            </w:r>
          </w:p>
          <w:p w:rsidR="00C720BA" w:rsidRPr="00EA060B" w:rsidRDefault="00C720BA" w:rsidP="00850C3F">
            <w:pPr>
              <w:ind w:left="-106" w:right="-2970"/>
              <w:rPr>
                <w:rFonts w:ascii="Arial" w:hAnsi="Arial" w:cs="Arial"/>
                <w:b/>
                <w:sz w:val="18"/>
                <w:szCs w:val="18"/>
              </w:rPr>
            </w:pPr>
            <w:r w:rsidRPr="0075117D">
              <w:rPr>
                <w:rFonts w:ascii="Arial" w:hAnsi="Arial" w:cs="Arial"/>
                <w:sz w:val="18"/>
                <w:szCs w:val="18"/>
                <w:lang w:val="en-US"/>
              </w:rPr>
              <w:t>Speed 3.</w:t>
            </w:r>
            <w:r w:rsidRPr="008050A4">
              <w:rPr>
                <w:rFonts w:ascii="Arial Narrow" w:hAnsi="Arial Narrow"/>
              </w:rPr>
              <w:t xml:space="preserve">  </w:t>
            </w:r>
          </w:p>
        </w:tc>
      </w:tr>
    </w:tbl>
    <w:p w:rsidR="00C720BA" w:rsidRPr="00EA060B" w:rsidRDefault="00C720BA" w:rsidP="00C720BA">
      <w:pPr>
        <w:ind w:left="426"/>
        <w:jc w:val="both"/>
        <w:rPr>
          <w:rFonts w:ascii="Arial" w:hAnsi="Arial" w:cs="Arial"/>
          <w:b/>
          <w:sz w:val="10"/>
          <w:szCs w:val="10"/>
          <w:lang w:val="en-US"/>
        </w:rPr>
      </w:pP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03</w:t>
      </w:r>
      <w:r w:rsidRPr="00507615">
        <w:rPr>
          <w:rFonts w:ascii="Arial" w:hAnsi="Arial" w:cs="Arial"/>
          <w:sz w:val="18"/>
          <w:szCs w:val="18"/>
        </w:rPr>
        <w:t>-</w:t>
      </w:r>
      <w:r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 xml:space="preserve">Duração aproximada do curso, considerando-se que o aluno estude pelo menos 1 (uma) hora em cada aula e não tenha mais de 10% (dez por cento) de faltas durante o estágio: </w:t>
      </w:r>
      <w:r w:rsidRPr="00507615">
        <w:rPr>
          <w:rFonts w:ascii="Arial" w:hAnsi="Arial" w:cs="Arial"/>
          <w:b/>
          <w:sz w:val="18"/>
          <w:szCs w:val="18"/>
        </w:rPr>
        <w:t>INGLÊS</w:t>
      </w:r>
      <w:r w:rsidRPr="00507615">
        <w:rPr>
          <w:rFonts w:ascii="Arial" w:hAnsi="Arial" w:cs="Arial"/>
          <w:sz w:val="18"/>
          <w:szCs w:val="18"/>
        </w:rPr>
        <w:t xml:space="preserve"> – </w:t>
      </w:r>
      <w:r>
        <w:rPr>
          <w:rFonts w:ascii="Arial" w:hAnsi="Arial" w:cs="Arial"/>
          <w:sz w:val="18"/>
          <w:szCs w:val="18"/>
        </w:rPr>
        <w:t>Magic Way</w:t>
      </w:r>
      <w:r w:rsidRPr="00507615">
        <w:rPr>
          <w:rFonts w:ascii="Arial" w:hAnsi="Arial" w:cs="Arial"/>
          <w:sz w:val="18"/>
          <w:szCs w:val="18"/>
        </w:rPr>
        <w:t xml:space="preserve">  1,2,3</w:t>
      </w:r>
      <w:r>
        <w:rPr>
          <w:rFonts w:ascii="Arial" w:hAnsi="Arial" w:cs="Arial"/>
          <w:sz w:val="18"/>
          <w:szCs w:val="18"/>
        </w:rPr>
        <w:t>,4</w:t>
      </w:r>
      <w:r w:rsidRPr="00507615">
        <w:rPr>
          <w:rFonts w:ascii="Arial" w:hAnsi="Arial" w:cs="Arial"/>
          <w:sz w:val="18"/>
          <w:szCs w:val="18"/>
        </w:rPr>
        <w:t xml:space="preserve"> - </w:t>
      </w:r>
      <w:r>
        <w:rPr>
          <w:rFonts w:ascii="Arial" w:hAnsi="Arial" w:cs="Arial"/>
          <w:sz w:val="18"/>
          <w:szCs w:val="18"/>
        </w:rPr>
        <w:t>50</w:t>
      </w:r>
      <w:r w:rsidRPr="00507615">
        <w:rPr>
          <w:rFonts w:ascii="Arial" w:hAnsi="Arial" w:cs="Arial"/>
          <w:sz w:val="18"/>
          <w:szCs w:val="18"/>
        </w:rPr>
        <w:t>h</w:t>
      </w:r>
      <w:r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>(cada livro)</w:t>
      </w:r>
      <w:r>
        <w:rPr>
          <w:rFonts w:ascii="Arial" w:hAnsi="Arial" w:cs="Arial"/>
          <w:sz w:val="18"/>
          <w:szCs w:val="18"/>
        </w:rPr>
        <w:t>; Playground até</w:t>
      </w:r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Fluency</w:t>
      </w:r>
      <w:proofErr w:type="spellEnd"/>
      <w:r>
        <w:rPr>
          <w:rFonts w:ascii="Arial" w:hAnsi="Arial" w:cs="Arial"/>
          <w:sz w:val="18"/>
          <w:szCs w:val="18"/>
        </w:rPr>
        <w:t xml:space="preserve"> 2</w:t>
      </w:r>
      <w:r w:rsidRPr="00507615">
        <w:rPr>
          <w:rFonts w:ascii="Arial" w:hAnsi="Arial" w:cs="Arial"/>
          <w:sz w:val="18"/>
          <w:szCs w:val="18"/>
        </w:rPr>
        <w:t xml:space="preserve"> e </w:t>
      </w:r>
      <w:proofErr w:type="spellStart"/>
      <w:r w:rsidRPr="00CF5C77">
        <w:rPr>
          <w:rFonts w:ascii="Arial" w:hAnsi="Arial" w:cs="Arial"/>
          <w:sz w:val="18"/>
          <w:szCs w:val="18"/>
          <w:u w:val="single"/>
        </w:rPr>
        <w:t>Speed</w:t>
      </w:r>
      <w:proofErr w:type="spellEnd"/>
      <w:r w:rsidRPr="00CF5C77">
        <w:rPr>
          <w:rFonts w:ascii="Arial" w:hAnsi="Arial" w:cs="Arial"/>
          <w:sz w:val="18"/>
          <w:szCs w:val="18"/>
          <w:u w:val="single"/>
        </w:rPr>
        <w:t xml:space="preserve"> 1,2,3-40 a </w:t>
      </w:r>
      <w:r>
        <w:rPr>
          <w:rFonts w:ascii="Arial" w:hAnsi="Arial" w:cs="Arial"/>
          <w:sz w:val="18"/>
          <w:szCs w:val="18"/>
          <w:u w:val="single"/>
        </w:rPr>
        <w:t>50</w:t>
      </w:r>
      <w:r w:rsidRPr="00CF5C77">
        <w:rPr>
          <w:rFonts w:ascii="Arial" w:hAnsi="Arial" w:cs="Arial"/>
          <w:sz w:val="18"/>
          <w:szCs w:val="18"/>
          <w:u w:val="single"/>
        </w:rPr>
        <w:t>h (cada livro)</w:t>
      </w:r>
      <w:r w:rsidRPr="00507615">
        <w:rPr>
          <w:rFonts w:ascii="Arial" w:hAnsi="Arial" w:cs="Arial"/>
          <w:sz w:val="18"/>
          <w:szCs w:val="18"/>
        </w:rPr>
        <w:t xml:space="preserve">; Focus- 55 a 60h; e </w:t>
      </w:r>
      <w:proofErr w:type="spellStart"/>
      <w:r w:rsidRPr="00507615">
        <w:rPr>
          <w:rFonts w:ascii="Arial" w:hAnsi="Arial" w:cs="Arial"/>
          <w:sz w:val="18"/>
          <w:szCs w:val="18"/>
        </w:rPr>
        <w:t>Proficiency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/ </w:t>
      </w:r>
      <w:proofErr w:type="spellStart"/>
      <w:r w:rsidRPr="00507615">
        <w:rPr>
          <w:rFonts w:ascii="Arial" w:hAnsi="Arial" w:cs="Arial"/>
          <w:sz w:val="18"/>
          <w:szCs w:val="18"/>
        </w:rPr>
        <w:t>Perfect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your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English</w:t>
      </w:r>
      <w:proofErr w:type="spellEnd"/>
      <w:r w:rsidRPr="00507615">
        <w:rPr>
          <w:rFonts w:ascii="Arial" w:hAnsi="Arial" w:cs="Arial"/>
          <w:sz w:val="18"/>
          <w:szCs w:val="18"/>
        </w:rPr>
        <w:t>- 70 a 7</w:t>
      </w:r>
      <w:r>
        <w:rPr>
          <w:rFonts w:ascii="Arial" w:hAnsi="Arial" w:cs="Arial"/>
          <w:sz w:val="18"/>
          <w:szCs w:val="18"/>
        </w:rPr>
        <w:t>5</w:t>
      </w:r>
      <w:r w:rsidRPr="00507615">
        <w:rPr>
          <w:rFonts w:ascii="Arial" w:hAnsi="Arial" w:cs="Arial"/>
          <w:sz w:val="18"/>
          <w:szCs w:val="18"/>
        </w:rPr>
        <w:t xml:space="preserve">h (cada livro); </w:t>
      </w:r>
      <w:r w:rsidRPr="00507615">
        <w:rPr>
          <w:rFonts w:ascii="Arial" w:hAnsi="Arial" w:cs="Arial"/>
          <w:b/>
          <w:sz w:val="18"/>
          <w:szCs w:val="18"/>
        </w:rPr>
        <w:t xml:space="preserve">ESPANHOL – </w:t>
      </w:r>
      <w:proofErr w:type="spellStart"/>
      <w:r>
        <w:rPr>
          <w:rFonts w:ascii="Arial" w:hAnsi="Arial" w:cs="Arial"/>
          <w:sz w:val="18"/>
          <w:szCs w:val="18"/>
        </w:rPr>
        <w:t>Chiquiteens</w:t>
      </w:r>
      <w:proofErr w:type="spellEnd"/>
      <w:r>
        <w:rPr>
          <w:rFonts w:ascii="Arial" w:hAnsi="Arial" w:cs="Arial"/>
          <w:sz w:val="18"/>
          <w:szCs w:val="18"/>
        </w:rPr>
        <w:t xml:space="preserve"> e </w:t>
      </w:r>
      <w:proofErr w:type="spellStart"/>
      <w:r>
        <w:rPr>
          <w:rFonts w:ascii="Arial" w:hAnsi="Arial" w:cs="Arial"/>
          <w:sz w:val="18"/>
          <w:szCs w:val="18"/>
        </w:rPr>
        <w:t>Conéctate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50h (cada livro)</w:t>
      </w:r>
      <w:r w:rsidRPr="00507615">
        <w:rPr>
          <w:rFonts w:ascii="Arial" w:hAnsi="Arial" w:cs="Arial"/>
          <w:sz w:val="18"/>
          <w:szCs w:val="18"/>
        </w:rPr>
        <w:t xml:space="preserve">;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1,2</w:t>
      </w:r>
      <w:r w:rsidRPr="00507615">
        <w:rPr>
          <w:rFonts w:ascii="Arial" w:hAnsi="Arial" w:cs="Arial"/>
          <w:sz w:val="18"/>
          <w:szCs w:val="18"/>
        </w:rPr>
        <w:t xml:space="preserve">- </w:t>
      </w:r>
      <w:r>
        <w:rPr>
          <w:rFonts w:ascii="Arial" w:hAnsi="Arial" w:cs="Arial"/>
          <w:sz w:val="18"/>
          <w:szCs w:val="18"/>
        </w:rPr>
        <w:t>50h</w:t>
      </w:r>
      <w:r w:rsidRPr="00507615">
        <w:rPr>
          <w:rFonts w:ascii="Arial" w:hAnsi="Arial" w:cs="Arial"/>
          <w:sz w:val="18"/>
          <w:szCs w:val="18"/>
        </w:rPr>
        <w:t xml:space="preserve">  (cada livro) e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3</w:t>
      </w:r>
      <w:r w:rsidRPr="00507615">
        <w:rPr>
          <w:rFonts w:ascii="Arial" w:hAnsi="Arial" w:cs="Arial"/>
          <w:sz w:val="18"/>
          <w:szCs w:val="18"/>
        </w:rPr>
        <w:t>-</w:t>
      </w:r>
      <w:r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 xml:space="preserve">70 a 75h (incluindo o Curso Preparatório para DELE). </w:t>
      </w:r>
      <w:proofErr w:type="spellStart"/>
      <w:r w:rsidRPr="00507615">
        <w:rPr>
          <w:rFonts w:ascii="Arial" w:hAnsi="Arial" w:cs="Arial"/>
          <w:sz w:val="18"/>
          <w:szCs w:val="18"/>
        </w:rPr>
        <w:t>Perfeccione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su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Español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70 a 75h.</w:t>
      </w:r>
    </w:p>
    <w:p w:rsidR="00C720BA" w:rsidRPr="009C3243" w:rsidRDefault="00C720BA" w:rsidP="00C720BA">
      <w:pPr>
        <w:pStyle w:val="PargrafodaLista"/>
        <w:numPr>
          <w:ilvl w:val="0"/>
          <w:numId w:val="37"/>
        </w:num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9C3243">
        <w:rPr>
          <w:rFonts w:ascii="Arial" w:hAnsi="Arial" w:cs="Arial"/>
          <w:sz w:val="18"/>
          <w:szCs w:val="18"/>
        </w:rPr>
        <w:t>A escola se reserva o direito de estender a duração de cada estágio em até 10 % (dez por cento) da carga horária original para realização de atividades pedagógicas complementares.</w:t>
      </w:r>
    </w:p>
    <w:p w:rsidR="00C720BA" w:rsidRPr="009C3243" w:rsidRDefault="00C720BA" w:rsidP="00C720BA">
      <w:pPr>
        <w:pStyle w:val="PargrafodaLista"/>
        <w:numPr>
          <w:ilvl w:val="0"/>
          <w:numId w:val="37"/>
        </w:num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9C3243">
        <w:rPr>
          <w:rFonts w:ascii="Arial" w:hAnsi="Arial" w:cs="Arial"/>
          <w:sz w:val="18"/>
          <w:szCs w:val="18"/>
        </w:rPr>
        <w:t>ATENÇÃO</w:t>
      </w:r>
      <w:r w:rsidRPr="009C3243">
        <w:rPr>
          <w:rFonts w:ascii="Arial" w:hAnsi="Arial" w:cs="Arial"/>
          <w:b/>
          <w:sz w:val="18"/>
          <w:szCs w:val="18"/>
        </w:rPr>
        <w:t xml:space="preserve">: </w:t>
      </w:r>
      <w:r w:rsidRPr="009C3243">
        <w:rPr>
          <w:rFonts w:ascii="Arial" w:hAnsi="Arial" w:cs="Arial"/>
          <w:sz w:val="18"/>
          <w:szCs w:val="18"/>
        </w:rPr>
        <w:t xml:space="preserve">O aluno cursando o Personalizado não segue a mesma carga horária por esse ser um curso especial em que o Aluno segue seu próprio ritmo, porém, deve ser respeitada a </w:t>
      </w:r>
      <w:r w:rsidRPr="009C3243">
        <w:rPr>
          <w:rFonts w:ascii="Arial" w:hAnsi="Arial" w:cs="Arial"/>
          <w:b/>
          <w:sz w:val="18"/>
          <w:szCs w:val="18"/>
        </w:rPr>
        <w:t>carga horária mínima em cada livro</w:t>
      </w:r>
      <w:r w:rsidRPr="009C3243">
        <w:rPr>
          <w:rFonts w:ascii="Arial" w:hAnsi="Arial" w:cs="Arial"/>
          <w:sz w:val="18"/>
          <w:szCs w:val="18"/>
        </w:rPr>
        <w:t xml:space="preserve"> para obtenção de </w:t>
      </w:r>
      <w:r w:rsidRPr="009C3243">
        <w:rPr>
          <w:rFonts w:ascii="Arial" w:hAnsi="Arial" w:cs="Arial"/>
          <w:sz w:val="18"/>
          <w:szCs w:val="18"/>
        </w:rPr>
        <w:lastRenderedPageBreak/>
        <w:t xml:space="preserve">certificado: </w:t>
      </w:r>
      <w:r w:rsidRPr="009C3243">
        <w:rPr>
          <w:rFonts w:ascii="Arial" w:hAnsi="Arial" w:cs="Arial"/>
          <w:b/>
          <w:sz w:val="18"/>
          <w:szCs w:val="18"/>
        </w:rPr>
        <w:t>INGLÊS</w:t>
      </w:r>
      <w:r w:rsidRPr="009C3243">
        <w:rPr>
          <w:rFonts w:ascii="Arial" w:hAnsi="Arial" w:cs="Arial"/>
          <w:sz w:val="18"/>
          <w:szCs w:val="18"/>
        </w:rPr>
        <w:t xml:space="preserve">-1) </w:t>
      </w:r>
      <w:proofErr w:type="spellStart"/>
      <w:r w:rsidRPr="009C3243">
        <w:rPr>
          <w:rFonts w:ascii="Arial" w:hAnsi="Arial" w:cs="Arial"/>
          <w:sz w:val="18"/>
          <w:szCs w:val="18"/>
        </w:rPr>
        <w:t>Teenstation</w:t>
      </w:r>
      <w:proofErr w:type="spellEnd"/>
      <w:r>
        <w:rPr>
          <w:rFonts w:ascii="Arial" w:hAnsi="Arial" w:cs="Arial"/>
          <w:sz w:val="18"/>
          <w:szCs w:val="18"/>
        </w:rPr>
        <w:t xml:space="preserve"> 1,2,3,4</w:t>
      </w:r>
      <w:r w:rsidRPr="009C3243">
        <w:rPr>
          <w:rFonts w:ascii="Arial" w:hAnsi="Arial" w:cs="Arial"/>
          <w:sz w:val="18"/>
          <w:szCs w:val="18"/>
        </w:rPr>
        <w:t>/ Essentials</w:t>
      </w:r>
      <w:r>
        <w:rPr>
          <w:rFonts w:ascii="Arial" w:hAnsi="Arial" w:cs="Arial"/>
          <w:sz w:val="18"/>
          <w:szCs w:val="18"/>
        </w:rPr>
        <w:t xml:space="preserve"> 1,2</w:t>
      </w:r>
      <w:r w:rsidRPr="009C3243">
        <w:rPr>
          <w:rFonts w:ascii="Arial" w:hAnsi="Arial" w:cs="Arial"/>
          <w:sz w:val="18"/>
          <w:szCs w:val="18"/>
        </w:rPr>
        <w:t>/</w:t>
      </w:r>
      <w:proofErr w:type="spellStart"/>
      <w:r>
        <w:rPr>
          <w:rFonts w:ascii="Arial" w:hAnsi="Arial" w:cs="Arial"/>
          <w:sz w:val="18"/>
          <w:szCs w:val="18"/>
        </w:rPr>
        <w:t>Transitions</w:t>
      </w:r>
      <w:proofErr w:type="spellEnd"/>
      <w:r>
        <w:rPr>
          <w:rFonts w:ascii="Arial" w:hAnsi="Arial" w:cs="Arial"/>
          <w:sz w:val="18"/>
          <w:szCs w:val="18"/>
        </w:rPr>
        <w:t xml:space="preserve"> 1,2</w:t>
      </w:r>
      <w:r w:rsidRPr="009C3243">
        <w:rPr>
          <w:rFonts w:ascii="Arial" w:hAnsi="Arial" w:cs="Arial"/>
          <w:sz w:val="18"/>
          <w:szCs w:val="18"/>
        </w:rPr>
        <w:t xml:space="preserve">/ </w:t>
      </w:r>
      <w:proofErr w:type="spellStart"/>
      <w:r>
        <w:rPr>
          <w:rFonts w:ascii="Arial" w:hAnsi="Arial" w:cs="Arial"/>
          <w:sz w:val="18"/>
          <w:szCs w:val="18"/>
        </w:rPr>
        <w:t>Fluency</w:t>
      </w:r>
      <w:proofErr w:type="spellEnd"/>
      <w:r>
        <w:rPr>
          <w:rFonts w:ascii="Arial" w:hAnsi="Arial" w:cs="Arial"/>
          <w:sz w:val="18"/>
          <w:szCs w:val="18"/>
        </w:rPr>
        <w:t xml:space="preserve"> 1,2 </w:t>
      </w:r>
      <w:r w:rsidRPr="009C3243">
        <w:rPr>
          <w:rFonts w:ascii="Arial" w:hAnsi="Arial" w:cs="Arial"/>
          <w:sz w:val="18"/>
          <w:szCs w:val="18"/>
        </w:rPr>
        <w:t xml:space="preserve">:30 horas-aula (36 aulas assistidas).2) 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Elementary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1,2/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pre-intermediate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/ 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Intermediate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Upper-intermediate</w:t>
      </w:r>
      <w:proofErr w:type="spellEnd"/>
      <w:r w:rsidRPr="009C3243">
        <w:rPr>
          <w:rFonts w:ascii="Arial" w:hAnsi="Arial" w:cs="Arial"/>
          <w:sz w:val="18"/>
          <w:szCs w:val="18"/>
        </w:rPr>
        <w:t>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 </w:t>
      </w:r>
      <w:proofErr w:type="spellStart"/>
      <w:r w:rsidRPr="009C3243">
        <w:rPr>
          <w:rFonts w:ascii="Arial" w:hAnsi="Arial" w:cs="Arial"/>
          <w:sz w:val="18"/>
          <w:szCs w:val="18"/>
        </w:rPr>
        <w:t>Advanced</w:t>
      </w:r>
      <w:proofErr w:type="spellEnd"/>
      <w:r w:rsidRPr="009C3243">
        <w:rPr>
          <w:rFonts w:ascii="Arial" w:hAnsi="Arial" w:cs="Arial"/>
          <w:sz w:val="18"/>
          <w:szCs w:val="18"/>
        </w:rPr>
        <w:t>/</w:t>
      </w:r>
      <w:proofErr w:type="spellStart"/>
      <w:r w:rsidRPr="009C3243">
        <w:rPr>
          <w:rFonts w:ascii="Arial" w:hAnsi="Arial" w:cs="Arial"/>
          <w:sz w:val="18"/>
          <w:szCs w:val="18"/>
        </w:rPr>
        <w:t>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9C3243">
        <w:rPr>
          <w:rFonts w:ascii="Arial" w:hAnsi="Arial" w:cs="Arial"/>
          <w:sz w:val="18"/>
          <w:szCs w:val="18"/>
        </w:rPr>
        <w:t>Higher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1/2: 32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>39 aulas assistidas</w:t>
      </w:r>
      <w:r>
        <w:rPr>
          <w:rFonts w:ascii="Arial" w:hAnsi="Arial" w:cs="Arial"/>
          <w:sz w:val="18"/>
          <w:szCs w:val="18"/>
        </w:rPr>
        <w:t>)</w:t>
      </w:r>
      <w:r w:rsidRPr="009C3243">
        <w:rPr>
          <w:rFonts w:ascii="Arial" w:hAnsi="Arial" w:cs="Arial"/>
          <w:sz w:val="18"/>
          <w:szCs w:val="18"/>
        </w:rPr>
        <w:t xml:space="preserve">. 3) </w:t>
      </w:r>
      <w:r>
        <w:rPr>
          <w:rFonts w:ascii="Arial" w:hAnsi="Arial" w:cs="Arial"/>
          <w:sz w:val="18"/>
          <w:szCs w:val="18"/>
        </w:rPr>
        <w:t xml:space="preserve">In </w:t>
      </w:r>
      <w:r w:rsidRPr="009C3243">
        <w:rPr>
          <w:rFonts w:ascii="Arial" w:hAnsi="Arial" w:cs="Arial"/>
          <w:sz w:val="18"/>
          <w:szCs w:val="18"/>
        </w:rPr>
        <w:t xml:space="preserve">Focus: 45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>54 aulas assistidas</w:t>
      </w:r>
      <w:r>
        <w:rPr>
          <w:rFonts w:ascii="Arial" w:hAnsi="Arial" w:cs="Arial"/>
          <w:sz w:val="18"/>
          <w:szCs w:val="18"/>
        </w:rPr>
        <w:t>)</w:t>
      </w:r>
      <w:r w:rsidRPr="009C3243">
        <w:rPr>
          <w:rFonts w:ascii="Arial" w:hAnsi="Arial" w:cs="Arial"/>
          <w:sz w:val="18"/>
          <w:szCs w:val="18"/>
        </w:rPr>
        <w:t xml:space="preserve">. </w:t>
      </w:r>
      <w:r w:rsidRPr="009C3243">
        <w:rPr>
          <w:rFonts w:ascii="Arial" w:hAnsi="Arial" w:cs="Arial"/>
          <w:b/>
          <w:sz w:val="18"/>
          <w:szCs w:val="18"/>
        </w:rPr>
        <w:t>ESPANHOL</w:t>
      </w:r>
      <w:r w:rsidRPr="009C3243">
        <w:rPr>
          <w:rFonts w:ascii="Arial" w:hAnsi="Arial" w:cs="Arial"/>
          <w:sz w:val="18"/>
          <w:szCs w:val="18"/>
        </w:rPr>
        <w:t xml:space="preserve"> – 1) </w:t>
      </w:r>
      <w:proofErr w:type="spellStart"/>
      <w:r w:rsidRPr="009C3243">
        <w:rPr>
          <w:rFonts w:ascii="Arial" w:hAnsi="Arial" w:cs="Arial"/>
          <w:sz w:val="18"/>
          <w:szCs w:val="18"/>
        </w:rPr>
        <w:t>Chiqueteens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/ </w:t>
      </w:r>
      <w:proofErr w:type="spellStart"/>
      <w:r w:rsidRPr="009C3243">
        <w:rPr>
          <w:rFonts w:ascii="Arial" w:hAnsi="Arial" w:cs="Arial"/>
          <w:sz w:val="18"/>
          <w:szCs w:val="18"/>
        </w:rPr>
        <w:t>Español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1,2</w:t>
      </w:r>
      <w:r w:rsidRPr="009C3243">
        <w:rPr>
          <w:rFonts w:ascii="Arial" w:hAnsi="Arial" w:cs="Arial"/>
          <w:sz w:val="18"/>
          <w:szCs w:val="18"/>
        </w:rPr>
        <w:t xml:space="preserve">: 30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 xml:space="preserve">36 aulas assistidas). 2) </w:t>
      </w:r>
      <w:proofErr w:type="spellStart"/>
      <w:r w:rsidRPr="009C3243">
        <w:rPr>
          <w:rFonts w:ascii="Arial" w:hAnsi="Arial" w:cs="Arial"/>
          <w:sz w:val="18"/>
          <w:szCs w:val="18"/>
        </w:rPr>
        <w:t>Español</w:t>
      </w:r>
      <w:proofErr w:type="spellEnd"/>
      <w:r w:rsidRPr="009C3243"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3</w:t>
      </w:r>
      <w:r w:rsidRPr="009C3243">
        <w:rPr>
          <w:rFonts w:ascii="Arial" w:hAnsi="Arial" w:cs="Arial"/>
          <w:sz w:val="18"/>
          <w:szCs w:val="18"/>
        </w:rPr>
        <w:t xml:space="preserve">: 55 horas-aula </w:t>
      </w:r>
      <w:r>
        <w:rPr>
          <w:rFonts w:ascii="Arial" w:hAnsi="Arial" w:cs="Arial"/>
          <w:sz w:val="18"/>
          <w:szCs w:val="18"/>
        </w:rPr>
        <w:t>(</w:t>
      </w:r>
      <w:r w:rsidRPr="009C3243">
        <w:rPr>
          <w:rFonts w:ascii="Arial" w:hAnsi="Arial" w:cs="Arial"/>
          <w:sz w:val="18"/>
          <w:szCs w:val="18"/>
        </w:rPr>
        <w:t>65 aulas assistidas</w:t>
      </w:r>
      <w:r>
        <w:rPr>
          <w:rFonts w:ascii="Arial" w:hAnsi="Arial" w:cs="Arial"/>
          <w:sz w:val="18"/>
          <w:szCs w:val="18"/>
        </w:rPr>
        <w:t>)</w:t>
      </w:r>
      <w:r w:rsidRPr="009C3243"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pStyle w:val="PargrafodaLista"/>
        <w:spacing w:line="262" w:lineRule="auto"/>
        <w:ind w:left="0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04- </w:t>
      </w:r>
      <w:r w:rsidRPr="00507615">
        <w:rPr>
          <w:rFonts w:ascii="Arial" w:hAnsi="Arial" w:cs="Arial"/>
          <w:sz w:val="18"/>
          <w:szCs w:val="18"/>
        </w:rPr>
        <w:t>A Escola seguirá o calendário próprio, tendo a hora-aula duração de 50 (cinquenta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minutos. Poderá haver substituição de professor quando necessário.</w:t>
      </w:r>
    </w:p>
    <w:p w:rsidR="00C720BA" w:rsidRPr="00507615" w:rsidRDefault="00C720BA" w:rsidP="00C720BA">
      <w:pPr>
        <w:pStyle w:val="PargrafodaLista"/>
        <w:spacing w:line="262" w:lineRule="auto"/>
        <w:ind w:left="0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05- </w:t>
      </w:r>
      <w:r w:rsidRPr="00507615">
        <w:rPr>
          <w:rFonts w:ascii="Arial" w:hAnsi="Arial" w:cs="Arial"/>
          <w:sz w:val="18"/>
          <w:szCs w:val="18"/>
        </w:rPr>
        <w:t>A Escola manterá turmas com o mínimo de 6 (seis) Alunos. Havendo quantidade inferior, os Alunos poderão ser remanejados para outras turmas ou poderá ser oferecida a manutenção da turma, mediante acréscimo de 15% (quinze por cento) no valor das parcelas.</w:t>
      </w:r>
    </w:p>
    <w:p w:rsidR="00C720BA" w:rsidRPr="00507615" w:rsidRDefault="00C720BA" w:rsidP="00C720BA">
      <w:pPr>
        <w:pStyle w:val="PargrafodaLista"/>
        <w:spacing w:line="262" w:lineRule="auto"/>
        <w:ind w:left="0"/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06- </w:t>
      </w:r>
      <w:r w:rsidRPr="00507615">
        <w:rPr>
          <w:rFonts w:ascii="Arial" w:hAnsi="Arial" w:cs="Arial"/>
          <w:sz w:val="18"/>
          <w:szCs w:val="18"/>
        </w:rPr>
        <w:t>O Aluno terá seu desempenho avaliado 2 (duas) vezes</w:t>
      </w:r>
      <w:r w:rsidRPr="00507615">
        <w:rPr>
          <w:rFonts w:ascii="Arial" w:hAnsi="Arial" w:cs="Arial"/>
          <w:b/>
          <w:sz w:val="18"/>
          <w:szCs w:val="18"/>
        </w:rPr>
        <w:t xml:space="preserve"> </w:t>
      </w:r>
      <w:r w:rsidRPr="00507615">
        <w:rPr>
          <w:rFonts w:ascii="Arial" w:hAnsi="Arial" w:cs="Arial"/>
          <w:sz w:val="18"/>
          <w:szCs w:val="18"/>
        </w:rPr>
        <w:t>por estágio</w:t>
      </w:r>
      <w:r w:rsidRPr="00507615">
        <w:rPr>
          <w:rFonts w:ascii="Arial" w:hAnsi="Arial" w:cs="Arial"/>
          <w:b/>
          <w:sz w:val="18"/>
          <w:szCs w:val="18"/>
        </w:rPr>
        <w:t xml:space="preserve">, </w:t>
      </w:r>
      <w:r w:rsidRPr="00507615">
        <w:rPr>
          <w:rFonts w:ascii="Arial" w:hAnsi="Arial" w:cs="Arial"/>
          <w:sz w:val="18"/>
          <w:szCs w:val="18"/>
        </w:rPr>
        <w:t xml:space="preserve">através da prova escrita, compreensão auditiva, oral e participação nas aulas, devendo obter nota mínima </w:t>
      </w:r>
      <w:r>
        <w:rPr>
          <w:rFonts w:ascii="Arial" w:hAnsi="Arial" w:cs="Arial"/>
          <w:sz w:val="18"/>
          <w:szCs w:val="18"/>
        </w:rPr>
        <w:t>6</w:t>
      </w:r>
      <w:r w:rsidRPr="00507615">
        <w:rPr>
          <w:rFonts w:ascii="Arial" w:hAnsi="Arial" w:cs="Arial"/>
          <w:sz w:val="18"/>
          <w:szCs w:val="18"/>
        </w:rPr>
        <w:t>,0 (se</w:t>
      </w:r>
      <w:r>
        <w:rPr>
          <w:rFonts w:ascii="Arial" w:hAnsi="Arial" w:cs="Arial"/>
          <w:sz w:val="18"/>
          <w:szCs w:val="18"/>
        </w:rPr>
        <w:t>is</w:t>
      </w:r>
      <w:r w:rsidRPr="00507615">
        <w:rPr>
          <w:rFonts w:ascii="Arial" w:hAnsi="Arial" w:cs="Arial"/>
          <w:sz w:val="18"/>
          <w:szCs w:val="18"/>
        </w:rPr>
        <w:t xml:space="preserve">) em cada modalidade. Não atingida a nota mínima, o Aluno pode submeter-se à nova avaliação (segunda chance), limitada a 1 (uma) por estágio, devendo ser realizada no prazo de uma semana, conforme horário estipulado pela Escola. Não sendo aprovado na segunda chance, o Aluno deve retornar às 5 (cinco) ou 6 (seis) últimas lições em outro grupo, </w:t>
      </w:r>
      <w:r w:rsidRPr="00507615">
        <w:rPr>
          <w:rFonts w:ascii="Arial" w:hAnsi="Arial" w:cs="Arial"/>
          <w:b/>
          <w:sz w:val="18"/>
          <w:szCs w:val="18"/>
        </w:rPr>
        <w:t>mantendo-se a obrigação pelos pagamentos das parcelas.</w:t>
      </w:r>
      <w:r>
        <w:rPr>
          <w:rFonts w:ascii="Arial" w:hAnsi="Arial" w:cs="Arial"/>
          <w:b/>
          <w:sz w:val="18"/>
          <w:szCs w:val="18"/>
        </w:rPr>
        <w:t xml:space="preserve"> </w:t>
      </w:r>
      <w:r w:rsidRPr="00671802">
        <w:rPr>
          <w:rFonts w:ascii="Arial" w:hAnsi="Arial" w:cs="Arial"/>
          <w:sz w:val="18"/>
          <w:szCs w:val="18"/>
        </w:rPr>
        <w:t xml:space="preserve">No </w:t>
      </w:r>
      <w:r w:rsidRPr="00671802">
        <w:rPr>
          <w:rFonts w:ascii="Arial" w:hAnsi="Arial" w:cs="Arial"/>
          <w:b/>
          <w:bCs/>
          <w:sz w:val="18"/>
          <w:szCs w:val="18"/>
        </w:rPr>
        <w:t xml:space="preserve">curso </w:t>
      </w:r>
      <w:proofErr w:type="spellStart"/>
      <w:r w:rsidRPr="00671802">
        <w:rPr>
          <w:rFonts w:ascii="Arial" w:hAnsi="Arial" w:cs="Arial"/>
          <w:b/>
          <w:bCs/>
          <w:sz w:val="18"/>
          <w:szCs w:val="18"/>
        </w:rPr>
        <w:t>Speed</w:t>
      </w:r>
      <w:proofErr w:type="spellEnd"/>
      <w:r w:rsidRPr="00671802">
        <w:rPr>
          <w:rFonts w:ascii="Arial" w:hAnsi="Arial" w:cs="Arial"/>
          <w:sz w:val="18"/>
          <w:szCs w:val="18"/>
        </w:rPr>
        <w:t xml:space="preserve">, o aluno não terá uma avaliação formal, o seu desempenho será avaliado através das atividades do Cyber Fisk, </w:t>
      </w:r>
      <w:proofErr w:type="spellStart"/>
      <w:r w:rsidRPr="00671802">
        <w:rPr>
          <w:rFonts w:ascii="Arial" w:hAnsi="Arial" w:cs="Arial"/>
          <w:sz w:val="18"/>
          <w:szCs w:val="18"/>
        </w:rPr>
        <w:t>Progress</w:t>
      </w:r>
      <w:proofErr w:type="spellEnd"/>
      <w:r w:rsidRPr="00671802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671802">
        <w:rPr>
          <w:rFonts w:ascii="Arial" w:hAnsi="Arial" w:cs="Arial"/>
          <w:sz w:val="18"/>
          <w:szCs w:val="18"/>
        </w:rPr>
        <w:t>Check</w:t>
      </w:r>
      <w:proofErr w:type="spellEnd"/>
      <w:r w:rsidRPr="00671802">
        <w:rPr>
          <w:rFonts w:ascii="Arial" w:hAnsi="Arial" w:cs="Arial"/>
          <w:sz w:val="18"/>
          <w:szCs w:val="18"/>
        </w:rPr>
        <w:t xml:space="preserve"> e Self-</w:t>
      </w:r>
      <w:proofErr w:type="spellStart"/>
      <w:r w:rsidRPr="00671802">
        <w:rPr>
          <w:rFonts w:ascii="Arial" w:hAnsi="Arial" w:cs="Arial"/>
          <w:sz w:val="18"/>
          <w:szCs w:val="18"/>
        </w:rPr>
        <w:t>Study</w:t>
      </w:r>
      <w:proofErr w:type="spellEnd"/>
      <w:r w:rsidRPr="00671802"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07- </w:t>
      </w:r>
      <w:r w:rsidRPr="00507615">
        <w:rPr>
          <w:rFonts w:ascii="Arial" w:hAnsi="Arial" w:cs="Arial"/>
          <w:sz w:val="18"/>
          <w:szCs w:val="18"/>
        </w:rPr>
        <w:t>As provas de segunda chance: recuperação e / ou substitutivas (por motivo de falta) são cobradas antecipadamente, conforme taxa estabelecida na tabela vigente. As provas substitutivas deverão ser realizadas até a aula subsequente.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08- </w:t>
      </w:r>
      <w:r w:rsidRPr="00507615">
        <w:rPr>
          <w:rFonts w:ascii="Arial" w:hAnsi="Arial" w:cs="Arial"/>
          <w:sz w:val="18"/>
          <w:szCs w:val="18"/>
        </w:rPr>
        <w:t xml:space="preserve">A parcela integral se refere ao mês de aula (do dia 01 ao dia 30), devendo ser paga no seu vencimento. </w:t>
      </w:r>
      <w:r>
        <w:rPr>
          <w:rFonts w:ascii="Arial" w:hAnsi="Arial" w:cs="Arial"/>
          <w:sz w:val="18"/>
          <w:szCs w:val="18"/>
        </w:rPr>
        <w:t xml:space="preserve">Eventual atraso no pagamento de qualquer das parcelas acarretará na aplicação de multa de 2% (dois por cento) e deverá o contratante efetuar o pagamento acrescido de juros e correção monetária. </w:t>
      </w:r>
      <w:r w:rsidRPr="00507615">
        <w:rPr>
          <w:rFonts w:ascii="Arial" w:hAnsi="Arial" w:cs="Arial"/>
          <w:sz w:val="18"/>
          <w:szCs w:val="18"/>
        </w:rPr>
        <w:t>A Escola não recebe pagamento de parcelas, que devem ser quitadas nos bancos autorizados.</w:t>
      </w:r>
      <w:r w:rsidRPr="00F77722">
        <w:rPr>
          <w:rFonts w:ascii="Arial" w:hAnsi="Arial" w:cs="Arial"/>
          <w:sz w:val="18"/>
          <w:szCs w:val="18"/>
        </w:rPr>
        <w:t xml:space="preserve"> 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09-</w:t>
      </w:r>
      <w:r w:rsidRPr="00507615">
        <w:rPr>
          <w:rFonts w:ascii="Arial" w:hAnsi="Arial" w:cs="Arial"/>
          <w:sz w:val="18"/>
          <w:szCs w:val="18"/>
        </w:rPr>
        <w:t xml:space="preserve"> Não haverá devolução de qualquer quantia paga, exceto o valor de matrícula aos Alunos cujos grupos não se iniciarem. Segundas vias de boletos e relatórios de aproveitamento serão cobradas conforme tabela vigente.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10- </w:t>
      </w:r>
      <w:r w:rsidRPr="00507615">
        <w:rPr>
          <w:rFonts w:ascii="Arial" w:hAnsi="Arial" w:cs="Arial"/>
          <w:sz w:val="18"/>
          <w:szCs w:val="18"/>
        </w:rPr>
        <w:t xml:space="preserve">Caso o aluno necessite parar o curso, </w:t>
      </w:r>
      <w:r w:rsidRPr="00507615">
        <w:rPr>
          <w:rFonts w:ascii="Arial" w:hAnsi="Arial" w:cs="Arial"/>
          <w:b/>
          <w:sz w:val="18"/>
          <w:szCs w:val="18"/>
        </w:rPr>
        <w:t>deverá comparecer à Escola para assinar o termo de cancelamento de sua matrícula</w:t>
      </w:r>
      <w:r w:rsidRPr="00507615">
        <w:rPr>
          <w:rFonts w:ascii="Arial" w:hAnsi="Arial" w:cs="Arial"/>
          <w:sz w:val="18"/>
          <w:szCs w:val="18"/>
        </w:rPr>
        <w:t>, respeitando a seguinte condição: estar em dia com o pagamento até a parcela do mês no qual fizer o comunicado de desligamento. Após a efetivação do cancelamento supra, se o aluno pretender retornar ao curso, deverá pagar nova taxa de matrícula.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11- </w:t>
      </w:r>
      <w:r w:rsidRPr="00507615">
        <w:rPr>
          <w:rFonts w:ascii="Arial" w:hAnsi="Arial" w:cs="Arial"/>
          <w:sz w:val="18"/>
          <w:szCs w:val="18"/>
        </w:rPr>
        <w:t xml:space="preserve">Faltas individuais a qualquer título, mesmo em longo prazo, exigem </w:t>
      </w:r>
      <w:r w:rsidRPr="00507615">
        <w:rPr>
          <w:rFonts w:ascii="Arial" w:hAnsi="Arial" w:cs="Arial"/>
          <w:b/>
          <w:sz w:val="18"/>
          <w:szCs w:val="18"/>
        </w:rPr>
        <w:t xml:space="preserve">pagamento integral das parcelas, </w:t>
      </w:r>
      <w:r w:rsidRPr="00507615">
        <w:rPr>
          <w:rFonts w:ascii="Arial" w:hAnsi="Arial" w:cs="Arial"/>
          <w:sz w:val="18"/>
          <w:szCs w:val="18"/>
        </w:rPr>
        <w:t>tendo em vista que o ensino estará disponível, mesmo para os alunos do curso personalizado, que deverão observar a carga horária mínima mensal; sendo também cobrada a parcela integral nos meses de férias.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12- </w:t>
      </w:r>
      <w:r w:rsidRPr="00507615">
        <w:rPr>
          <w:rFonts w:ascii="Arial" w:hAnsi="Arial" w:cs="Arial"/>
          <w:sz w:val="18"/>
          <w:szCs w:val="18"/>
        </w:rPr>
        <w:t xml:space="preserve">Estágios pagos à vista ou antecipadamente, em caso de desistência do aluno, não haverá devolução da quantia paga pelo material, com relação as mensalidades, haverá a devolução de 50%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cinquenta por cento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das parcelas restantes devido ao acordo comercial.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13- A obrigação de pagamento das parcelas independe: da duração do estágio, mesmo que ultrapassar o prazo regular; retorno às lições anteriores se reprovado ou por iniciativa do próprio Aluno.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14- </w:t>
      </w:r>
      <w:r w:rsidRPr="00507615">
        <w:rPr>
          <w:rFonts w:ascii="Arial" w:hAnsi="Arial" w:cs="Arial"/>
          <w:sz w:val="18"/>
          <w:szCs w:val="18"/>
        </w:rPr>
        <w:t>Não será aceita a devolução de qualquer material didático que já possua algum tipo de anotação / rasura ou mau uso.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15- </w:t>
      </w:r>
      <w:r w:rsidRPr="00507615">
        <w:rPr>
          <w:rFonts w:ascii="Arial" w:hAnsi="Arial" w:cs="Arial"/>
          <w:sz w:val="18"/>
          <w:szCs w:val="18"/>
        </w:rPr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 xml:space="preserve">matrícula, mensalidades, biblioteca, material, etc.) sob pena de sua </w:t>
      </w:r>
      <w:r w:rsidRPr="00507615">
        <w:rPr>
          <w:rFonts w:ascii="Arial" w:hAnsi="Arial" w:cs="Arial"/>
          <w:b/>
          <w:sz w:val="18"/>
          <w:szCs w:val="18"/>
        </w:rPr>
        <w:t>não renovação</w:t>
      </w:r>
      <w:r w:rsidRPr="00507615"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16- </w:t>
      </w:r>
      <w:r w:rsidRPr="00507615">
        <w:rPr>
          <w:rFonts w:ascii="Arial" w:hAnsi="Arial" w:cs="Arial"/>
          <w:sz w:val="18"/>
          <w:szCs w:val="18"/>
        </w:rPr>
        <w:t xml:space="preserve">Em razão do método de ensino aplicado, é proibida a reutilização de material didático, mesmo entre membros da mesma família. Não será ainda admitida a extração e utilização de cópias do material didático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 xml:space="preserve">livro, CD, </w:t>
      </w:r>
      <w:proofErr w:type="spellStart"/>
      <w:r w:rsidRPr="00507615">
        <w:rPr>
          <w:rFonts w:ascii="Arial" w:hAnsi="Arial" w:cs="Arial"/>
          <w:sz w:val="18"/>
          <w:szCs w:val="18"/>
        </w:rPr>
        <w:t>CRom</w:t>
      </w:r>
      <w:proofErr w:type="spellEnd"/>
      <w:r w:rsidRPr="00507615">
        <w:rPr>
          <w:rFonts w:ascii="Arial" w:hAnsi="Arial" w:cs="Arial"/>
          <w:sz w:val="18"/>
          <w:szCs w:val="18"/>
        </w:rPr>
        <w:t>, etc.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</w:t>
      </w:r>
      <w:r w:rsidRPr="00507615">
        <w:rPr>
          <w:rFonts w:ascii="Arial" w:hAnsi="Arial" w:cs="Arial"/>
          <w:b/>
          <w:sz w:val="18"/>
          <w:szCs w:val="18"/>
        </w:rPr>
        <w:t>A perda ou destruição – total ou parcial – do material obriga o Aluno a adquirir novo material da Escola para poder participar das aulas.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17- </w:t>
      </w:r>
      <w:r w:rsidRPr="00507615">
        <w:rPr>
          <w:rFonts w:ascii="Arial" w:hAnsi="Arial" w:cs="Arial"/>
          <w:sz w:val="18"/>
          <w:szCs w:val="18"/>
        </w:rPr>
        <w:t>O material didático do curso personalizado (</w:t>
      </w:r>
      <w:proofErr w:type="spellStart"/>
      <w:r w:rsidRPr="00507615">
        <w:rPr>
          <w:rFonts w:ascii="Arial" w:hAnsi="Arial" w:cs="Arial"/>
          <w:sz w:val="18"/>
          <w:szCs w:val="18"/>
        </w:rPr>
        <w:t>Complementary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Material / Extra </w:t>
      </w:r>
      <w:proofErr w:type="spellStart"/>
      <w:r w:rsidRPr="00507615">
        <w:rPr>
          <w:rFonts w:ascii="Arial" w:hAnsi="Arial" w:cs="Arial"/>
          <w:sz w:val="18"/>
          <w:szCs w:val="18"/>
        </w:rPr>
        <w:t>Exercises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e Material </w:t>
      </w:r>
      <w:proofErr w:type="spellStart"/>
      <w:r w:rsidRPr="00507615">
        <w:rPr>
          <w:rFonts w:ascii="Arial" w:hAnsi="Arial" w:cs="Arial"/>
          <w:sz w:val="18"/>
          <w:szCs w:val="18"/>
        </w:rPr>
        <w:t>Complementario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507615">
        <w:rPr>
          <w:rFonts w:ascii="Arial" w:hAnsi="Arial" w:cs="Arial"/>
          <w:sz w:val="18"/>
          <w:szCs w:val="18"/>
        </w:rPr>
        <w:t>Ejercicios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Extras) adquirido pelo Aluno ficam sob a guarda da Escola até o final do estágio. Todas as provas realizadas pelo Aluno ficam sob a guarda da Escola, podendo ser consultadas a qualquer momento durante o estágio, porém não são entregues – em nenhuma hipótese – ao Aluno.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18- </w:t>
      </w:r>
      <w:r w:rsidRPr="00507615">
        <w:rPr>
          <w:rFonts w:ascii="Arial" w:hAnsi="Arial" w:cs="Arial"/>
          <w:sz w:val="18"/>
          <w:szCs w:val="18"/>
        </w:rPr>
        <w:t>De acordo com a legislação</w:t>
      </w:r>
      <w:r w:rsidRPr="00507615">
        <w:rPr>
          <w:rFonts w:ascii="Arial" w:hAnsi="Arial" w:cs="Arial"/>
          <w:b/>
          <w:sz w:val="18"/>
          <w:szCs w:val="18"/>
        </w:rPr>
        <w:t xml:space="preserve">, </w:t>
      </w:r>
      <w:r w:rsidRPr="00507615">
        <w:rPr>
          <w:rFonts w:ascii="Arial" w:hAnsi="Arial" w:cs="Arial"/>
          <w:sz w:val="18"/>
          <w:szCs w:val="18"/>
        </w:rPr>
        <w:t>é expressamente proibido fumar em todas as dependências da escola, ficando igualmente proibido o uso de celulares e aparelhos eletrônicos em sala de aula.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19- </w:t>
      </w:r>
      <w:r w:rsidRPr="00507615">
        <w:rPr>
          <w:rFonts w:ascii="Arial" w:hAnsi="Arial" w:cs="Arial"/>
          <w:sz w:val="18"/>
          <w:szCs w:val="18"/>
        </w:rPr>
        <w:t xml:space="preserve">A Aluno poderá retirar 1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um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livro por semana da biblioteca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que fica fechada para balanço em julho e dezembro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>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sz w:val="18"/>
          <w:szCs w:val="18"/>
        </w:rPr>
        <w:t xml:space="preserve">O empréstimo é pelo prazo de 1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uma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semana, que pode ser renovado por igual período. O atraso na devolução implica em multa diária, a ser paga no ato da devolução, conforme tabela vigente.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20- </w:t>
      </w:r>
      <w:r w:rsidRPr="00507615">
        <w:rPr>
          <w:rFonts w:ascii="Arial" w:hAnsi="Arial" w:cs="Arial"/>
          <w:sz w:val="18"/>
          <w:szCs w:val="18"/>
        </w:rPr>
        <w:t>A escola cobrará de seu Aluno ou responsável por danos em seu prédio e em seus aparelhos, bem como pelo material extraviado.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F77722">
        <w:rPr>
          <w:rFonts w:ascii="Arial" w:hAnsi="Arial" w:cs="Arial"/>
          <w:b/>
          <w:bCs/>
          <w:sz w:val="18"/>
          <w:szCs w:val="18"/>
        </w:rPr>
        <w:t>21</w:t>
      </w:r>
      <w:r>
        <w:rPr>
          <w:rFonts w:ascii="Arial" w:hAnsi="Arial" w:cs="Arial"/>
          <w:sz w:val="18"/>
          <w:szCs w:val="18"/>
        </w:rPr>
        <w:t xml:space="preserve">- O reajuste de valor da parcela ocorrerá anualmente, no mês de Fevereiro, conforme legislação vigente. Os estágios subsequentes poderão ter preços diferentes, conforme regulamento interno e tabela de preços. 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2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A escola poderá conceder – a seu exclusivo critério (podendo ser cancelado a qualquer momento) – os seguintes descontos (conforme regras abaixo):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a) desconto por antecipação de pagamento: </w:t>
      </w:r>
      <w:r w:rsidRPr="00507615">
        <w:rPr>
          <w:rFonts w:ascii="Arial" w:hAnsi="Arial" w:cs="Arial"/>
          <w:sz w:val="18"/>
          <w:szCs w:val="18"/>
        </w:rPr>
        <w:t>desconto concedido ao Aluno que paga a parcela antecipadamente, conforme estabelecido no contrato de prestação de serviços e boleto de pagamento;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b) desconto de convênio: </w:t>
      </w:r>
      <w:r w:rsidRPr="00507615">
        <w:rPr>
          <w:rFonts w:ascii="Arial" w:hAnsi="Arial" w:cs="Arial"/>
          <w:sz w:val="18"/>
          <w:szCs w:val="18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C720BA" w:rsidRPr="00507615" w:rsidRDefault="00C720BA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 xml:space="preserve">c) desconto de família: </w:t>
      </w:r>
      <w:r w:rsidRPr="00507615">
        <w:rPr>
          <w:rFonts w:ascii="Arial" w:hAnsi="Arial" w:cs="Arial"/>
          <w:sz w:val="18"/>
          <w:szCs w:val="18"/>
        </w:rPr>
        <w:t xml:space="preserve">todos membros de uma família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pais, irmãos, filhos e cônjuge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matriculados terão desconto nas parcelas, desde que informem o parentesco à Escola. O desconto permanece enquanto os parentes estejam estudando simultaneamente (mínimo 02 alunos), perdendo o direito ao benefício no caso de desligamento, o aluno remanescente;</w:t>
      </w:r>
    </w:p>
    <w:p w:rsidR="00C720BA" w:rsidRPr="00507615" w:rsidRDefault="00AA4A55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t>d</w:t>
      </w:r>
      <w:r w:rsidR="00C720BA" w:rsidRPr="00507615">
        <w:rPr>
          <w:rFonts w:ascii="Arial" w:hAnsi="Arial" w:cs="Arial"/>
          <w:b/>
          <w:sz w:val="18"/>
          <w:szCs w:val="18"/>
        </w:rPr>
        <w:t xml:space="preserve">) desconto de segundo curso: </w:t>
      </w:r>
      <w:r w:rsidR="00C720BA" w:rsidRPr="00507615">
        <w:rPr>
          <w:rFonts w:ascii="Arial" w:hAnsi="Arial" w:cs="Arial"/>
          <w:sz w:val="18"/>
          <w:szCs w:val="18"/>
        </w:rPr>
        <w:t>ao Aluno de inglês e / ou espanhol é concedido desconto em outro curso (português e informática</w:t>
      </w:r>
      <w:r w:rsidR="00C720BA">
        <w:rPr>
          <w:rFonts w:ascii="Arial" w:hAnsi="Arial" w:cs="Arial"/>
          <w:sz w:val="18"/>
          <w:szCs w:val="18"/>
        </w:rPr>
        <w:t>)</w:t>
      </w:r>
      <w:r w:rsidR="00C720BA" w:rsidRPr="00507615">
        <w:rPr>
          <w:rFonts w:ascii="Arial" w:hAnsi="Arial" w:cs="Arial"/>
          <w:sz w:val="18"/>
          <w:szCs w:val="18"/>
        </w:rPr>
        <w:t xml:space="preserve"> </w:t>
      </w:r>
      <w:r w:rsidR="00C720BA" w:rsidRPr="00507615">
        <w:rPr>
          <w:rFonts w:ascii="Arial" w:hAnsi="Arial" w:cs="Arial"/>
          <w:b/>
          <w:sz w:val="18"/>
          <w:szCs w:val="18"/>
        </w:rPr>
        <w:t xml:space="preserve">conforme tabela vigente </w:t>
      </w:r>
      <w:r w:rsidR="00C720BA" w:rsidRPr="00507615">
        <w:rPr>
          <w:rFonts w:ascii="Arial" w:hAnsi="Arial" w:cs="Arial"/>
          <w:sz w:val="18"/>
          <w:szCs w:val="18"/>
        </w:rPr>
        <w:t>que é automaticamente cancelado pelo atraso no pagamento de qualquer valor (parcela, rematrícula / matrícula) e pelo cancelamento de matrícula / rematrícula do primeiro curso (rescisão contratual).</w:t>
      </w:r>
    </w:p>
    <w:p w:rsidR="00C720BA" w:rsidRPr="00507615" w:rsidRDefault="00AA4A55" w:rsidP="00C720BA">
      <w:pPr>
        <w:spacing w:line="262" w:lineRule="auto"/>
        <w:ind w:left="142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lastRenderedPageBreak/>
        <w:t>e</w:t>
      </w:r>
      <w:r w:rsidR="00C720BA">
        <w:rPr>
          <w:rFonts w:ascii="Arial" w:hAnsi="Arial" w:cs="Arial"/>
          <w:b/>
          <w:sz w:val="18"/>
          <w:szCs w:val="18"/>
        </w:rPr>
        <w:t xml:space="preserve">) </w:t>
      </w:r>
      <w:r w:rsidR="00C720BA" w:rsidRPr="00507615">
        <w:rPr>
          <w:rFonts w:ascii="Arial" w:hAnsi="Arial" w:cs="Arial"/>
          <w:sz w:val="18"/>
          <w:szCs w:val="18"/>
        </w:rPr>
        <w:t>Descontos, com exceção do desconto por antecipação de pagamento de parcela, não são em hipótese alguma cumulativos, devendo o aluno escolher aquele que melhor lhe aprouver.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sz w:val="18"/>
          <w:szCs w:val="18"/>
        </w:rPr>
        <w:t>Todo e qualquer desconto financeiro só será concedido nas parcelas se o pagamento for efetuado até o dia 10 de cada mês, após essa data será cobrado o valor normal até o dia 20 de cada mês.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3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Qualquer desconto no valor da parcela, inclusive os acima previstos, convênios, desconto de família, bolsas, promoções, campanhas e turmas promocionais, mesmo que cumulados, está limitado a 30% do valor de tabela aplicável para o mês de vencimento.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4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A Escola se reserva o direito de cancelar a matrícula do Aluno que não esteja obedecendo aos preceitos básicos da Instituição, que venha a prejudicar o bom andamento da turma e daquele que não se comportar de acordo com a moral e os bons costumes.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5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O Aluno de</w:t>
      </w:r>
      <w:r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Teens</w:t>
      </w:r>
      <w:proofErr w:type="spellEnd"/>
      <w:r>
        <w:rPr>
          <w:rFonts w:ascii="Arial" w:hAnsi="Arial" w:cs="Arial"/>
          <w:sz w:val="18"/>
          <w:szCs w:val="18"/>
        </w:rPr>
        <w:t xml:space="preserve"> </w:t>
      </w:r>
      <w:proofErr w:type="spellStart"/>
      <w:r>
        <w:rPr>
          <w:rFonts w:ascii="Arial" w:hAnsi="Arial" w:cs="Arial"/>
          <w:sz w:val="18"/>
          <w:szCs w:val="18"/>
        </w:rPr>
        <w:t>Higher</w:t>
      </w:r>
      <w:proofErr w:type="spellEnd"/>
      <w:r>
        <w:rPr>
          <w:rFonts w:ascii="Arial" w:hAnsi="Arial" w:cs="Arial"/>
          <w:sz w:val="18"/>
          <w:szCs w:val="18"/>
        </w:rPr>
        <w:t xml:space="preserve"> 2/ </w:t>
      </w:r>
      <w:proofErr w:type="spellStart"/>
      <w:r>
        <w:rPr>
          <w:rFonts w:ascii="Arial" w:hAnsi="Arial" w:cs="Arial"/>
          <w:sz w:val="18"/>
          <w:szCs w:val="18"/>
        </w:rPr>
        <w:t>Fluency</w:t>
      </w:r>
      <w:proofErr w:type="spellEnd"/>
      <w:r>
        <w:rPr>
          <w:rFonts w:ascii="Arial" w:hAnsi="Arial" w:cs="Arial"/>
          <w:sz w:val="18"/>
          <w:szCs w:val="18"/>
        </w:rPr>
        <w:t xml:space="preserve"> 2</w:t>
      </w:r>
      <w:r w:rsidRPr="00507615">
        <w:rPr>
          <w:rFonts w:ascii="Arial" w:hAnsi="Arial" w:cs="Arial"/>
          <w:sz w:val="18"/>
          <w:szCs w:val="18"/>
        </w:rPr>
        <w:t xml:space="preserve"> (avançado) deve ter frequência mínima de 80% (oitenta por cento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e média mínima </w:t>
      </w:r>
      <w:r>
        <w:rPr>
          <w:rFonts w:ascii="Arial" w:hAnsi="Arial" w:cs="Arial"/>
          <w:sz w:val="18"/>
          <w:szCs w:val="18"/>
        </w:rPr>
        <w:t>6</w:t>
      </w:r>
      <w:r w:rsidRPr="00507615">
        <w:rPr>
          <w:rFonts w:ascii="Arial" w:hAnsi="Arial" w:cs="Arial"/>
          <w:sz w:val="18"/>
          <w:szCs w:val="18"/>
        </w:rPr>
        <w:t xml:space="preserve">,0 (sete), para iniciar o estágio </w:t>
      </w:r>
      <w:r>
        <w:rPr>
          <w:rFonts w:ascii="Arial" w:hAnsi="Arial" w:cs="Arial"/>
          <w:sz w:val="18"/>
          <w:szCs w:val="18"/>
        </w:rPr>
        <w:t xml:space="preserve">In </w:t>
      </w:r>
      <w:r w:rsidRPr="00507615">
        <w:rPr>
          <w:rFonts w:ascii="Arial" w:hAnsi="Arial" w:cs="Arial"/>
          <w:sz w:val="18"/>
          <w:szCs w:val="18"/>
        </w:rPr>
        <w:t>Focus.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6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 xml:space="preserve">O Aluno de </w:t>
      </w:r>
      <w:r>
        <w:rPr>
          <w:rFonts w:ascii="Arial" w:hAnsi="Arial" w:cs="Arial"/>
          <w:sz w:val="18"/>
          <w:szCs w:val="18"/>
        </w:rPr>
        <w:t xml:space="preserve">In </w:t>
      </w:r>
      <w:r w:rsidRPr="00507615">
        <w:rPr>
          <w:rFonts w:ascii="Arial" w:hAnsi="Arial" w:cs="Arial"/>
          <w:sz w:val="18"/>
          <w:szCs w:val="18"/>
        </w:rPr>
        <w:t>Focus (inglês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e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3</w:t>
      </w:r>
      <w:r w:rsidRPr="00507615">
        <w:rPr>
          <w:rFonts w:ascii="Arial" w:hAnsi="Arial" w:cs="Arial"/>
          <w:sz w:val="18"/>
          <w:szCs w:val="18"/>
        </w:rPr>
        <w:t xml:space="preserve"> </w:t>
      </w:r>
      <w:r>
        <w:rPr>
          <w:rFonts w:ascii="Arial" w:hAnsi="Arial" w:cs="Arial"/>
          <w:sz w:val="18"/>
          <w:szCs w:val="18"/>
        </w:rPr>
        <w:t>(</w:t>
      </w:r>
      <w:r w:rsidRPr="00507615">
        <w:rPr>
          <w:rFonts w:ascii="Arial" w:hAnsi="Arial" w:cs="Arial"/>
          <w:sz w:val="18"/>
          <w:szCs w:val="18"/>
        </w:rPr>
        <w:t>espanhol</w:t>
      </w:r>
      <w:r>
        <w:rPr>
          <w:rFonts w:ascii="Arial" w:hAnsi="Arial" w:cs="Arial"/>
          <w:sz w:val="18"/>
          <w:szCs w:val="18"/>
        </w:rPr>
        <w:t>)</w:t>
      </w:r>
      <w:r w:rsidRPr="00507615">
        <w:rPr>
          <w:rFonts w:ascii="Arial" w:hAnsi="Arial" w:cs="Arial"/>
          <w:sz w:val="18"/>
          <w:szCs w:val="18"/>
        </w:rPr>
        <w:t xml:space="preserve"> – cursos preparatórios para Exame Final , cuja aprovação é requisitado para emissão de Certificado de Conclusão do Curso- deve ter </w:t>
      </w:r>
      <w:proofErr w:type="spellStart"/>
      <w:r w:rsidRPr="00507615">
        <w:rPr>
          <w:rFonts w:ascii="Arial" w:hAnsi="Arial" w:cs="Arial"/>
          <w:sz w:val="18"/>
          <w:szCs w:val="18"/>
        </w:rPr>
        <w:t>freqüência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mínima de 80% (oitenta por cento) para prestar o Exame Final, realizado em data e local estipulado pela unidade, que poderão diferir daqueles em que o Aluno estuda e que serão comunicados com 15 dias de antecedência para prestar o “Final </w:t>
      </w:r>
      <w:proofErr w:type="spellStart"/>
      <w:r w:rsidRPr="00507615">
        <w:rPr>
          <w:rFonts w:ascii="Arial" w:hAnsi="Arial" w:cs="Arial"/>
          <w:sz w:val="18"/>
          <w:szCs w:val="18"/>
        </w:rPr>
        <w:t>Examination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” (MET) e “Fisk </w:t>
      </w:r>
      <w:proofErr w:type="spellStart"/>
      <w:r w:rsidRPr="00507615">
        <w:rPr>
          <w:rFonts w:ascii="Arial" w:hAnsi="Arial" w:cs="Arial"/>
          <w:sz w:val="18"/>
          <w:szCs w:val="18"/>
        </w:rPr>
        <w:t>Proficiency</w:t>
      </w:r>
      <w:proofErr w:type="spellEnd"/>
      <w:r w:rsidRPr="00507615">
        <w:rPr>
          <w:rFonts w:ascii="Arial" w:hAnsi="Arial" w:cs="Arial"/>
          <w:sz w:val="18"/>
          <w:szCs w:val="18"/>
        </w:rPr>
        <w:t>” e “</w:t>
      </w:r>
      <w:proofErr w:type="spellStart"/>
      <w:r w:rsidRPr="00507615">
        <w:rPr>
          <w:rFonts w:ascii="Arial" w:hAnsi="Arial" w:cs="Arial"/>
          <w:sz w:val="18"/>
          <w:szCs w:val="18"/>
        </w:rPr>
        <w:t>Prueba</w:t>
      </w:r>
      <w:proofErr w:type="spellEnd"/>
      <w:r w:rsidRPr="00507615">
        <w:rPr>
          <w:rFonts w:ascii="Arial" w:hAnsi="Arial" w:cs="Arial"/>
          <w:sz w:val="18"/>
          <w:szCs w:val="18"/>
        </w:rPr>
        <w:t xml:space="preserve"> Final” (espanhol) o Aluno deve estar matriculado e em dia com o pagamento das parcelas até o mês da prova</w:t>
      </w:r>
      <w:r>
        <w:rPr>
          <w:rFonts w:ascii="Arial" w:hAnsi="Arial" w:cs="Arial"/>
          <w:sz w:val="18"/>
          <w:szCs w:val="18"/>
        </w:rPr>
        <w:t>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b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7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 xml:space="preserve">O Aluno reprovado ou que não compareceu ao Exame Final deve aguardar o próximo exame agendado pela Escola e estar cursando o Estágio Focus (inglês) e Espanhol </w:t>
      </w:r>
      <w:proofErr w:type="spellStart"/>
      <w:r>
        <w:rPr>
          <w:rFonts w:ascii="Arial" w:hAnsi="Arial" w:cs="Arial"/>
          <w:sz w:val="18"/>
          <w:szCs w:val="18"/>
        </w:rPr>
        <w:t>Inmediato</w:t>
      </w:r>
      <w:proofErr w:type="spellEnd"/>
      <w:r>
        <w:rPr>
          <w:rFonts w:ascii="Arial" w:hAnsi="Arial" w:cs="Arial"/>
          <w:sz w:val="18"/>
          <w:szCs w:val="18"/>
        </w:rPr>
        <w:t xml:space="preserve"> 3</w:t>
      </w:r>
      <w:r w:rsidRPr="00507615">
        <w:rPr>
          <w:rFonts w:ascii="Arial" w:hAnsi="Arial" w:cs="Arial"/>
          <w:sz w:val="18"/>
          <w:szCs w:val="18"/>
        </w:rPr>
        <w:t xml:space="preserve"> (espanhol) há pelo menos 3 (três) meses para ter direito à segunda chance, </w:t>
      </w:r>
      <w:r w:rsidRPr="00507615">
        <w:rPr>
          <w:rFonts w:ascii="Arial" w:hAnsi="Arial" w:cs="Arial"/>
          <w:b/>
          <w:sz w:val="18"/>
          <w:szCs w:val="18"/>
        </w:rPr>
        <w:t>mantendo-se a obrigação pelo pagamento das parcelas.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2</w:t>
      </w:r>
      <w:r>
        <w:rPr>
          <w:rFonts w:ascii="Arial" w:hAnsi="Arial" w:cs="Arial"/>
          <w:b/>
          <w:sz w:val="18"/>
          <w:szCs w:val="18"/>
        </w:rPr>
        <w:t>8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Escolas com estacionamento poderão fechá-lo quando houver necessidade.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t>29</w:t>
      </w:r>
      <w:r w:rsidRPr="00507615">
        <w:rPr>
          <w:rFonts w:ascii="Arial" w:hAnsi="Arial" w:cs="Arial"/>
          <w:b/>
          <w:sz w:val="18"/>
          <w:szCs w:val="18"/>
        </w:rPr>
        <w:t xml:space="preserve">- </w:t>
      </w:r>
      <w:r w:rsidRPr="00507615">
        <w:rPr>
          <w:rFonts w:ascii="Arial" w:hAnsi="Arial" w:cs="Arial"/>
          <w:sz w:val="18"/>
          <w:szCs w:val="18"/>
        </w:rPr>
        <w:t>Não serão permitidas a entrada e permanência de acompanhante em sala de aula.</w:t>
      </w:r>
    </w:p>
    <w:p w:rsidR="00C720BA" w:rsidRPr="00507615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t>30</w:t>
      </w:r>
      <w:r w:rsidRPr="00507615">
        <w:rPr>
          <w:rFonts w:ascii="Arial" w:hAnsi="Arial" w:cs="Arial"/>
          <w:sz w:val="18"/>
          <w:szCs w:val="18"/>
        </w:rPr>
        <w:t>- A tolerância máxima para o aluno entrar em sala de aula será de 15(quinze) minutos.</w:t>
      </w:r>
    </w:p>
    <w:p w:rsidR="00C720BA" w:rsidRDefault="00C720BA" w:rsidP="00C720BA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507615">
        <w:rPr>
          <w:rFonts w:ascii="Arial" w:hAnsi="Arial" w:cs="Arial"/>
          <w:b/>
          <w:sz w:val="18"/>
          <w:szCs w:val="18"/>
        </w:rPr>
        <w:t>3</w:t>
      </w:r>
      <w:r>
        <w:rPr>
          <w:rFonts w:ascii="Arial" w:hAnsi="Arial" w:cs="Arial"/>
          <w:b/>
          <w:sz w:val="18"/>
          <w:szCs w:val="18"/>
        </w:rPr>
        <w:t>1</w:t>
      </w:r>
      <w:r w:rsidRPr="00507615">
        <w:rPr>
          <w:rFonts w:ascii="Arial" w:hAnsi="Arial" w:cs="Arial"/>
          <w:sz w:val="18"/>
          <w:szCs w:val="18"/>
        </w:rPr>
        <w:t>- Em até 3(três) meses do desligamento, após o início da aula, será possível realizar nova matrícula sem a necessidade da realização do teste classificatório. Após esse período o interessado deverá submeter-se ao teste classificatório, a fim de que seja verificado o nível de conhecimento e das capacidades obtidas no idioma, determinando-se assim a necessidade de retorno ao(s) estágios(s) anterior(es).</w:t>
      </w:r>
    </w:p>
    <w:p w:rsidR="00C720BA" w:rsidRPr="008A7E50" w:rsidRDefault="00C720BA" w:rsidP="00C720BA">
      <w:pPr>
        <w:spacing w:line="262" w:lineRule="auto"/>
        <w:jc w:val="both"/>
        <w:rPr>
          <w:b/>
          <w:bCs/>
          <w:color w:val="000000"/>
          <w:sz w:val="20"/>
          <w:szCs w:val="20"/>
        </w:rPr>
      </w:pPr>
      <w:r w:rsidRPr="00507615">
        <w:rPr>
          <w:rFonts w:ascii="Arial" w:hAnsi="Arial" w:cs="Arial"/>
          <w:b/>
          <w:sz w:val="18"/>
          <w:szCs w:val="18"/>
        </w:rPr>
        <w:t>3</w:t>
      </w:r>
      <w:r>
        <w:rPr>
          <w:rFonts w:ascii="Arial" w:hAnsi="Arial" w:cs="Arial"/>
          <w:b/>
          <w:sz w:val="18"/>
          <w:szCs w:val="18"/>
        </w:rPr>
        <w:t>2</w:t>
      </w:r>
      <w:r w:rsidRPr="00507615">
        <w:rPr>
          <w:rFonts w:ascii="Arial" w:hAnsi="Arial" w:cs="Arial"/>
          <w:sz w:val="18"/>
          <w:szCs w:val="18"/>
        </w:rPr>
        <w:t xml:space="preserve">- </w:t>
      </w:r>
      <w:r w:rsidRPr="002C5659">
        <w:rPr>
          <w:rFonts w:ascii="Arial" w:hAnsi="Arial" w:cs="Arial"/>
          <w:sz w:val="18"/>
          <w:szCs w:val="18"/>
        </w:rPr>
        <w:t>O Aluno após realizar a matrícula deverá se cadastrar no Cyber Fisk, em seguida fazer o download dos áudios e exercícios disponíveis do estágio. Em caso de rescisão contratual ou termino do estágio o acesso ao Cyber Fisk será cancelado automaticamente</w:t>
      </w:r>
      <w:r w:rsidRPr="00166BBA">
        <w:rPr>
          <w:rFonts w:ascii="Arial" w:hAnsi="Arial" w:cs="Arial"/>
          <w:sz w:val="20"/>
          <w:szCs w:val="20"/>
        </w:rPr>
        <w:t xml:space="preserve">. </w:t>
      </w:r>
      <w:r w:rsidRPr="00166BBA">
        <w:rPr>
          <w:rFonts w:ascii="Arial Narrow" w:hAnsi="Arial Narrow" w:cs="Arial"/>
          <w:b/>
          <w:sz w:val="20"/>
          <w:szCs w:val="20"/>
        </w:rPr>
        <w:t xml:space="preserve">§1º </w:t>
      </w:r>
      <w:r w:rsidRPr="00166BBA">
        <w:rPr>
          <w:rFonts w:ascii="Arial Narrow" w:hAnsi="Arial Narrow"/>
          <w:b/>
          <w:color w:val="000000"/>
          <w:sz w:val="20"/>
          <w:szCs w:val="2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Pr="00166BBA">
        <w:rPr>
          <w:color w:val="000000"/>
          <w:sz w:val="20"/>
          <w:szCs w:val="20"/>
        </w:rPr>
        <w:t>.</w:t>
      </w:r>
      <w:r w:rsidRPr="00166BBA">
        <w:rPr>
          <w:b/>
          <w:bCs/>
          <w:color w:val="000000"/>
          <w:sz w:val="20"/>
          <w:szCs w:val="20"/>
        </w:rPr>
        <w:t xml:space="preserve"> </w:t>
      </w:r>
      <w:r w:rsidRPr="00166BBA">
        <w:rPr>
          <w:rFonts w:ascii="Arial Narrow" w:hAnsi="Arial Narrow"/>
          <w:b/>
          <w:bCs/>
          <w:color w:val="000000"/>
          <w:sz w:val="20"/>
          <w:szCs w:val="20"/>
        </w:rPr>
        <w:t>§2º</w:t>
      </w:r>
      <w:r w:rsidRPr="00166BBA">
        <w:rPr>
          <w:rFonts w:ascii="Arial Narrow" w:hAnsi="Arial Narrow"/>
          <w:color w:val="000000"/>
          <w:sz w:val="23"/>
          <w:szCs w:val="23"/>
        </w:rPr>
        <w:t xml:space="preserve"> - 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Em razão da pandemia causada pelo </w:t>
      </w:r>
      <w:proofErr w:type="spellStart"/>
      <w:r w:rsidRPr="008A7E50">
        <w:rPr>
          <w:rFonts w:ascii="Arial Narrow" w:hAnsi="Arial Narrow"/>
          <w:color w:val="000000"/>
          <w:sz w:val="20"/>
          <w:szCs w:val="20"/>
        </w:rPr>
        <w:t>coronavírus</w:t>
      </w:r>
      <w:proofErr w:type="spellEnd"/>
      <w:r w:rsidRPr="008A7E50">
        <w:rPr>
          <w:rFonts w:ascii="Arial Narrow" w:hAnsi="Arial Narrow"/>
          <w:color w:val="000000"/>
          <w:sz w:val="20"/>
          <w:szCs w:val="20"/>
        </w:rPr>
        <w:t xml:space="preserve"> (</w:t>
      </w:r>
      <w:r w:rsidRPr="008A7E50">
        <w:rPr>
          <w:rFonts w:ascii="Arial Narrow" w:hAnsi="Arial Narrow"/>
          <w:b/>
          <w:color w:val="000000"/>
          <w:sz w:val="20"/>
          <w:szCs w:val="20"/>
        </w:rPr>
        <w:t>COVID-19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) e enquanto perdurar o ESTADO DE CALAMIDADE PÚBLICA decretado, por motivo de saúde ou qualquer outro, as atividades presenciais (aulas, estágios, avaliações e outras) poderão, a critério da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CONTRATADA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, serem substituídas por atividades não presenciais na modalidade online ou ainda adotar o regime híbrido de ensino.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§3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 - O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CONTRATANTE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§4</w:t>
      </w:r>
      <w:r w:rsidRPr="008A7E50">
        <w:rPr>
          <w:rFonts w:ascii="Arial Narrow" w:hAnsi="Arial Narrow"/>
          <w:color w:val="000000"/>
          <w:sz w:val="20"/>
          <w:szCs w:val="20"/>
        </w:rPr>
        <w:t xml:space="preserve"> - Os protocolos poderão ser alterados a qualquer tempo, segundo novas orientações do poder público e estudos realizados e/ou observados pela </w:t>
      </w:r>
      <w:r w:rsidRPr="008A7E50">
        <w:rPr>
          <w:rFonts w:ascii="Arial Narrow" w:hAnsi="Arial Narrow"/>
          <w:b/>
          <w:bCs/>
          <w:color w:val="000000"/>
          <w:sz w:val="20"/>
          <w:szCs w:val="20"/>
        </w:rPr>
        <w:t>CONTRATADA</w:t>
      </w:r>
      <w:r w:rsidRPr="008A7E50">
        <w:rPr>
          <w:color w:val="000000"/>
          <w:sz w:val="20"/>
          <w:szCs w:val="20"/>
        </w:rPr>
        <w:t>.</w:t>
      </w:r>
      <w:r w:rsidRPr="008A7E50">
        <w:rPr>
          <w:b/>
          <w:bCs/>
          <w:color w:val="000000"/>
          <w:sz w:val="20"/>
          <w:szCs w:val="20"/>
        </w:rPr>
        <w:t xml:space="preserve"> </w:t>
      </w:r>
    </w:p>
    <w:p w:rsidR="00C720BA" w:rsidRDefault="00C720BA" w:rsidP="00C720BA">
      <w:pPr>
        <w:spacing w:line="262" w:lineRule="auto"/>
        <w:jc w:val="both"/>
        <w:rPr>
          <w:rFonts w:ascii="Arial Narrow" w:hAnsi="Arial Narrow"/>
          <w:bCs/>
          <w:sz w:val="23"/>
          <w:szCs w:val="23"/>
        </w:rPr>
      </w:pPr>
      <w:r w:rsidRPr="00507615">
        <w:rPr>
          <w:rFonts w:ascii="Arial" w:hAnsi="Arial" w:cs="Arial"/>
          <w:b/>
          <w:sz w:val="18"/>
          <w:szCs w:val="18"/>
        </w:rPr>
        <w:t>3</w:t>
      </w:r>
      <w:r>
        <w:rPr>
          <w:rFonts w:ascii="Arial" w:hAnsi="Arial" w:cs="Arial"/>
          <w:b/>
          <w:sz w:val="18"/>
          <w:szCs w:val="18"/>
        </w:rPr>
        <w:t>3</w:t>
      </w:r>
      <w:r w:rsidRPr="00507615">
        <w:rPr>
          <w:rFonts w:ascii="Arial" w:hAnsi="Arial" w:cs="Arial"/>
          <w:sz w:val="18"/>
          <w:szCs w:val="18"/>
        </w:rPr>
        <w:t xml:space="preserve">- </w:t>
      </w:r>
      <w:r w:rsidRPr="001837C9">
        <w:rPr>
          <w:rFonts w:ascii="Arial Narrow" w:hAnsi="Arial Narrow"/>
          <w:b/>
          <w:sz w:val="23"/>
          <w:szCs w:val="23"/>
        </w:rPr>
        <w:t>DO FORO</w:t>
      </w:r>
      <w:r w:rsidRPr="001837C9">
        <w:rPr>
          <w:rFonts w:ascii="Arial Narrow" w:hAnsi="Arial Narrow"/>
          <w:bCs/>
          <w:sz w:val="23"/>
          <w:szCs w:val="23"/>
        </w:rPr>
        <w:t xml:space="preserve">: As partes contratantes elegem o Foro da Comarca de </w:t>
      </w:r>
      <w:r>
        <w:rPr>
          <w:rFonts w:ascii="Arial Narrow" w:hAnsi="Arial Narrow"/>
          <w:bCs/>
          <w:sz w:val="23"/>
          <w:szCs w:val="23"/>
        </w:rPr>
        <w:t>Vila Prudente</w:t>
      </w:r>
      <w:r w:rsidRPr="001837C9">
        <w:rPr>
          <w:rFonts w:ascii="Arial Narrow" w:hAnsi="Arial Narrow"/>
          <w:bCs/>
          <w:sz w:val="23"/>
          <w:szCs w:val="23"/>
        </w:rPr>
        <w:t>/</w:t>
      </w:r>
      <w:r>
        <w:rPr>
          <w:rFonts w:ascii="Arial Narrow" w:hAnsi="Arial Narrow"/>
          <w:bCs/>
          <w:sz w:val="23"/>
          <w:szCs w:val="23"/>
        </w:rPr>
        <w:t>SP</w:t>
      </w:r>
      <w:r w:rsidRPr="001837C9">
        <w:rPr>
          <w:rFonts w:ascii="Arial Narrow" w:hAnsi="Arial Narrow"/>
          <w:bCs/>
          <w:sz w:val="23"/>
          <w:szCs w:val="23"/>
        </w:rPr>
        <w:t xml:space="preserve">, para a solução de quaisquer questões decorrentes do presente contrato, com renúncia expressa de qualquer outro, por mais privilegiado que seja. E por estarem justas e </w:t>
      </w:r>
      <w:r w:rsidRPr="001837C9">
        <w:rPr>
          <w:rFonts w:ascii="Arial Narrow" w:hAnsi="Arial Narrow"/>
          <w:sz w:val="23"/>
          <w:szCs w:val="23"/>
        </w:rPr>
        <w:t>contratadas</w:t>
      </w:r>
      <w:r w:rsidRPr="001837C9">
        <w:rPr>
          <w:rFonts w:ascii="Arial Narrow" w:hAnsi="Arial Narrow"/>
          <w:bCs/>
          <w:sz w:val="23"/>
          <w:szCs w:val="23"/>
        </w:rPr>
        <w:t xml:space="preserve"> entre si, as partes firmam o presente, em duas vias de igual teor e forma,</w:t>
      </w:r>
      <w:r>
        <w:rPr>
          <w:rFonts w:ascii="Arial Narrow" w:hAnsi="Arial Narrow"/>
          <w:bCs/>
          <w:sz w:val="23"/>
          <w:szCs w:val="23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t>o que fazem na presença de duas testemunhas infra-assinadas, a tudo presentes, para que se produzam os seus jurídicos e legais efeitos.</w:t>
      </w:r>
    </w:p>
    <w:p w:rsidR="00E53280" w:rsidRDefault="00E53280" w:rsidP="00E53280">
      <w:pPr>
        <w:ind w:left="120"/>
        <w:jc w:val="center"/>
        <w:rPr>
          <w:rFonts w:ascii="Arial Narrow" w:hAnsi="Arial Narrow"/>
          <w:sz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2C5659">
        <w:rPr>
          <w:rFonts w:ascii="Arial" w:hAnsi="Arial" w:cs="Arial"/>
          <w:sz w:val="18"/>
          <w:szCs w:val="18"/>
        </w:rPr>
        <w:t>Eu,</w:t>
      </w:r>
      <w:r w:rsidRPr="0025082D">
        <w:t xml:space="preserve"> </w:t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begin"/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instrText xml:space="preserve"> MERGEFIELD  NomeAluno \f " "  \* MERGEFORMAT </w:instrText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separate"/>
      </w:r>
      <w:r w:rsidR="00243513">
        <w:rPr>
          <w:rFonts w:ascii="Arial Narrow" w:hAnsi="Arial Narrow"/>
          <w:noProof/>
          <w:color w:val="000000"/>
          <w:sz w:val="16"/>
          <w:szCs w:val="16"/>
          <w:lang w:eastAsia="ar-SA"/>
        </w:rPr>
        <w:t>«</w:t>
      </w:r>
      <w:r w:rsidR="00243513" w:rsidRPr="00243513">
        <w:rPr>
          <w:rFonts w:ascii="Arial Narrow" w:hAnsi="Arial Narrow"/>
          <w:b/>
          <w:noProof/>
          <w:color w:val="000000"/>
          <w:sz w:val="16"/>
          <w:szCs w:val="16"/>
          <w:lang w:eastAsia="ar-SA"/>
        </w:rPr>
        <w:t>NomeAluno</w:t>
      </w:r>
      <w:r w:rsidR="00243513">
        <w:rPr>
          <w:rFonts w:ascii="Arial Narrow" w:hAnsi="Arial Narrow"/>
          <w:noProof/>
          <w:color w:val="000000"/>
          <w:sz w:val="16"/>
          <w:szCs w:val="16"/>
          <w:lang w:eastAsia="ar-SA"/>
        </w:rPr>
        <w:t xml:space="preserve">» </w:t>
      </w:r>
      <w:r w:rsidRPr="009C56FE">
        <w:rPr>
          <w:rFonts w:ascii="Arial Narrow" w:hAnsi="Arial Narrow"/>
          <w:color w:val="000000"/>
          <w:sz w:val="16"/>
          <w:szCs w:val="16"/>
          <w:lang w:eastAsia="ar-SA"/>
        </w:rPr>
        <w:fldChar w:fldCharType="end"/>
      </w:r>
      <w:r w:rsidR="00C720BA">
        <w:rPr>
          <w:rFonts w:ascii="Arial Narrow" w:hAnsi="Arial Narrow"/>
          <w:color w:val="000000"/>
          <w:sz w:val="16"/>
          <w:szCs w:val="16"/>
          <w:lang w:eastAsia="ar-SA"/>
        </w:rPr>
        <w:t xml:space="preserve"> </w:t>
      </w:r>
      <w:r w:rsidRPr="002C5659">
        <w:rPr>
          <w:rFonts w:ascii="Arial" w:hAnsi="Arial" w:cs="Arial"/>
          <w:sz w:val="18"/>
          <w:szCs w:val="18"/>
        </w:rPr>
        <w:t xml:space="preserve">efetuei a matrícula na </w:t>
      </w:r>
      <w:r w:rsidR="00243513" w:rsidRPr="002C5659">
        <w:rPr>
          <w:rFonts w:ascii="Arial" w:hAnsi="Arial" w:cs="Arial"/>
          <w:sz w:val="18"/>
          <w:szCs w:val="18"/>
        </w:rPr>
        <w:t xml:space="preserve">Escola </w:t>
      </w:r>
      <w:r w:rsidR="00243513">
        <w:rPr>
          <w:rFonts w:ascii="Arial" w:hAnsi="Arial" w:cs="Arial"/>
          <w:sz w:val="18"/>
          <w:szCs w:val="18"/>
        </w:rPr>
        <w:t>unidade Fisk Vila Alpina (</w:t>
      </w:r>
      <w:r w:rsidR="00243513">
        <w:rPr>
          <w:rFonts w:ascii="Arial" w:hAnsi="Arial" w:cs="Arial"/>
          <w:bCs/>
          <w:sz w:val="18"/>
          <w:szCs w:val="18"/>
        </w:rPr>
        <w:t>Universal</w:t>
      </w:r>
      <w:r w:rsidR="00243513" w:rsidRPr="002502E1">
        <w:rPr>
          <w:rFonts w:ascii="Arial" w:hAnsi="Arial" w:cs="Arial"/>
          <w:bCs/>
          <w:sz w:val="18"/>
          <w:szCs w:val="18"/>
        </w:rPr>
        <w:t xml:space="preserve"> </w:t>
      </w:r>
      <w:proofErr w:type="spellStart"/>
      <w:r w:rsidR="00243513" w:rsidRPr="002502E1">
        <w:rPr>
          <w:rFonts w:ascii="Arial" w:hAnsi="Arial" w:cs="Arial"/>
          <w:bCs/>
          <w:sz w:val="18"/>
          <w:szCs w:val="18"/>
        </w:rPr>
        <w:t>Language</w:t>
      </w:r>
      <w:proofErr w:type="spellEnd"/>
      <w:r w:rsidR="00243513" w:rsidRPr="002502E1">
        <w:rPr>
          <w:rFonts w:ascii="Arial" w:hAnsi="Arial" w:cs="Arial"/>
          <w:bCs/>
          <w:sz w:val="18"/>
          <w:szCs w:val="18"/>
        </w:rPr>
        <w:t xml:space="preserve"> Ensino de Idiomas </w:t>
      </w:r>
      <w:proofErr w:type="spellStart"/>
      <w:r w:rsidR="00243513" w:rsidRPr="002502E1">
        <w:rPr>
          <w:rFonts w:ascii="Arial" w:hAnsi="Arial" w:cs="Arial"/>
          <w:bCs/>
          <w:sz w:val="18"/>
          <w:szCs w:val="18"/>
        </w:rPr>
        <w:t>Ltda</w:t>
      </w:r>
      <w:proofErr w:type="spellEnd"/>
      <w:r w:rsidR="00243513">
        <w:rPr>
          <w:rFonts w:ascii="Arial" w:hAnsi="Arial" w:cs="Arial"/>
          <w:bCs/>
          <w:sz w:val="18"/>
          <w:szCs w:val="18"/>
        </w:rPr>
        <w:t xml:space="preserve">) </w:t>
      </w:r>
      <w:r w:rsidRPr="002C5659">
        <w:rPr>
          <w:rFonts w:ascii="Arial" w:hAnsi="Arial" w:cs="Arial"/>
          <w:sz w:val="18"/>
          <w:szCs w:val="18"/>
        </w:rPr>
        <w:t xml:space="preserve">para o estágio </w:t>
      </w:r>
      <w:r w:rsidR="00C720BA">
        <w:rPr>
          <w:rFonts w:ascii="Arial Narrow" w:hAnsi="Arial Narrow"/>
          <w:noProof/>
        </w:rPr>
        <w:t>______________________</w:t>
      </w:r>
      <w:r w:rsidRPr="002C5659">
        <w:rPr>
          <w:rFonts w:ascii="Arial" w:hAnsi="Arial" w:cs="Arial"/>
          <w:sz w:val="18"/>
          <w:szCs w:val="18"/>
        </w:rPr>
        <w:t xml:space="preserve">, na data de </w:t>
      </w:r>
      <w:r w:rsidR="00891239">
        <w:rPr>
          <w:rFonts w:ascii="Arial" w:hAnsi="Arial" w:cs="Arial"/>
          <w:sz w:val="18"/>
          <w:szCs w:val="18"/>
        </w:rPr>
        <w:t>13/04/2022</w:t>
      </w:r>
      <w:r w:rsidR="003A7A18">
        <w:rPr>
          <w:rFonts w:ascii="Arial" w:hAnsi="Arial" w:cs="Arial"/>
          <w:sz w:val="18"/>
          <w:szCs w:val="18"/>
        </w:rPr>
        <w:t xml:space="preserve"> </w:t>
      </w:r>
      <w:r w:rsidRPr="002C5659">
        <w:rPr>
          <w:rFonts w:ascii="Arial" w:hAnsi="Arial" w:cs="Arial"/>
          <w:sz w:val="18"/>
          <w:szCs w:val="18"/>
        </w:rPr>
        <w:t>concordando com a totalidade dos termos deste contrato.</w:t>
      </w:r>
    </w:p>
    <w:p w:rsidR="00891239" w:rsidRPr="002C5659" w:rsidRDefault="00891239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Pr="002C5659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 w:rsidRPr="002C5659">
        <w:rPr>
          <w:rFonts w:ascii="Arial" w:hAnsi="Arial" w:cs="Arial"/>
          <w:sz w:val="18"/>
          <w:szCs w:val="18"/>
        </w:rPr>
        <w:t>_______________________________</w:t>
      </w:r>
      <w:r>
        <w:rPr>
          <w:rFonts w:ascii="Arial" w:hAnsi="Arial" w:cs="Arial"/>
          <w:sz w:val="18"/>
          <w:szCs w:val="18"/>
        </w:rPr>
        <w:t xml:space="preserve">_____________                                                  </w:t>
      </w:r>
      <w:r w:rsidRPr="002C5659">
        <w:rPr>
          <w:rFonts w:ascii="Arial" w:hAnsi="Arial" w:cs="Arial"/>
          <w:sz w:val="18"/>
          <w:szCs w:val="18"/>
        </w:rPr>
        <w:t>__________________________________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 xml:space="preserve"> </w:t>
      </w:r>
      <w:r w:rsidRPr="002C5659">
        <w:rPr>
          <w:rFonts w:ascii="Arial" w:hAnsi="Arial" w:cs="Arial"/>
          <w:sz w:val="18"/>
          <w:szCs w:val="18"/>
        </w:rPr>
        <w:t>Assinatura Contratante/aluno/Responsável Financeiro                                                                            Assinatura Contrata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Testemunha: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Nome:_______________________________________</w:t>
      </w:r>
    </w:p>
    <w:p w:rsidR="00E53280" w:rsidRDefault="00E53280" w:rsidP="00E53280">
      <w:pPr>
        <w:spacing w:line="262" w:lineRule="auto"/>
        <w:jc w:val="both"/>
        <w:rPr>
          <w:rFonts w:ascii="Arial" w:hAnsi="Arial" w:cs="Arial"/>
          <w:sz w:val="18"/>
          <w:szCs w:val="18"/>
        </w:rPr>
      </w:pPr>
    </w:p>
    <w:p w:rsidR="0068410D" w:rsidRPr="00FE7290" w:rsidRDefault="00E53280" w:rsidP="00FE7290">
      <w:pPr>
        <w:spacing w:line="262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CPF:_________________________________________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FE7290">
      <w:headerReference w:type="default" r:id="rId8"/>
      <w:pgSz w:w="11907" w:h="16840" w:code="9"/>
      <w:pgMar w:top="567" w:right="567" w:bottom="425" w:left="567" w:header="426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116D7" w:rsidRDefault="006116D7">
      <w:r>
        <w:separator/>
      </w:r>
    </w:p>
  </w:endnote>
  <w:endnote w:type="continuationSeparator" w:id="0">
    <w:p w:rsidR="006116D7" w:rsidRDefault="006116D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116D7" w:rsidRDefault="006116D7">
      <w:r>
        <w:separator/>
      </w:r>
    </w:p>
  </w:footnote>
  <w:footnote w:type="continuationSeparator" w:id="0">
    <w:p w:rsidR="006116D7" w:rsidRDefault="006116D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53280" w:rsidRPr="00EA060B" w:rsidRDefault="00E53280" w:rsidP="00E53280">
    <w:pPr>
      <w:jc w:val="center"/>
      <w:rPr>
        <w:rFonts w:ascii="Arial" w:hAnsi="Arial" w:cs="Arial"/>
        <w:b/>
        <w:sz w:val="20"/>
        <w:szCs w:val="20"/>
      </w:rPr>
    </w:pPr>
    <w:r>
      <w:rPr>
        <w:noProof/>
      </w:rPr>
      <w:drawing>
        <wp:anchor distT="0" distB="0" distL="114300" distR="114300" simplePos="0" relativeHeight="251658240" behindDoc="1" locked="0" layoutInCell="1" allowOverlap="1" wp14:anchorId="61B0C5DE" wp14:editId="55A3AE23">
          <wp:simplePos x="0" y="0"/>
          <wp:positionH relativeFrom="column">
            <wp:posOffset>1905</wp:posOffset>
          </wp:positionH>
          <wp:positionV relativeFrom="paragraph">
            <wp:posOffset>-160020</wp:posOffset>
          </wp:positionV>
          <wp:extent cx="1381125" cy="690245"/>
          <wp:effectExtent l="0" t="0" r="9525" b="0"/>
          <wp:wrapThrough wrapText="bothSides">
            <wp:wrapPolygon edited="0">
              <wp:start x="0" y="0"/>
              <wp:lineTo x="0" y="20865"/>
              <wp:lineTo x="21451" y="20865"/>
              <wp:lineTo x="21451" y="0"/>
              <wp:lineTo x="0" y="0"/>
            </wp:wrapPolygon>
          </wp:wrapThrough>
          <wp:docPr id="1" name="Imagem 1" descr="Logo FISK Pequen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 FISK Pequeno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81125" cy="690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EA060B">
      <w:rPr>
        <w:rFonts w:ascii="Arial" w:hAnsi="Arial" w:cs="Arial"/>
        <w:b/>
        <w:sz w:val="20"/>
        <w:szCs w:val="20"/>
      </w:rPr>
      <w:t>CONTR</w:t>
    </w:r>
    <w:r>
      <w:rPr>
        <w:rFonts w:ascii="Arial" w:hAnsi="Arial" w:cs="Arial"/>
        <w:b/>
        <w:sz w:val="20"/>
        <w:szCs w:val="20"/>
      </w:rPr>
      <w:t>ATO DE PRESTAÇÃO DE SERVIÇO/202</w:t>
    </w:r>
    <w:r w:rsidR="00C720BA">
      <w:rPr>
        <w:rFonts w:ascii="Arial" w:hAnsi="Arial" w:cs="Arial"/>
        <w:b/>
        <w:sz w:val="20"/>
        <w:szCs w:val="20"/>
      </w:rPr>
      <w:t>2</w:t>
    </w:r>
  </w:p>
  <w:p w:rsidR="00E53280" w:rsidRDefault="00E53280" w:rsidP="00E53280">
    <w:pPr>
      <w:jc w:val="center"/>
      <w:rPr>
        <w:rFonts w:ascii="Arial" w:hAnsi="Arial" w:cs="Arial"/>
        <w:b/>
        <w:sz w:val="20"/>
        <w:szCs w:val="20"/>
      </w:rPr>
    </w:pPr>
    <w:r w:rsidRPr="00EA060B">
      <w:rPr>
        <w:rFonts w:ascii="Arial" w:hAnsi="Arial" w:cs="Arial"/>
        <w:b/>
        <w:sz w:val="20"/>
        <w:szCs w:val="20"/>
      </w:rPr>
      <w:t>CURSO INGLÊS /ESPANHOL</w:t>
    </w:r>
  </w:p>
  <w:p w:rsidR="00E53280" w:rsidRDefault="00E53280" w:rsidP="00E53280">
    <w:pPr>
      <w:jc w:val="center"/>
      <w:rPr>
        <w:rFonts w:ascii="Arial Narrow" w:hAnsi="Arial Narrow"/>
        <w:b/>
        <w:sz w:val="22"/>
        <w:szCs w:val="22"/>
      </w:rPr>
    </w:pPr>
    <w:r>
      <w:rPr>
        <w:rFonts w:ascii="Arial Narrow" w:hAnsi="Arial Narrow"/>
        <w:b/>
        <w:sz w:val="22"/>
        <w:szCs w:val="22"/>
      </w:rPr>
      <w:t xml:space="preserve">Unidade </w:t>
    </w:r>
    <w:r w:rsidR="000C6333">
      <w:rPr>
        <w:rFonts w:ascii="Arial Narrow" w:hAnsi="Arial Narrow"/>
        <w:b/>
        <w:sz w:val="22"/>
        <w:szCs w:val="22"/>
      </w:rPr>
      <w:t>Vila Alpina</w:t>
    </w:r>
    <w:proofErr w:type="gramStart"/>
    <w:r>
      <w:rPr>
        <w:rFonts w:ascii="Arial Narrow" w:hAnsi="Arial Narrow"/>
        <w:b/>
        <w:sz w:val="22"/>
        <w:szCs w:val="22"/>
      </w:rPr>
      <w:t xml:space="preserve">  </w:t>
    </w:r>
    <w:proofErr w:type="gramEnd"/>
    <w:r>
      <w:rPr>
        <w:rFonts w:ascii="Arial Narrow" w:hAnsi="Arial Narrow"/>
        <w:b/>
        <w:sz w:val="22"/>
        <w:szCs w:val="22"/>
      </w:rPr>
      <w:t>– Método Autorizado</w:t>
    </w:r>
  </w:p>
  <w:p w:rsidR="00E53280" w:rsidRDefault="00E53280" w:rsidP="00FE7290">
    <w:pPr>
      <w:pStyle w:val="Cabealho"/>
      <w:jc w:val="cent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2EE53784"/>
    <w:multiLevelType w:val="hybridMultilevel"/>
    <w:tmpl w:val="047EA42C"/>
    <w:lvl w:ilvl="0" w:tplc="A1247EFC">
      <w:start w:val="1"/>
      <w:numFmt w:val="decimalZero"/>
      <w:lvlText w:val="%1-"/>
      <w:lvlJc w:val="left"/>
      <w:pPr>
        <w:ind w:left="720" w:hanging="360"/>
      </w:pPr>
      <w:rPr>
        <w:rFonts w:ascii="Arial" w:hAnsi="Arial" w:cs="Arial" w:hint="default"/>
        <w:b/>
        <w:sz w:val="18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408F5C71"/>
    <w:multiLevelType w:val="hybridMultilevel"/>
    <w:tmpl w:val="CAA265F6"/>
    <w:lvl w:ilvl="0" w:tplc="2A9AA9FA">
      <w:start w:val="1"/>
      <w:numFmt w:val="upperLetter"/>
      <w:lvlText w:val="%1)"/>
      <w:lvlJc w:val="left"/>
      <w:pPr>
        <w:ind w:left="720" w:hanging="360"/>
      </w:pPr>
      <w:rPr>
        <w:rFonts w:ascii="Arial" w:eastAsia="Times New Roman" w:hAnsi="Arial" w:cs="Arial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9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1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4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5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2"/>
  </w:num>
  <w:num w:numId="3">
    <w:abstractNumId w:val="20"/>
  </w:num>
  <w:num w:numId="4">
    <w:abstractNumId w:val="15"/>
  </w:num>
  <w:num w:numId="5">
    <w:abstractNumId w:val="13"/>
  </w:num>
  <w:num w:numId="6">
    <w:abstractNumId w:val="28"/>
  </w:num>
  <w:num w:numId="7">
    <w:abstractNumId w:val="37"/>
  </w:num>
  <w:num w:numId="8">
    <w:abstractNumId w:val="5"/>
  </w:num>
  <w:num w:numId="9">
    <w:abstractNumId w:val="11"/>
  </w:num>
  <w:num w:numId="10">
    <w:abstractNumId w:val="26"/>
  </w:num>
  <w:num w:numId="11">
    <w:abstractNumId w:val="6"/>
  </w:num>
  <w:num w:numId="12">
    <w:abstractNumId w:val="29"/>
  </w:num>
  <w:num w:numId="13">
    <w:abstractNumId w:val="17"/>
  </w:num>
  <w:num w:numId="14">
    <w:abstractNumId w:val="2"/>
  </w:num>
  <w:num w:numId="15">
    <w:abstractNumId w:val="35"/>
  </w:num>
  <w:num w:numId="16">
    <w:abstractNumId w:val="12"/>
  </w:num>
  <w:num w:numId="17">
    <w:abstractNumId w:val="25"/>
  </w:num>
  <w:num w:numId="18">
    <w:abstractNumId w:val="33"/>
  </w:num>
  <w:num w:numId="19">
    <w:abstractNumId w:val="36"/>
  </w:num>
  <w:num w:numId="20">
    <w:abstractNumId w:val="10"/>
  </w:num>
  <w:num w:numId="21">
    <w:abstractNumId w:val="21"/>
  </w:num>
  <w:num w:numId="22">
    <w:abstractNumId w:val="34"/>
  </w:num>
  <w:num w:numId="23">
    <w:abstractNumId w:val="32"/>
  </w:num>
  <w:num w:numId="24">
    <w:abstractNumId w:val="0"/>
  </w:num>
  <w:num w:numId="25">
    <w:abstractNumId w:val="27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31"/>
  </w:num>
  <w:num w:numId="31">
    <w:abstractNumId w:val="8"/>
  </w:num>
  <w:num w:numId="32">
    <w:abstractNumId w:val="19"/>
  </w:num>
  <w:num w:numId="33">
    <w:abstractNumId w:val="9"/>
  </w:num>
  <w:num w:numId="34">
    <w:abstractNumId w:val="30"/>
  </w:num>
  <w:num w:numId="35">
    <w:abstractNumId w:val="23"/>
  </w:num>
  <w:num w:numId="36">
    <w:abstractNumId w:val="24"/>
  </w:num>
  <w:num w:numId="37">
    <w:abstractNumId w:val="18"/>
  </w:num>
  <w:num w:numId="38">
    <w:abstractNumId w:val="2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9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43513"/>
    <w:rsid w:val="000054A3"/>
    <w:rsid w:val="00014579"/>
    <w:rsid w:val="00023EE4"/>
    <w:rsid w:val="00065EE7"/>
    <w:rsid w:val="00086F1F"/>
    <w:rsid w:val="000A345F"/>
    <w:rsid w:val="000C6333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1F2392"/>
    <w:rsid w:val="00243513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3A7A18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70399"/>
    <w:rsid w:val="00595196"/>
    <w:rsid w:val="005A38EF"/>
    <w:rsid w:val="005A6834"/>
    <w:rsid w:val="005B3D9C"/>
    <w:rsid w:val="005D41F4"/>
    <w:rsid w:val="006116D7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91239"/>
    <w:rsid w:val="008C3FA3"/>
    <w:rsid w:val="008D5DDC"/>
    <w:rsid w:val="008F27E3"/>
    <w:rsid w:val="008F2EE4"/>
    <w:rsid w:val="0090093A"/>
    <w:rsid w:val="00903F65"/>
    <w:rsid w:val="00914AC5"/>
    <w:rsid w:val="00942A5A"/>
    <w:rsid w:val="009645CC"/>
    <w:rsid w:val="009A5849"/>
    <w:rsid w:val="009D5E73"/>
    <w:rsid w:val="009E554F"/>
    <w:rsid w:val="00A0453B"/>
    <w:rsid w:val="00A07D8D"/>
    <w:rsid w:val="00A20FB2"/>
    <w:rsid w:val="00A871EA"/>
    <w:rsid w:val="00AA4A55"/>
    <w:rsid w:val="00AA5960"/>
    <w:rsid w:val="00AC3469"/>
    <w:rsid w:val="00AC3DAD"/>
    <w:rsid w:val="00AD5E29"/>
    <w:rsid w:val="00AE4DC9"/>
    <w:rsid w:val="00B03CF2"/>
    <w:rsid w:val="00B045E7"/>
    <w:rsid w:val="00B329F1"/>
    <w:rsid w:val="00B41243"/>
    <w:rsid w:val="00B51CCB"/>
    <w:rsid w:val="00B53CAC"/>
    <w:rsid w:val="00B70BCD"/>
    <w:rsid w:val="00B8567D"/>
    <w:rsid w:val="00B941B5"/>
    <w:rsid w:val="00BB4A28"/>
    <w:rsid w:val="00BD4652"/>
    <w:rsid w:val="00BE7FF5"/>
    <w:rsid w:val="00C54DEE"/>
    <w:rsid w:val="00C64280"/>
    <w:rsid w:val="00C720BA"/>
    <w:rsid w:val="00D37831"/>
    <w:rsid w:val="00D73E2C"/>
    <w:rsid w:val="00D807E6"/>
    <w:rsid w:val="00D85CC5"/>
    <w:rsid w:val="00D905DC"/>
    <w:rsid w:val="00D978F6"/>
    <w:rsid w:val="00DB36F6"/>
    <w:rsid w:val="00DD08B7"/>
    <w:rsid w:val="00DE0028"/>
    <w:rsid w:val="00DE7EA1"/>
    <w:rsid w:val="00DF635E"/>
    <w:rsid w:val="00E01F20"/>
    <w:rsid w:val="00E25850"/>
    <w:rsid w:val="00E45814"/>
    <w:rsid w:val="00E53280"/>
    <w:rsid w:val="00E57B9A"/>
    <w:rsid w:val="00E727F5"/>
    <w:rsid w:val="00E85CF7"/>
    <w:rsid w:val="00F01BBF"/>
    <w:rsid w:val="00F06D4F"/>
    <w:rsid w:val="00F34E19"/>
    <w:rsid w:val="00F613B5"/>
    <w:rsid w:val="00F76F85"/>
    <w:rsid w:val="00FA0563"/>
    <w:rsid w:val="00FA566B"/>
    <w:rsid w:val="00FB0B9C"/>
    <w:rsid w:val="00FB1559"/>
    <w:rsid w:val="00FC23E5"/>
    <w:rsid w:val="00FE72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link w:val="Ttulo3Char"/>
    <w:uiPriority w:val="9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paragraph" w:styleId="SemEspaamento">
    <w:name w:val="No Spacing"/>
    <w:uiPriority w:val="1"/>
    <w:qFormat/>
    <w:rsid w:val="00E53280"/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customStyle="1" w:styleId="Ttulo1Char">
    <w:name w:val="Título 1 Char"/>
    <w:basedOn w:val="Fontepargpadro"/>
    <w:link w:val="Ttulo1"/>
    <w:rsid w:val="00E53280"/>
    <w:rPr>
      <w:rFonts w:ascii="Arial Narrow" w:hAnsi="Arial Narrow"/>
      <w:b/>
      <w:sz w:val="16"/>
      <w:szCs w:val="16"/>
    </w:rPr>
  </w:style>
  <w:style w:type="character" w:customStyle="1" w:styleId="Ttulo3Char">
    <w:name w:val="Título 3 Char"/>
    <w:basedOn w:val="Fontepargpadro"/>
    <w:link w:val="Ttulo3"/>
    <w:uiPriority w:val="9"/>
    <w:rsid w:val="00E53280"/>
    <w:rPr>
      <w:rFonts w:ascii="Arial Narrow" w:hAnsi="Arial Narrow"/>
      <w:b/>
      <w:sz w:val="22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link w:val="Ttulo3Char"/>
    <w:uiPriority w:val="9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paragraph" w:styleId="SemEspaamento">
    <w:name w:val="No Spacing"/>
    <w:uiPriority w:val="1"/>
    <w:qFormat/>
    <w:rsid w:val="00E53280"/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customStyle="1" w:styleId="Ttulo1Char">
    <w:name w:val="Título 1 Char"/>
    <w:basedOn w:val="Fontepargpadro"/>
    <w:link w:val="Ttulo1"/>
    <w:rsid w:val="00E53280"/>
    <w:rPr>
      <w:rFonts w:ascii="Arial Narrow" w:hAnsi="Arial Narrow"/>
      <w:b/>
      <w:sz w:val="16"/>
      <w:szCs w:val="16"/>
    </w:rPr>
  </w:style>
  <w:style w:type="character" w:customStyle="1" w:styleId="Ttulo3Char">
    <w:name w:val="Título 3 Char"/>
    <w:basedOn w:val="Fontepargpadro"/>
    <w:link w:val="Ttulo3"/>
    <w:uiPriority w:val="9"/>
    <w:rsid w:val="00E53280"/>
    <w:rPr>
      <w:rFonts w:ascii="Arial Narrow" w:hAnsi="Arial Narrow"/>
      <w:b/>
      <w:sz w:val="22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Aluno Maior 2022-2023VA</Template>
  <TotalTime>0</TotalTime>
  <Pages>3</Pages>
  <Words>2603</Words>
  <Characters>14058</Characters>
  <Application>Microsoft Office Word</Application>
  <DocSecurity>0</DocSecurity>
  <Lines>117</Lines>
  <Paragraphs>33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16628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fiskdigital</dc:creator>
  <cp:lastModifiedBy>marcelo2</cp:lastModifiedBy>
  <cp:revision>3</cp:revision>
  <cp:lastPrinted>2011-12-08T13:22:00Z</cp:lastPrinted>
  <dcterms:created xsi:type="dcterms:W3CDTF">2022-05-02T19:36:00Z</dcterms:created>
  <dcterms:modified xsi:type="dcterms:W3CDTF">2022-05-02T21:24:00Z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