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82F97" w14:textId="3130A146" w:rsidR="000C6255" w:rsidRDefault="00372A5E">
      <w:pPr>
        <w:rPr>
          <w:lang w:val="es-MX"/>
        </w:rPr>
      </w:pPr>
      <w:r>
        <w:rPr>
          <w:lang w:val="es-MX"/>
        </w:rPr>
        <w:t>Documento de prueba</w:t>
      </w:r>
    </w:p>
    <w:p w14:paraId="31A7BDCB" w14:textId="674F91BE" w:rsidR="00E6094E" w:rsidRDefault="00E6094E">
      <w:pPr>
        <w:rPr>
          <w:lang w:val="es-MX"/>
        </w:rPr>
      </w:pPr>
      <w:r>
        <w:rPr>
          <w:lang w:val="es-MX"/>
        </w:rPr>
        <w:t>Dilan Rivas Copete 1003970244</w:t>
      </w:r>
    </w:p>
    <w:p w14:paraId="7297034E" w14:textId="50D3A15D" w:rsidR="00E6094E" w:rsidRPr="00372A5E" w:rsidRDefault="00E6094E">
      <w:pPr>
        <w:rPr>
          <w:vertAlign w:val="superscript"/>
          <w:lang w:val="es-MX"/>
        </w:rPr>
      </w:pPr>
      <w:r>
        <w:rPr>
          <w:noProof/>
          <w:vertAlign w:val="superscript"/>
          <w:lang w:val="es-MX"/>
        </w:rPr>
        <w:drawing>
          <wp:inline distT="0" distB="0" distL="0" distR="0" wp14:anchorId="61E24C3E" wp14:editId="29997000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94E" w:rsidRPr="00372A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5E"/>
    <w:rsid w:val="00372A5E"/>
    <w:rsid w:val="00E04657"/>
    <w:rsid w:val="00E6094E"/>
    <w:rsid w:val="00F7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293FD"/>
  <w15:chartTrackingRefBased/>
  <w15:docId w15:val="{C960045C-EACF-4544-BBCE-6A171510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Rivas Copete</dc:creator>
  <cp:keywords/>
  <dc:description/>
  <cp:lastModifiedBy>Dilan Rivas Copete</cp:lastModifiedBy>
  <cp:revision>2</cp:revision>
  <dcterms:created xsi:type="dcterms:W3CDTF">2020-10-13T13:20:00Z</dcterms:created>
  <dcterms:modified xsi:type="dcterms:W3CDTF">2020-10-13T13:31:00Z</dcterms:modified>
</cp:coreProperties>
</file>