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C19F5" w14:textId="77777777" w:rsidR="009A2EBC" w:rsidRDefault="009A2EBC" w:rsidP="009A2EBC">
      <w:pPr>
        <w:jc w:val="center"/>
        <w:rPr>
          <w:sz w:val="32"/>
          <w:szCs w:val="32"/>
        </w:rPr>
      </w:pPr>
      <w:r w:rsidRPr="002B1801">
        <w:rPr>
          <w:sz w:val="32"/>
          <w:szCs w:val="32"/>
          <w:lang w:val="es-NI"/>
        </w:rPr>
        <w:t>Universidad</w:t>
      </w:r>
      <w:r>
        <w:rPr>
          <w:sz w:val="32"/>
          <w:szCs w:val="32"/>
        </w:rPr>
        <w:t xml:space="preserve"> Americana “UAM” </w:t>
      </w:r>
    </w:p>
    <w:p w14:paraId="26FC863A" w14:textId="77777777" w:rsidR="009A2EBC" w:rsidRDefault="009A2EBC" w:rsidP="009A2EBC">
      <w:pPr>
        <w:jc w:val="center"/>
        <w:rPr>
          <w:sz w:val="32"/>
          <w:szCs w:val="32"/>
        </w:rPr>
      </w:pPr>
    </w:p>
    <w:p w14:paraId="40B617B7" w14:textId="77777777" w:rsidR="009A2EBC" w:rsidRDefault="009A2EBC" w:rsidP="009A2EBC">
      <w:pPr>
        <w:jc w:val="center"/>
        <w:rPr>
          <w:sz w:val="32"/>
          <w:szCs w:val="32"/>
        </w:rPr>
      </w:pPr>
      <w:r w:rsidRPr="00EB0CE6">
        <w:rPr>
          <w:noProof/>
          <w:sz w:val="32"/>
          <w:szCs w:val="32"/>
          <w:lang w:val="es-NI" w:eastAsia="es-NI"/>
        </w:rPr>
        <w:drawing>
          <wp:inline distT="0" distB="0" distL="0" distR="0" wp14:anchorId="2AC63D58" wp14:editId="122C1E5B">
            <wp:extent cx="3238500" cy="1857375"/>
            <wp:effectExtent l="0" t="0" r="0" b="9525"/>
            <wp:docPr id="3" name="Imagen 3" descr="C:\Users\Victor\Desktop\logo-uam1274478912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logo-uam1274478912066.jpg"/>
                    <pic:cNvPicPr>
                      <a:picLocks noChangeAspect="1" noChangeArrowheads="1"/>
                    </pic:cNvPicPr>
                  </pic:nvPicPr>
                  <pic:blipFill>
                    <a:blip r:embed="rId5">
                      <a:biLevel thresh="50000"/>
                      <a:extLst>
                        <a:ext uri="{BEBA8EAE-BF5A-486C-A8C5-ECC9F3942E4B}">
                          <a14:imgProps xmlns:a14="http://schemas.microsoft.com/office/drawing/2010/main">
                            <a14:imgLayer r:embed="rId6">
                              <a14:imgEffect>
                                <a14:saturation sat="46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1857375"/>
                    </a:xfrm>
                    <a:prstGeom prst="rect">
                      <a:avLst/>
                    </a:prstGeom>
                    <a:noFill/>
                    <a:ln>
                      <a:noFill/>
                    </a:ln>
                  </pic:spPr>
                </pic:pic>
              </a:graphicData>
            </a:graphic>
          </wp:inline>
        </w:drawing>
      </w:r>
    </w:p>
    <w:p w14:paraId="24B8AD9C" w14:textId="77777777" w:rsidR="009A2EBC" w:rsidRDefault="009A2EBC" w:rsidP="009A2EBC">
      <w:pPr>
        <w:jc w:val="center"/>
        <w:rPr>
          <w:sz w:val="32"/>
          <w:szCs w:val="32"/>
        </w:rPr>
      </w:pPr>
    </w:p>
    <w:p w14:paraId="5BE90340" w14:textId="77777777" w:rsidR="009A2EBC" w:rsidRDefault="009A2EBC" w:rsidP="009A2EBC">
      <w:pPr>
        <w:rPr>
          <w:sz w:val="32"/>
          <w:szCs w:val="32"/>
        </w:rPr>
      </w:pPr>
      <w:r w:rsidRPr="002B1801">
        <w:rPr>
          <w:sz w:val="32"/>
          <w:szCs w:val="32"/>
          <w:lang w:val="es-NI"/>
        </w:rPr>
        <w:t>Integrantes</w:t>
      </w:r>
      <w:r>
        <w:rPr>
          <w:sz w:val="32"/>
          <w:szCs w:val="32"/>
        </w:rPr>
        <w:t xml:space="preserve">: </w:t>
      </w:r>
    </w:p>
    <w:p w14:paraId="3749D375" w14:textId="56B566F5" w:rsidR="009A2EBC" w:rsidRDefault="009A2EBC" w:rsidP="009A2EBC">
      <w:pPr>
        <w:pStyle w:val="Prrafodelista"/>
        <w:numPr>
          <w:ilvl w:val="0"/>
          <w:numId w:val="2"/>
        </w:numPr>
        <w:spacing w:after="200" w:line="240" w:lineRule="auto"/>
        <w:rPr>
          <w:sz w:val="32"/>
          <w:szCs w:val="32"/>
        </w:rPr>
      </w:pPr>
      <w:r w:rsidRPr="00264C92">
        <w:rPr>
          <w:sz w:val="32"/>
          <w:szCs w:val="32"/>
        </w:rPr>
        <w:t xml:space="preserve">Victor Junior Rivera Castillo </w:t>
      </w:r>
    </w:p>
    <w:p w14:paraId="083BA930" w14:textId="4BDC284C" w:rsidR="009A2EBC" w:rsidRDefault="009A2EBC" w:rsidP="009A2EBC">
      <w:pPr>
        <w:pStyle w:val="Prrafodelista"/>
        <w:numPr>
          <w:ilvl w:val="0"/>
          <w:numId w:val="2"/>
        </w:numPr>
        <w:spacing w:after="200" w:line="240" w:lineRule="auto"/>
        <w:rPr>
          <w:sz w:val="32"/>
          <w:szCs w:val="32"/>
        </w:rPr>
      </w:pPr>
      <w:r>
        <w:rPr>
          <w:sz w:val="32"/>
          <w:szCs w:val="32"/>
        </w:rPr>
        <w:t xml:space="preserve">Jose Antonio Torres </w:t>
      </w:r>
      <w:r w:rsidRPr="002B1801">
        <w:rPr>
          <w:sz w:val="32"/>
          <w:szCs w:val="32"/>
          <w:lang w:val="es-NI"/>
        </w:rPr>
        <w:t>Vanegas</w:t>
      </w:r>
    </w:p>
    <w:p w14:paraId="5802BEEE" w14:textId="6104A43B" w:rsidR="009A2EBC" w:rsidRPr="00264C92" w:rsidRDefault="009A2EBC" w:rsidP="009A2EBC">
      <w:pPr>
        <w:pStyle w:val="Prrafodelista"/>
        <w:numPr>
          <w:ilvl w:val="0"/>
          <w:numId w:val="2"/>
        </w:numPr>
        <w:spacing w:after="200" w:line="240" w:lineRule="auto"/>
        <w:rPr>
          <w:sz w:val="32"/>
          <w:szCs w:val="32"/>
        </w:rPr>
      </w:pPr>
      <w:r>
        <w:rPr>
          <w:sz w:val="32"/>
          <w:szCs w:val="32"/>
        </w:rPr>
        <w:t>Dilan Karin Zuniga Sanchez</w:t>
      </w:r>
    </w:p>
    <w:p w14:paraId="2641F929" w14:textId="77777777" w:rsidR="009A2EBC" w:rsidRDefault="009A2EBC" w:rsidP="009A2EBC">
      <w:pPr>
        <w:rPr>
          <w:sz w:val="32"/>
          <w:szCs w:val="32"/>
        </w:rPr>
      </w:pPr>
    </w:p>
    <w:p w14:paraId="4C006293" w14:textId="33999A06" w:rsidR="009A2EBC" w:rsidRPr="009A2EBC" w:rsidRDefault="009A2EBC" w:rsidP="009A2EBC">
      <w:pPr>
        <w:rPr>
          <w:sz w:val="32"/>
          <w:szCs w:val="32"/>
          <w:lang w:val="es-NI"/>
        </w:rPr>
      </w:pPr>
      <w:r w:rsidRPr="009A2EBC">
        <w:rPr>
          <w:sz w:val="32"/>
          <w:szCs w:val="32"/>
          <w:lang w:val="es-NI"/>
        </w:rPr>
        <w:t>Carrera: Ingeniería en sistemas de la información</w:t>
      </w:r>
      <w:r>
        <w:rPr>
          <w:sz w:val="32"/>
          <w:szCs w:val="32"/>
          <w:lang w:val="es-NI"/>
        </w:rPr>
        <w:t xml:space="preserve"> y Gerencia Informática.</w:t>
      </w:r>
    </w:p>
    <w:p w14:paraId="45D28296" w14:textId="77777777" w:rsidR="009A2EBC" w:rsidRPr="009A2EBC" w:rsidRDefault="009A2EBC" w:rsidP="009A2EBC">
      <w:pPr>
        <w:rPr>
          <w:sz w:val="32"/>
          <w:szCs w:val="32"/>
          <w:lang w:val="es-NI"/>
        </w:rPr>
      </w:pPr>
    </w:p>
    <w:p w14:paraId="37E87E86" w14:textId="4B8253B7" w:rsidR="009A2EBC" w:rsidRPr="009A2EBC" w:rsidRDefault="009A2EBC" w:rsidP="009A2EBC">
      <w:pPr>
        <w:rPr>
          <w:sz w:val="32"/>
          <w:szCs w:val="32"/>
          <w:lang w:val="es-NI"/>
        </w:rPr>
      </w:pPr>
      <w:r w:rsidRPr="009A2EBC">
        <w:rPr>
          <w:sz w:val="32"/>
          <w:szCs w:val="32"/>
          <w:lang w:val="es-NI"/>
        </w:rPr>
        <w:t xml:space="preserve">Profesor: </w:t>
      </w:r>
      <w:r>
        <w:rPr>
          <w:sz w:val="32"/>
          <w:szCs w:val="32"/>
          <w:lang w:val="es-NI"/>
        </w:rPr>
        <w:t>Javier Ernesto Wilson Vásquez</w:t>
      </w:r>
    </w:p>
    <w:p w14:paraId="6D4A9FD6" w14:textId="77777777" w:rsidR="009A2EBC" w:rsidRPr="009A2EBC" w:rsidRDefault="009A2EBC" w:rsidP="009A2EBC">
      <w:pPr>
        <w:rPr>
          <w:sz w:val="32"/>
          <w:szCs w:val="32"/>
          <w:lang w:val="es-NI"/>
        </w:rPr>
      </w:pPr>
    </w:p>
    <w:p w14:paraId="62E2C7AE" w14:textId="62877FA3" w:rsidR="009A2EBC" w:rsidRPr="009A2EBC" w:rsidRDefault="009A2EBC" w:rsidP="009A2EBC">
      <w:pPr>
        <w:rPr>
          <w:sz w:val="32"/>
          <w:szCs w:val="32"/>
          <w:lang w:val="es-NI"/>
        </w:rPr>
      </w:pPr>
      <w:r>
        <w:rPr>
          <w:sz w:val="32"/>
          <w:szCs w:val="32"/>
          <w:lang w:val="es-NI"/>
        </w:rPr>
        <w:t>Materia: Ingeniería de Software I</w:t>
      </w:r>
    </w:p>
    <w:p w14:paraId="311350A1" w14:textId="77777777" w:rsidR="009A2EBC" w:rsidRPr="009A2EBC" w:rsidRDefault="009A2EBC" w:rsidP="009A2EBC">
      <w:pPr>
        <w:rPr>
          <w:sz w:val="32"/>
          <w:szCs w:val="32"/>
          <w:lang w:val="es-NI"/>
        </w:rPr>
      </w:pPr>
    </w:p>
    <w:p w14:paraId="4D08F1FA" w14:textId="7A161E0F" w:rsidR="009A2EBC" w:rsidRPr="009A2EBC" w:rsidRDefault="009A2EBC" w:rsidP="009A2EBC">
      <w:pPr>
        <w:rPr>
          <w:sz w:val="32"/>
          <w:szCs w:val="32"/>
          <w:lang w:val="es-NI"/>
        </w:rPr>
      </w:pPr>
      <w:r w:rsidRPr="009A2EBC">
        <w:rPr>
          <w:sz w:val="32"/>
          <w:szCs w:val="32"/>
          <w:lang w:val="es-NI"/>
        </w:rPr>
        <w:t>Tem</w:t>
      </w:r>
      <w:r w:rsidR="002B1801">
        <w:rPr>
          <w:sz w:val="32"/>
          <w:szCs w:val="32"/>
          <w:lang w:val="es-NI"/>
        </w:rPr>
        <w:t>a: Proyecto de factibilidad</w:t>
      </w:r>
    </w:p>
    <w:p w14:paraId="6B37D437" w14:textId="77777777" w:rsidR="009A2EBC" w:rsidRPr="009A2EBC" w:rsidRDefault="009A2EBC" w:rsidP="009A2EBC">
      <w:pPr>
        <w:rPr>
          <w:sz w:val="32"/>
          <w:szCs w:val="32"/>
          <w:lang w:val="es-NI"/>
        </w:rPr>
      </w:pPr>
    </w:p>
    <w:p w14:paraId="55E88B0A" w14:textId="4D7BEC50" w:rsidR="009A2EBC" w:rsidRPr="003312FA" w:rsidRDefault="009A2EBC" w:rsidP="003312FA">
      <w:pPr>
        <w:jc w:val="center"/>
        <w:rPr>
          <w:sz w:val="32"/>
          <w:szCs w:val="32"/>
          <w:lang w:val="es-NI"/>
        </w:rPr>
      </w:pPr>
      <w:r w:rsidRPr="009A2EBC">
        <w:rPr>
          <w:sz w:val="32"/>
          <w:szCs w:val="32"/>
          <w:lang w:val="es-NI"/>
        </w:rPr>
        <w:t xml:space="preserve">Fecha de </w:t>
      </w:r>
      <w:r>
        <w:rPr>
          <w:sz w:val="32"/>
          <w:szCs w:val="32"/>
          <w:lang w:val="es-NI"/>
        </w:rPr>
        <w:t>entrega: viernes 26</w:t>
      </w:r>
      <w:r w:rsidRPr="009A2EBC">
        <w:rPr>
          <w:sz w:val="32"/>
          <w:szCs w:val="32"/>
          <w:lang w:val="es-NI"/>
        </w:rPr>
        <w:t xml:space="preserve"> de febrero de 2016</w:t>
      </w:r>
    </w:p>
    <w:p w14:paraId="54B89819" w14:textId="2EB8924E" w:rsidR="6893B048"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lastRenderedPageBreak/>
        <w:t>¿Para quién es el proyecto?</w:t>
      </w:r>
    </w:p>
    <w:p w14:paraId="79D179CC" w14:textId="405C0EFC" w:rsidR="006A7484" w:rsidRPr="009D6D52" w:rsidRDefault="006A7484" w:rsidP="006A7484">
      <w:pPr>
        <w:pStyle w:val="Prrafodelista"/>
        <w:ind w:left="360"/>
        <w:rPr>
          <w:sz w:val="28"/>
          <w:szCs w:val="28"/>
          <w:lang w:val="es-NI"/>
        </w:rPr>
      </w:pPr>
      <w:r>
        <w:rPr>
          <w:sz w:val="24"/>
          <w:szCs w:val="28"/>
          <w:lang w:val="es-NI"/>
        </w:rPr>
        <w:t>Es para las empresas que necesiten un soporte de información sobre nuevos colaboradores.</w:t>
      </w:r>
    </w:p>
    <w:p w14:paraId="25E87701" w14:textId="7B8E4DF6"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los límites del proyecto?</w:t>
      </w:r>
      <w:r w:rsidR="005240A8">
        <w:rPr>
          <w:rFonts w:ascii="Z" w:eastAsia="Z" w:hAnsi="Z" w:cs="Z"/>
          <w:b/>
          <w:bCs/>
          <w:i/>
          <w:iCs/>
          <w:sz w:val="28"/>
          <w:szCs w:val="28"/>
          <w:lang w:val="es-NI"/>
        </w:rPr>
        <w:t xml:space="preserve"> (Alcance)</w:t>
      </w:r>
    </w:p>
    <w:p w14:paraId="70522B92" w14:textId="7E61A69A" w:rsidR="006A7484" w:rsidRPr="006A7484" w:rsidRDefault="006A7484" w:rsidP="006A7484">
      <w:pPr>
        <w:pStyle w:val="Prrafodelista"/>
        <w:numPr>
          <w:ilvl w:val="0"/>
          <w:numId w:val="2"/>
        </w:numPr>
        <w:rPr>
          <w:sz w:val="28"/>
          <w:szCs w:val="28"/>
          <w:lang w:val="es-NI"/>
        </w:rPr>
      </w:pPr>
      <w:r>
        <w:rPr>
          <w:sz w:val="24"/>
          <w:szCs w:val="28"/>
          <w:lang w:val="es-NI"/>
        </w:rPr>
        <w:t>Acceso a la información requerida</w:t>
      </w:r>
    </w:p>
    <w:p w14:paraId="03416C6B" w14:textId="665D920B" w:rsidR="006A7484" w:rsidRPr="009D6D52" w:rsidRDefault="006A7484" w:rsidP="006A7484">
      <w:pPr>
        <w:pStyle w:val="Prrafodelista"/>
        <w:numPr>
          <w:ilvl w:val="0"/>
          <w:numId w:val="2"/>
        </w:numPr>
        <w:rPr>
          <w:sz w:val="28"/>
          <w:szCs w:val="28"/>
          <w:lang w:val="es-NI"/>
        </w:rPr>
      </w:pPr>
      <w:r>
        <w:rPr>
          <w:sz w:val="24"/>
          <w:szCs w:val="28"/>
          <w:lang w:val="es-NI"/>
        </w:rPr>
        <w:t>Otras actividades por parte de los integrantes del proyecto.</w:t>
      </w:r>
    </w:p>
    <w:p w14:paraId="0A8B55FA" w14:textId="3E9D5D74" w:rsidR="00F31B05" w:rsidRPr="00F31B05" w:rsidRDefault="00435F3A" w:rsidP="00F31B05">
      <w:pPr>
        <w:pStyle w:val="Prrafodelista"/>
        <w:numPr>
          <w:ilvl w:val="0"/>
          <w:numId w:val="3"/>
        </w:numPr>
        <w:rPr>
          <w:sz w:val="28"/>
          <w:szCs w:val="28"/>
          <w:lang w:val="es-NI"/>
        </w:rPr>
      </w:pPr>
      <w:r w:rsidRPr="009D6D52">
        <w:rPr>
          <w:rFonts w:ascii="Z" w:eastAsia="Z" w:hAnsi="Z" w:cs="Z"/>
          <w:b/>
          <w:bCs/>
          <w:i/>
          <w:iCs/>
          <w:sz w:val="28"/>
          <w:szCs w:val="28"/>
          <w:lang w:val="es-NI"/>
        </w:rPr>
        <w:t>¿Cuáles son los beneficios?</w:t>
      </w:r>
    </w:p>
    <w:p w14:paraId="36170894" w14:textId="7C7B9E54" w:rsidR="00F31B05" w:rsidRPr="00F31B05" w:rsidRDefault="00F31B05" w:rsidP="00F31B05">
      <w:pPr>
        <w:pStyle w:val="Prrafodelista"/>
        <w:ind w:left="360"/>
        <w:jc w:val="both"/>
        <w:rPr>
          <w:sz w:val="28"/>
          <w:szCs w:val="28"/>
          <w:lang w:val="es-NI"/>
        </w:rPr>
      </w:pPr>
      <w:r w:rsidRPr="00F31B05">
        <w:rPr>
          <w:sz w:val="24"/>
          <w:szCs w:val="28"/>
          <w:lang w:val="es-NI"/>
        </w:rPr>
        <w:t>Para las empresas muchas veces es complicado verificar información que los recién graduados puedan presentar acerca de experiencia en aulas de clases como habilidades en tales materias es por ello que brindamos una solución al alcance de las distintas organizaciones del país con esta nueva herramienta.</w:t>
      </w:r>
    </w:p>
    <w:p w14:paraId="5A9C2C15" w14:textId="353129DE" w:rsidR="006A7484" w:rsidRPr="006A7484" w:rsidRDefault="006A7484" w:rsidP="006A7484">
      <w:pPr>
        <w:pStyle w:val="Prrafodelista"/>
        <w:numPr>
          <w:ilvl w:val="0"/>
          <w:numId w:val="2"/>
        </w:numPr>
        <w:rPr>
          <w:sz w:val="24"/>
          <w:szCs w:val="28"/>
          <w:lang w:val="es-NI"/>
        </w:rPr>
      </w:pPr>
      <w:r w:rsidRPr="006A7484">
        <w:rPr>
          <w:sz w:val="24"/>
          <w:szCs w:val="28"/>
          <w:lang w:val="es-NI"/>
        </w:rPr>
        <w:t>En que puedan contratar personas teniendo un nivel más profundo de lo que ellos son capaces de realizar.</w:t>
      </w:r>
    </w:p>
    <w:p w14:paraId="5EF7D744" w14:textId="77777777" w:rsidR="006A7484" w:rsidRPr="006A7484" w:rsidRDefault="00435F3A" w:rsidP="006A7484">
      <w:pPr>
        <w:pStyle w:val="Prrafodelista"/>
        <w:numPr>
          <w:ilvl w:val="1"/>
          <w:numId w:val="3"/>
        </w:numPr>
        <w:rPr>
          <w:sz w:val="28"/>
          <w:szCs w:val="28"/>
          <w:lang w:val="es-NI"/>
        </w:rPr>
      </w:pPr>
      <w:r w:rsidRPr="009D6D52">
        <w:rPr>
          <w:rFonts w:ascii="Z" w:eastAsia="Z" w:hAnsi="Z" w:cs="Z"/>
          <w:b/>
          <w:bCs/>
          <w:i/>
          <w:iCs/>
          <w:sz w:val="28"/>
          <w:szCs w:val="28"/>
          <w:lang w:val="es-NI"/>
        </w:rPr>
        <w:t>¿</w:t>
      </w:r>
      <w:r w:rsidR="006A7484">
        <w:rPr>
          <w:rFonts w:ascii="Z" w:eastAsia="Z" w:hAnsi="Z" w:cs="Z"/>
          <w:b/>
          <w:bCs/>
          <w:i/>
          <w:iCs/>
          <w:sz w:val="28"/>
          <w:szCs w:val="28"/>
          <w:lang w:val="es-NI"/>
        </w:rPr>
        <w:t>Pueden ser cuantificados?</w:t>
      </w:r>
    </w:p>
    <w:p w14:paraId="017D7596" w14:textId="6EC03681" w:rsidR="006A7484" w:rsidRPr="006A7484" w:rsidRDefault="006A7484" w:rsidP="006A7484">
      <w:pPr>
        <w:ind w:left="360"/>
        <w:rPr>
          <w:sz w:val="28"/>
          <w:szCs w:val="28"/>
          <w:lang w:val="es-NI"/>
        </w:rPr>
      </w:pPr>
      <w:r w:rsidRPr="006A7484">
        <w:rPr>
          <w:sz w:val="24"/>
          <w:szCs w:val="28"/>
          <w:lang w:val="es-NI"/>
        </w:rPr>
        <w:t>No lo son porque es más que todo un conocimiento que se tendrá, aunque si pueda tener las calificaciones que dicho colaborador tuvo durante su vida universitaria</w:t>
      </w:r>
      <w:r w:rsidRPr="006A7484">
        <w:rPr>
          <w:rFonts w:ascii="Z" w:eastAsia="Z" w:hAnsi="Z" w:cs="Z"/>
          <w:b/>
          <w:bCs/>
          <w:i/>
          <w:iCs/>
          <w:sz w:val="28"/>
          <w:szCs w:val="28"/>
          <w:lang w:val="es-NI"/>
        </w:rPr>
        <w:t>.</w:t>
      </w:r>
    </w:p>
    <w:p w14:paraId="694167F4" w14:textId="5C55C2EF" w:rsidR="00435F3A" w:rsidRPr="006A7484" w:rsidRDefault="00435F3A" w:rsidP="00435F3A">
      <w:pPr>
        <w:pStyle w:val="Prrafodelista"/>
        <w:numPr>
          <w:ilvl w:val="1"/>
          <w:numId w:val="3"/>
        </w:numPr>
        <w:rPr>
          <w:sz w:val="28"/>
          <w:szCs w:val="28"/>
          <w:lang w:val="es-NI"/>
        </w:rPr>
      </w:pPr>
      <w:r w:rsidRPr="009D6D52">
        <w:rPr>
          <w:rFonts w:ascii="Z" w:eastAsia="Z" w:hAnsi="Z" w:cs="Z"/>
          <w:b/>
          <w:bCs/>
          <w:i/>
          <w:iCs/>
          <w:sz w:val="28"/>
          <w:szCs w:val="28"/>
          <w:lang w:val="es-NI"/>
        </w:rPr>
        <w:t>¿Cuáles son las proyecciones de ventas?</w:t>
      </w:r>
    </w:p>
    <w:p w14:paraId="7C61AEFC" w14:textId="2B299DE7" w:rsidR="003211FD" w:rsidRPr="003211FD" w:rsidRDefault="006A7484" w:rsidP="003211FD">
      <w:pPr>
        <w:ind w:left="360"/>
        <w:rPr>
          <w:lang w:val="es-NI"/>
        </w:rPr>
      </w:pPr>
      <w:r>
        <w:rPr>
          <w:lang w:val="es-NI"/>
        </w:rPr>
        <w:t>A corto plazo se espera que sea a nivel interno de la universidad y posteriormente se podría llegar a acuerdos con otras universidades para, poder hacer del mismo, un ámbito comercial.</w:t>
      </w:r>
    </w:p>
    <w:p w14:paraId="46756EF8" w14:textId="41E63DE9"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¿Es posible el proyecto? ¿Existe alguna manera técnica de hacerlo?</w:t>
      </w:r>
      <w:r w:rsidR="005240A8">
        <w:rPr>
          <w:rFonts w:ascii="Z" w:eastAsia="Z" w:hAnsi="Z" w:cs="Z"/>
          <w:b/>
          <w:bCs/>
          <w:i/>
          <w:iCs/>
          <w:sz w:val="28"/>
          <w:szCs w:val="28"/>
          <w:lang w:val="es-NI"/>
        </w:rPr>
        <w:t xml:space="preserve"> (Factibilidad Técnica)</w:t>
      </w:r>
    </w:p>
    <w:p w14:paraId="5214CFEA" w14:textId="223DD874" w:rsidR="006A7484" w:rsidRPr="003211FD" w:rsidRDefault="006A7484" w:rsidP="003211FD">
      <w:pPr>
        <w:ind w:left="360"/>
        <w:rPr>
          <w:lang w:val="es-NI"/>
        </w:rPr>
      </w:pPr>
      <w:r w:rsidRPr="003211FD">
        <w:rPr>
          <w:lang w:val="es-NI"/>
        </w:rPr>
        <w:t xml:space="preserve">A pesar del esfuerzo que se requiere, posibles investigaciones y cualquier otro tipo de circunstancias, creemos que si es posible. </w:t>
      </w:r>
    </w:p>
    <w:p w14:paraId="3E1E15C3" w14:textId="18FCF170" w:rsidR="00435F3A" w:rsidRPr="009D6D52"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las estimaciones?</w:t>
      </w:r>
    </w:p>
    <w:p w14:paraId="3AC718AD" w14:textId="4351ED32" w:rsidR="00435F3A" w:rsidRDefault="00435F3A" w:rsidP="00435F3A">
      <w:pPr>
        <w:pStyle w:val="Prrafodelista"/>
        <w:numPr>
          <w:ilvl w:val="1"/>
          <w:numId w:val="3"/>
        </w:numPr>
        <w:rPr>
          <w:sz w:val="28"/>
          <w:szCs w:val="28"/>
          <w:lang w:val="es-NI"/>
        </w:rPr>
      </w:pPr>
      <w:r w:rsidRPr="009D6D52">
        <w:rPr>
          <w:sz w:val="28"/>
          <w:szCs w:val="28"/>
          <w:lang w:val="es-NI"/>
        </w:rPr>
        <w:t>De personal</w:t>
      </w:r>
    </w:p>
    <w:p w14:paraId="39057979" w14:textId="16E871DD" w:rsidR="003211FD" w:rsidRPr="003211FD" w:rsidRDefault="003211FD" w:rsidP="003211FD">
      <w:pPr>
        <w:ind w:left="360"/>
        <w:rPr>
          <w:sz w:val="28"/>
          <w:szCs w:val="28"/>
          <w:lang w:val="es-NI"/>
        </w:rPr>
      </w:pPr>
      <w:r>
        <w:rPr>
          <w:lang w:val="es-NI"/>
        </w:rPr>
        <w:t>El personal dentro del proyecto seriamos las tres personas encargadas del mismo. Pueda ser posible que más adelante se requiera la ayuda de alguien que tenga conocimientos en diseño para el ambiente visual del mismo.</w:t>
      </w:r>
    </w:p>
    <w:p w14:paraId="0F363AAE" w14:textId="6E64E3B4" w:rsidR="00435F3A" w:rsidRDefault="00435F3A" w:rsidP="00435F3A">
      <w:pPr>
        <w:pStyle w:val="Prrafodelista"/>
        <w:numPr>
          <w:ilvl w:val="1"/>
          <w:numId w:val="3"/>
        </w:numPr>
        <w:rPr>
          <w:sz w:val="28"/>
          <w:szCs w:val="28"/>
          <w:lang w:val="es-NI"/>
        </w:rPr>
      </w:pPr>
      <w:r w:rsidRPr="009D6D52">
        <w:rPr>
          <w:sz w:val="28"/>
          <w:szCs w:val="28"/>
          <w:lang w:val="es-NI"/>
        </w:rPr>
        <w:t>Tiempo</w:t>
      </w:r>
    </w:p>
    <w:p w14:paraId="2F8067FA" w14:textId="217BDA83" w:rsidR="003211FD" w:rsidRDefault="003211FD" w:rsidP="003211FD">
      <w:pPr>
        <w:ind w:left="360"/>
        <w:rPr>
          <w:lang w:val="es-NI"/>
        </w:rPr>
      </w:pPr>
      <w:r>
        <w:rPr>
          <w:lang w:val="es-NI"/>
        </w:rPr>
        <w:t>Unos 4 meses trabajando de 3 a 4 horas diario.</w:t>
      </w:r>
    </w:p>
    <w:p w14:paraId="277A9C7F" w14:textId="65C83AFC" w:rsidR="009744D0" w:rsidRDefault="009744D0" w:rsidP="003211FD">
      <w:pPr>
        <w:ind w:left="360"/>
        <w:rPr>
          <w:sz w:val="28"/>
          <w:szCs w:val="28"/>
          <w:lang w:val="es-NI"/>
        </w:rPr>
      </w:pPr>
    </w:p>
    <w:p w14:paraId="4D8BB514" w14:textId="008F4392" w:rsidR="009744D0" w:rsidRDefault="009744D0" w:rsidP="003211FD">
      <w:pPr>
        <w:ind w:left="360"/>
        <w:rPr>
          <w:sz w:val="28"/>
          <w:szCs w:val="28"/>
          <w:lang w:val="es-NI"/>
        </w:rPr>
      </w:pPr>
    </w:p>
    <w:p w14:paraId="131FE48D" w14:textId="77777777" w:rsidR="009744D0" w:rsidRPr="003211FD" w:rsidRDefault="009744D0" w:rsidP="003211FD">
      <w:pPr>
        <w:ind w:left="360"/>
        <w:rPr>
          <w:sz w:val="28"/>
          <w:szCs w:val="28"/>
          <w:lang w:val="es-NI"/>
        </w:rPr>
      </w:pPr>
    </w:p>
    <w:p w14:paraId="38B773D6" w14:textId="7D4A8FDB" w:rsidR="00435F3A" w:rsidRDefault="00435F3A" w:rsidP="00435F3A">
      <w:pPr>
        <w:pStyle w:val="Prrafodelista"/>
        <w:numPr>
          <w:ilvl w:val="1"/>
          <w:numId w:val="3"/>
        </w:numPr>
        <w:rPr>
          <w:sz w:val="28"/>
          <w:szCs w:val="28"/>
          <w:lang w:val="es-NI"/>
        </w:rPr>
      </w:pPr>
      <w:r w:rsidRPr="009D6D52">
        <w:rPr>
          <w:sz w:val="28"/>
          <w:szCs w:val="28"/>
          <w:lang w:val="es-NI"/>
        </w:rPr>
        <w:lastRenderedPageBreak/>
        <w:t>Equipo</w:t>
      </w:r>
    </w:p>
    <w:p w14:paraId="307DB327" w14:textId="1E387BB4" w:rsidR="003211FD" w:rsidRDefault="003211FD" w:rsidP="003211FD">
      <w:pPr>
        <w:ind w:left="360"/>
        <w:rPr>
          <w:lang w:val="es-NI"/>
        </w:rPr>
      </w:pPr>
      <w:r>
        <w:rPr>
          <w:lang w:val="es-NI"/>
        </w:rPr>
        <w:t>Principalmente conformado por los estudiantes de ingeniería en sistema y gerencia informática:</w:t>
      </w:r>
    </w:p>
    <w:p w14:paraId="77EE75F0" w14:textId="20CE7396" w:rsidR="003211FD" w:rsidRPr="003211FD" w:rsidRDefault="003211FD" w:rsidP="003211FD">
      <w:pPr>
        <w:pStyle w:val="Prrafodelista"/>
        <w:numPr>
          <w:ilvl w:val="0"/>
          <w:numId w:val="2"/>
        </w:numPr>
        <w:rPr>
          <w:lang w:val="es-NI"/>
        </w:rPr>
      </w:pPr>
      <w:r w:rsidRPr="003211FD">
        <w:rPr>
          <w:lang w:val="es-NI"/>
        </w:rPr>
        <w:t>Victor Rivera</w:t>
      </w:r>
    </w:p>
    <w:p w14:paraId="2B350FB8" w14:textId="7B6BDCE0" w:rsidR="003211FD" w:rsidRPr="003211FD" w:rsidRDefault="003211FD" w:rsidP="003211FD">
      <w:pPr>
        <w:pStyle w:val="Prrafodelista"/>
        <w:numPr>
          <w:ilvl w:val="0"/>
          <w:numId w:val="2"/>
        </w:numPr>
        <w:rPr>
          <w:lang w:val="es-NI"/>
        </w:rPr>
      </w:pPr>
      <w:r w:rsidRPr="003211FD">
        <w:rPr>
          <w:lang w:val="es-NI"/>
        </w:rPr>
        <w:t>José Torres</w:t>
      </w:r>
    </w:p>
    <w:p w14:paraId="368139DB" w14:textId="04DFB5A2" w:rsidR="003211FD" w:rsidRPr="003211FD" w:rsidRDefault="003211FD" w:rsidP="003211FD">
      <w:pPr>
        <w:pStyle w:val="Prrafodelista"/>
        <w:numPr>
          <w:ilvl w:val="0"/>
          <w:numId w:val="2"/>
        </w:numPr>
        <w:rPr>
          <w:lang w:val="es-NI"/>
        </w:rPr>
      </w:pPr>
      <w:r w:rsidRPr="003211FD">
        <w:rPr>
          <w:lang w:val="es-NI"/>
        </w:rPr>
        <w:t xml:space="preserve">Dilan Zuniga. </w:t>
      </w:r>
    </w:p>
    <w:p w14:paraId="4FB69C1C" w14:textId="2398B08C" w:rsidR="00435F3A" w:rsidRPr="005240A8" w:rsidRDefault="00435F3A" w:rsidP="005240A8">
      <w:pPr>
        <w:pStyle w:val="Prrafodelista"/>
        <w:numPr>
          <w:ilvl w:val="0"/>
          <w:numId w:val="3"/>
        </w:numPr>
        <w:rPr>
          <w:rFonts w:ascii="Z" w:eastAsia="Z" w:hAnsi="Z" w:cs="Z"/>
          <w:b/>
          <w:bCs/>
          <w:i/>
          <w:iCs/>
          <w:sz w:val="28"/>
          <w:szCs w:val="28"/>
          <w:lang w:val="es-NI"/>
        </w:rPr>
      </w:pPr>
      <w:r w:rsidRPr="009D6D52">
        <w:rPr>
          <w:rFonts w:ascii="Z" w:eastAsia="Z" w:hAnsi="Z" w:cs="Z"/>
          <w:b/>
          <w:bCs/>
          <w:i/>
          <w:iCs/>
          <w:sz w:val="28"/>
          <w:szCs w:val="28"/>
          <w:lang w:val="es-NI"/>
        </w:rPr>
        <w:t>¿Qué opciones quedan si el proyecto no se realiza?</w:t>
      </w:r>
      <w:r w:rsidR="005240A8">
        <w:rPr>
          <w:rFonts w:ascii="Z" w:eastAsia="Z" w:hAnsi="Z" w:cs="Z"/>
          <w:b/>
          <w:bCs/>
          <w:i/>
          <w:iCs/>
          <w:sz w:val="28"/>
          <w:szCs w:val="28"/>
          <w:lang w:val="es-NI"/>
        </w:rPr>
        <w:t xml:space="preserve"> (Alternativas y riesgo - </w:t>
      </w:r>
      <w:r w:rsidR="005240A8" w:rsidRPr="00A86A50">
        <w:rPr>
          <w:rFonts w:ascii="Z" w:eastAsia="Z" w:hAnsi="Z" w:cs="Z"/>
          <w:b/>
          <w:bCs/>
          <w:i/>
          <w:iCs/>
          <w:sz w:val="28"/>
          <w:szCs w:val="28"/>
          <w:lang w:val="es-NI"/>
        </w:rPr>
        <w:t>Decisión</w:t>
      </w:r>
      <w:r w:rsidR="005240A8">
        <w:rPr>
          <w:rFonts w:ascii="Z" w:eastAsia="Z" w:hAnsi="Z" w:cs="Z"/>
          <w:b/>
          <w:bCs/>
          <w:i/>
          <w:iCs/>
          <w:sz w:val="28"/>
          <w:szCs w:val="28"/>
          <w:lang w:val="es-NI"/>
        </w:rPr>
        <w:t>)</w:t>
      </w:r>
    </w:p>
    <w:p w14:paraId="247088B8" w14:textId="38C36AC4" w:rsidR="009744D0" w:rsidRDefault="009744D0" w:rsidP="009744D0">
      <w:pPr>
        <w:pStyle w:val="Prrafodelista"/>
        <w:ind w:left="360"/>
        <w:jc w:val="both"/>
        <w:rPr>
          <w:lang w:val="es-NI"/>
        </w:rPr>
      </w:pPr>
      <w:r>
        <w:rPr>
          <w:lang w:val="es-NI"/>
        </w:rPr>
        <w:t>Uno de los principales riesgos que se corre es el tiempo ya que hoy en día 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54A526C9" w14:textId="76F826A6" w:rsidR="009744D0" w:rsidRDefault="009744D0" w:rsidP="009744D0">
      <w:pPr>
        <w:pStyle w:val="Prrafodelista"/>
        <w:ind w:left="360"/>
        <w:jc w:val="both"/>
        <w:rPr>
          <w:lang w:val="es-NI"/>
        </w:rPr>
      </w:pPr>
      <w:r>
        <w:rPr>
          <w:lang w:val="es-NI"/>
        </w:rPr>
        <w:t>Como alternativas principales y para tomar una decisión que no afecte todo el proyecto, se establecerán fechas para así tener una visión clara de a dónde vamos y tratar de cumplir con ello. En caso que se llegue al día final de la entrega o que se encuentre muy tarde alguna imposibilidad de terminar el mismo, se buscara como rescatar la mayor parte del proyecto y luego proceder a analizarlo, así se podría encontrar una solución sin dejar ir todo el proyecto.</w:t>
      </w:r>
    </w:p>
    <w:p w14:paraId="3BCFCD0B" w14:textId="5F7EF457" w:rsidR="00A86A50" w:rsidRDefault="00A86A50" w:rsidP="009744D0">
      <w:pPr>
        <w:pStyle w:val="Prrafodelista"/>
        <w:ind w:left="360"/>
        <w:rPr>
          <w:lang w:val="es-NI"/>
        </w:rPr>
      </w:pPr>
      <w:r w:rsidRPr="00A86A50">
        <w:rPr>
          <w:lang w:val="es-NI"/>
        </w:rPr>
        <w:t>Buscar algún tipo de mejora o cambio en el proyecto tratando de encontrar que sea factible o que pueda ser realizado.</w:t>
      </w:r>
      <w:r w:rsidR="009744D0">
        <w:rPr>
          <w:lang w:val="es-NI"/>
        </w:rPr>
        <w:t xml:space="preserve"> </w:t>
      </w:r>
    </w:p>
    <w:p w14:paraId="074D9F4C" w14:textId="77777777" w:rsidR="009744D0" w:rsidRPr="009744D0" w:rsidRDefault="009744D0" w:rsidP="009744D0">
      <w:pPr>
        <w:pStyle w:val="Prrafodelista"/>
        <w:ind w:left="360"/>
        <w:rPr>
          <w:lang w:val="es-NI"/>
        </w:rPr>
      </w:pPr>
    </w:p>
    <w:p w14:paraId="26ABA8E2" w14:textId="28EFA106" w:rsidR="00A86A50" w:rsidRDefault="00A86A50" w:rsidP="00435F3A">
      <w:pPr>
        <w:pStyle w:val="Prrafodelista"/>
        <w:numPr>
          <w:ilvl w:val="0"/>
          <w:numId w:val="3"/>
        </w:numPr>
        <w:rPr>
          <w:rFonts w:ascii="Z" w:eastAsia="Z" w:hAnsi="Z" w:cs="Z"/>
          <w:b/>
          <w:bCs/>
          <w:i/>
          <w:iCs/>
          <w:sz w:val="28"/>
          <w:szCs w:val="28"/>
          <w:lang w:val="es-NI"/>
        </w:rPr>
      </w:pPr>
      <w:r>
        <w:rPr>
          <w:rFonts w:ascii="Z" w:eastAsia="Z" w:hAnsi="Z" w:cs="Z"/>
          <w:b/>
          <w:bCs/>
          <w:i/>
          <w:iCs/>
          <w:sz w:val="28"/>
          <w:szCs w:val="28"/>
          <w:lang w:val="es-NI"/>
        </w:rPr>
        <w:t>Reporte</w:t>
      </w:r>
    </w:p>
    <w:p w14:paraId="0C011A41" w14:textId="6749C13B" w:rsidR="009744D0" w:rsidRPr="009744D0" w:rsidRDefault="009744D0" w:rsidP="009744D0">
      <w:pPr>
        <w:pStyle w:val="Prrafodelista"/>
        <w:ind w:left="360"/>
        <w:jc w:val="both"/>
        <w:rPr>
          <w:lang w:val="es-NI"/>
        </w:rPr>
      </w:pPr>
      <w:r w:rsidRPr="009744D0">
        <w:rPr>
          <w:lang w:val="es-NI"/>
        </w:rPr>
        <w:t>Presentado próximamente a la hora de juntar todo</w:t>
      </w:r>
      <w:bookmarkStart w:id="0" w:name="_GoBack"/>
      <w:bookmarkEnd w:id="0"/>
      <w:r w:rsidRPr="009744D0">
        <w:rPr>
          <w:lang w:val="es-NI"/>
        </w:rPr>
        <w:t>s los puntos mencionados.</w:t>
      </w:r>
    </w:p>
    <w:sectPr w:rsidR="009744D0" w:rsidRPr="0097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27511D"/>
    <w:rsid w:val="002B1801"/>
    <w:rsid w:val="003211FD"/>
    <w:rsid w:val="003312FA"/>
    <w:rsid w:val="00435F3A"/>
    <w:rsid w:val="004911CD"/>
    <w:rsid w:val="00511D17"/>
    <w:rsid w:val="005240A8"/>
    <w:rsid w:val="0052583C"/>
    <w:rsid w:val="006A7484"/>
    <w:rsid w:val="007566F8"/>
    <w:rsid w:val="007E3302"/>
    <w:rsid w:val="009744D0"/>
    <w:rsid w:val="009A2EBC"/>
    <w:rsid w:val="009D6D52"/>
    <w:rsid w:val="00A86A50"/>
    <w:rsid w:val="00B53808"/>
    <w:rsid w:val="00BF48E0"/>
    <w:rsid w:val="00D6392B"/>
    <w:rsid w:val="00D94653"/>
    <w:rsid w:val="00E75CA5"/>
    <w:rsid w:val="00F31B05"/>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10BD"/>
  <w15:chartTrackingRefBased/>
  <w15:docId w15:val="{022B569D-82B6-46D9-9E8C-99CBDD8A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10</cp:revision>
  <dcterms:created xsi:type="dcterms:W3CDTF">2016-03-03T14:46:00Z</dcterms:created>
  <dcterms:modified xsi:type="dcterms:W3CDTF">2016-03-04T23:26:00Z</dcterms:modified>
</cp:coreProperties>
</file>