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F6183" w14:textId="0BA3B429" w:rsidR="00FE196F" w:rsidRPr="00FE196F" w:rsidRDefault="00FE196F" w:rsidP="006650A2">
      <w:pPr>
        <w:jc w:val="center"/>
        <w:rPr>
          <w:rFonts w:ascii="Times New Roman" w:hAnsi="Times New Roman" w:cs="Times New Roman"/>
          <w:b/>
          <w:bCs/>
        </w:rPr>
      </w:pPr>
    </w:p>
    <w:p w14:paraId="6F4CD859" w14:textId="59937387" w:rsidR="00FE196F" w:rsidRDefault="00FE196F" w:rsidP="006650A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E196F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Statement for Lab Rescheduling Management System</w:t>
      </w:r>
      <w:r w:rsidRPr="00FE196F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BANDARA H.G.T.D.</w:t>
      </w:r>
      <w:r w:rsidRPr="00FE196F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2022/E/048</w:t>
      </w:r>
      <w:r w:rsidRPr="00FE196F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2025/0</w:t>
      </w:r>
      <w:r w:rsidR="006650A2" w:rsidRPr="006650A2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  <w:r w:rsidRPr="00FE196F">
        <w:rPr>
          <w:rFonts w:ascii="Times New Roman" w:hAnsi="Times New Roman" w:cs="Times New Roman"/>
          <w:b/>
          <w:bCs/>
          <w:sz w:val="32"/>
          <w:szCs w:val="32"/>
          <w:u w:val="single"/>
        </w:rPr>
        <w:t>/01</w:t>
      </w:r>
    </w:p>
    <w:p w14:paraId="0923AC21" w14:textId="77777777" w:rsidR="00D72ECC" w:rsidRPr="00FE196F" w:rsidRDefault="00D72ECC" w:rsidP="006650A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14AE8A" w14:textId="224343DE" w:rsidR="00FE196F" w:rsidRPr="00FE196F" w:rsidRDefault="00FE196F" w:rsidP="00FE196F">
      <w:pPr>
        <w:rPr>
          <w:rFonts w:ascii="Times New Roman" w:hAnsi="Times New Roman" w:cs="Times New Roman"/>
          <w:b/>
          <w:bCs/>
        </w:rPr>
      </w:pPr>
    </w:p>
    <w:p w14:paraId="1E78C6AA" w14:textId="77777777" w:rsidR="00FE196F" w:rsidRPr="00FE196F" w:rsidRDefault="00FE196F" w:rsidP="00A7211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196F">
        <w:rPr>
          <w:rFonts w:ascii="Times New Roman" w:hAnsi="Times New Roman" w:cs="Times New Roman"/>
          <w:b/>
          <w:bCs/>
          <w:sz w:val="28"/>
          <w:szCs w:val="28"/>
        </w:rPr>
        <w:t>1. High Level Problem Summary</w:t>
      </w:r>
    </w:p>
    <w:p w14:paraId="1A6A3C34" w14:textId="77777777" w:rsidR="00FE196F" w:rsidRPr="00FE196F" w:rsidRDefault="00FE196F" w:rsidP="00A72110">
      <w:pPr>
        <w:spacing w:line="360" w:lineRule="auto"/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Efficient and conflict-free lab session rescheduling is not possible with the current manual and fragmented process, resulting in communication lapses, scheduling errors, and administrative inefficiencies.</w:t>
      </w:r>
      <w:r w:rsidRPr="00FE196F">
        <w:rPr>
          <w:rFonts w:ascii="Times New Roman" w:hAnsi="Times New Roman" w:cs="Times New Roman"/>
        </w:rPr>
        <w:br/>
        <w:t>Success will be measured by the implementation of a digital system that enables students to request lab rescheduling, automates approval workflows, notifies all stakeholders, and maintains a complete log of rescheduling activities.</w:t>
      </w:r>
      <w:r w:rsidRPr="00FE196F">
        <w:rPr>
          <w:rFonts w:ascii="Times New Roman" w:hAnsi="Times New Roman" w:cs="Times New Roman"/>
        </w:rPr>
        <w:br/>
        <w:t>The project scope includes:</w:t>
      </w:r>
    </w:p>
    <w:p w14:paraId="78946590" w14:textId="77777777" w:rsidR="00FE196F" w:rsidRPr="00FE196F" w:rsidRDefault="00FE196F" w:rsidP="00A721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User management for students, subject coordinators, and lab instructors</w:t>
      </w:r>
    </w:p>
    <w:p w14:paraId="70093ADF" w14:textId="77777777" w:rsidR="00FE196F" w:rsidRPr="00FE196F" w:rsidRDefault="00FE196F" w:rsidP="00A721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Digital request and approval workflow</w:t>
      </w:r>
    </w:p>
    <w:p w14:paraId="2D247D11" w14:textId="77777777" w:rsidR="00FE196F" w:rsidRPr="00FE196F" w:rsidRDefault="00FE196F" w:rsidP="00A721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Automated email notifications</w:t>
      </w:r>
    </w:p>
    <w:p w14:paraId="6BDEB8FC" w14:textId="77777777" w:rsidR="00FE196F" w:rsidRPr="00FE196F" w:rsidRDefault="00FE196F" w:rsidP="00A721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Lab schedule and availability tracking</w:t>
      </w:r>
    </w:p>
    <w:p w14:paraId="5A6B8425" w14:textId="77777777" w:rsidR="00FE196F" w:rsidRPr="00FE196F" w:rsidRDefault="00FE196F" w:rsidP="00A721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Reporting and logs for lab usage and rescheduling history</w:t>
      </w:r>
      <w:r w:rsidRPr="00FE196F">
        <w:rPr>
          <w:rFonts w:ascii="Times New Roman" w:hAnsi="Times New Roman" w:cs="Times New Roman"/>
        </w:rPr>
        <w:br/>
        <w:t>Out of scope:</w:t>
      </w:r>
    </w:p>
    <w:p w14:paraId="69B96F28" w14:textId="77777777" w:rsidR="00FE196F" w:rsidRPr="00FE196F" w:rsidRDefault="00FE196F" w:rsidP="00A721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Creation of the initial lab timetable</w:t>
      </w:r>
    </w:p>
    <w:p w14:paraId="09EA4B12" w14:textId="77777777" w:rsidR="00FE196F" w:rsidRPr="00FE196F" w:rsidRDefault="00FE196F" w:rsidP="00A721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Physical lab infrastructure management</w:t>
      </w:r>
    </w:p>
    <w:p w14:paraId="7C4E967A" w14:textId="77777777" w:rsidR="00FE196F" w:rsidRPr="00FE196F" w:rsidRDefault="00FE196F" w:rsidP="00A7211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Integration with financial or academic calendar systems</w:t>
      </w:r>
    </w:p>
    <w:p w14:paraId="6DEFB536" w14:textId="07ACF824" w:rsidR="00FE196F" w:rsidRPr="006650A2" w:rsidRDefault="00FE196F" w:rsidP="00FE196F">
      <w:pPr>
        <w:rPr>
          <w:rFonts w:ascii="Times New Roman" w:hAnsi="Times New Roman" w:cs="Times New Roman"/>
        </w:rPr>
      </w:pPr>
    </w:p>
    <w:p w14:paraId="5FAA8619" w14:textId="77777777" w:rsidR="006650A2" w:rsidRPr="006650A2" w:rsidRDefault="006650A2" w:rsidP="00FE196F">
      <w:pPr>
        <w:rPr>
          <w:rFonts w:ascii="Times New Roman" w:hAnsi="Times New Roman" w:cs="Times New Roman"/>
        </w:rPr>
      </w:pPr>
    </w:p>
    <w:p w14:paraId="62454128" w14:textId="77777777" w:rsidR="006650A2" w:rsidRPr="006650A2" w:rsidRDefault="006650A2" w:rsidP="00FE196F">
      <w:pPr>
        <w:rPr>
          <w:rFonts w:ascii="Times New Roman" w:hAnsi="Times New Roman" w:cs="Times New Roman"/>
        </w:rPr>
      </w:pPr>
    </w:p>
    <w:p w14:paraId="05F8E855" w14:textId="77777777" w:rsidR="006650A2" w:rsidRPr="006650A2" w:rsidRDefault="006650A2" w:rsidP="00FE196F">
      <w:pPr>
        <w:rPr>
          <w:rFonts w:ascii="Times New Roman" w:hAnsi="Times New Roman" w:cs="Times New Roman"/>
        </w:rPr>
      </w:pPr>
    </w:p>
    <w:p w14:paraId="1A3634FB" w14:textId="77777777" w:rsidR="006650A2" w:rsidRPr="00FE196F" w:rsidRDefault="006650A2" w:rsidP="00FE196F">
      <w:pPr>
        <w:rPr>
          <w:rFonts w:ascii="Times New Roman" w:hAnsi="Times New Roman" w:cs="Times New Roman"/>
        </w:rPr>
      </w:pPr>
    </w:p>
    <w:p w14:paraId="2007D23A" w14:textId="77777777" w:rsidR="00FE196F" w:rsidRPr="00FE196F" w:rsidRDefault="00FE196F" w:rsidP="00FE19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96F">
        <w:rPr>
          <w:rFonts w:ascii="Times New Roman" w:hAnsi="Times New Roman" w:cs="Times New Roman"/>
          <w:b/>
          <w:bCs/>
          <w:sz w:val="28"/>
          <w:szCs w:val="28"/>
        </w:rPr>
        <w:t>2. Detailed Problem Statement</w:t>
      </w:r>
    </w:p>
    <w:p w14:paraId="6718CD6A" w14:textId="77777777" w:rsidR="00FE196F" w:rsidRPr="00FE196F" w:rsidRDefault="00FE196F" w:rsidP="00FE19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96F">
        <w:rPr>
          <w:rFonts w:ascii="Times New Roman" w:hAnsi="Times New Roman" w:cs="Times New Roman"/>
          <w:b/>
          <w:bCs/>
          <w:sz w:val="28"/>
          <w:szCs w:val="28"/>
        </w:rPr>
        <w:t>2.1 FUNCTION</w:t>
      </w:r>
    </w:p>
    <w:p w14:paraId="3D8D4D40" w14:textId="77777777" w:rsidR="00FE196F" w:rsidRPr="00FE196F" w:rsidRDefault="00FE196F" w:rsidP="00FE196F">
      <w:p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The solution must:</w:t>
      </w:r>
    </w:p>
    <w:p w14:paraId="70D95FBF" w14:textId="77777777" w:rsidR="00FE196F" w:rsidRPr="00FE196F" w:rsidRDefault="00FE196F" w:rsidP="00FE19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Allow students to submit lab rescheduling requests with supporting documents (e.g., faculty approval letter)</w:t>
      </w:r>
    </w:p>
    <w:p w14:paraId="5E3B17DF" w14:textId="77777777" w:rsidR="00FE196F" w:rsidRPr="00FE196F" w:rsidRDefault="00FE196F" w:rsidP="00FE19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Enable subject coordinators to review and approve/reject requests, and forward approved requests to lab instructors</w:t>
      </w:r>
    </w:p>
    <w:p w14:paraId="1C0FBF06" w14:textId="77777777" w:rsidR="00FE196F" w:rsidRPr="00FE196F" w:rsidRDefault="00FE196F" w:rsidP="00FE19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Notify all relevant parties (students, coordinators, instructors) via email about request status and schedule changes</w:t>
      </w:r>
    </w:p>
    <w:p w14:paraId="23200A12" w14:textId="77777777" w:rsidR="00FE196F" w:rsidRPr="00FE196F" w:rsidRDefault="00FE196F" w:rsidP="00FE19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Track lab details (Lab ID, Name, Location, availability) and update schedules accordingly</w:t>
      </w:r>
    </w:p>
    <w:p w14:paraId="1F2F138E" w14:textId="77777777" w:rsidR="00FE196F" w:rsidRPr="00FE196F" w:rsidRDefault="00FE196F" w:rsidP="00FE19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Record attendance for rescheduled sessions</w:t>
      </w:r>
    </w:p>
    <w:p w14:paraId="6C0DFF35" w14:textId="77777777" w:rsidR="00FE196F" w:rsidRPr="00FE196F" w:rsidRDefault="00FE196F" w:rsidP="00FE19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Generate reports on lab usage and rescheduling trends</w:t>
      </w:r>
    </w:p>
    <w:p w14:paraId="70047F2D" w14:textId="77777777" w:rsidR="00FE196F" w:rsidRPr="00FE196F" w:rsidRDefault="00FE196F" w:rsidP="00FE196F">
      <w:p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Key features (in order of priority):</w:t>
      </w:r>
    </w:p>
    <w:p w14:paraId="778FC2FA" w14:textId="77777777" w:rsidR="00FE196F" w:rsidRPr="00FE196F" w:rsidRDefault="00FE196F" w:rsidP="00FE19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Secure login for different user roles</w:t>
      </w:r>
    </w:p>
    <w:p w14:paraId="6137E4BC" w14:textId="77777777" w:rsidR="00FE196F" w:rsidRPr="00FE196F" w:rsidRDefault="00FE196F" w:rsidP="00FE19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Request submission and approval workflow</w:t>
      </w:r>
    </w:p>
    <w:p w14:paraId="384EDA23" w14:textId="77777777" w:rsidR="00FE196F" w:rsidRPr="00FE196F" w:rsidRDefault="00FE196F" w:rsidP="00FE19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Automated notifications</w:t>
      </w:r>
    </w:p>
    <w:p w14:paraId="44134263" w14:textId="77777777" w:rsidR="00FE196F" w:rsidRPr="00FE196F" w:rsidRDefault="00FE196F" w:rsidP="00FE19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Schedule management and conflict checking</w:t>
      </w:r>
    </w:p>
    <w:p w14:paraId="31E6A95B" w14:textId="77777777" w:rsidR="00FE196F" w:rsidRPr="00FE196F" w:rsidRDefault="00FE196F" w:rsidP="00FE196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Reporting and audit logs</w:t>
      </w:r>
    </w:p>
    <w:p w14:paraId="78FBD648" w14:textId="77777777" w:rsidR="00FE196F" w:rsidRPr="00FE196F" w:rsidRDefault="00FE196F" w:rsidP="00FE19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96F">
        <w:rPr>
          <w:rFonts w:ascii="Times New Roman" w:hAnsi="Times New Roman" w:cs="Times New Roman"/>
          <w:b/>
          <w:bCs/>
          <w:sz w:val="28"/>
          <w:szCs w:val="28"/>
        </w:rPr>
        <w:t>2.2 TIME</w:t>
      </w:r>
    </w:p>
    <w:p w14:paraId="70587A45" w14:textId="77777777" w:rsidR="00FE196F" w:rsidRPr="00FE196F" w:rsidRDefault="00FE196F" w:rsidP="00FE196F">
      <w:p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Past:</w:t>
      </w:r>
      <w:r w:rsidRPr="00FE196F">
        <w:rPr>
          <w:rFonts w:ascii="Times New Roman" w:hAnsi="Times New Roman" w:cs="Times New Roman"/>
        </w:rPr>
        <w:br/>
        <w:t>Lab rescheduling was handled manually using paper forms, emails, or phone calls, often leading to lost requests, delayed approvals, and scheduling conflicts.</w:t>
      </w:r>
    </w:p>
    <w:p w14:paraId="0D579B7C" w14:textId="77777777" w:rsidR="00FE196F" w:rsidRPr="00FE196F" w:rsidRDefault="00FE196F" w:rsidP="00FE196F">
      <w:p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Present:</w:t>
      </w:r>
      <w:r w:rsidRPr="00FE196F">
        <w:rPr>
          <w:rFonts w:ascii="Times New Roman" w:hAnsi="Times New Roman" w:cs="Times New Roman"/>
        </w:rPr>
        <w:br/>
        <w:t>The new system will be used by students needing to reschedule labs, subject coordinators managing requests, and lab instructors updating schedules and attendance. It addresses the need for a centralized, efficient, and transparent process.</w:t>
      </w:r>
    </w:p>
    <w:p w14:paraId="74F4A59B" w14:textId="77777777" w:rsidR="00FE196F" w:rsidRPr="00FE196F" w:rsidRDefault="00FE196F" w:rsidP="00FE196F">
      <w:p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Future:</w:t>
      </w:r>
      <w:r w:rsidRPr="00FE196F">
        <w:rPr>
          <w:rFonts w:ascii="Times New Roman" w:hAnsi="Times New Roman" w:cs="Times New Roman"/>
        </w:rPr>
        <w:br/>
        <w:t>Potential extensions include integration with academic management systems, mobile app access, predictive analytics for lab utilization, and expansion to cover equipment booking and maintenance scheduling.</w:t>
      </w:r>
    </w:p>
    <w:p w14:paraId="4B835050" w14:textId="77777777" w:rsidR="006650A2" w:rsidRDefault="006650A2" w:rsidP="00FE196F">
      <w:pPr>
        <w:rPr>
          <w:rFonts w:ascii="Times New Roman" w:hAnsi="Times New Roman" w:cs="Times New Roman"/>
        </w:rPr>
      </w:pPr>
    </w:p>
    <w:p w14:paraId="364C6818" w14:textId="77777777" w:rsidR="006650A2" w:rsidRPr="00FE196F" w:rsidRDefault="006650A2" w:rsidP="00FE196F">
      <w:pPr>
        <w:rPr>
          <w:rFonts w:ascii="Times New Roman" w:hAnsi="Times New Roman" w:cs="Times New Roman"/>
        </w:rPr>
      </w:pPr>
    </w:p>
    <w:p w14:paraId="646D36AD" w14:textId="77777777" w:rsidR="00FE196F" w:rsidRPr="00FE196F" w:rsidRDefault="00FE196F" w:rsidP="00FE19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96F">
        <w:rPr>
          <w:rFonts w:ascii="Times New Roman" w:hAnsi="Times New Roman" w:cs="Times New Roman"/>
          <w:b/>
          <w:bCs/>
          <w:sz w:val="28"/>
          <w:szCs w:val="28"/>
        </w:rPr>
        <w:t>3. Key Stakeholders</w:t>
      </w:r>
    </w:p>
    <w:p w14:paraId="4CD78714" w14:textId="77777777" w:rsidR="00FE196F" w:rsidRPr="00FE196F" w:rsidRDefault="00FE196F" w:rsidP="00FE196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Students: Submit rescheduling requests and receive notifications</w:t>
      </w:r>
    </w:p>
    <w:p w14:paraId="0365EA41" w14:textId="77777777" w:rsidR="00FE196F" w:rsidRPr="00FE196F" w:rsidRDefault="00FE196F" w:rsidP="00FE196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Subject Coordinators: Approve/reject and manage requests</w:t>
      </w:r>
    </w:p>
    <w:p w14:paraId="77D866DF" w14:textId="77777777" w:rsidR="00FE196F" w:rsidRPr="00FE196F" w:rsidRDefault="00FE196F" w:rsidP="00FE196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Lab Instructors: Confirm reschedules and update attendance</w:t>
      </w:r>
    </w:p>
    <w:p w14:paraId="43EF801C" w14:textId="77777777" w:rsidR="00FE196F" w:rsidRPr="00FE196F" w:rsidRDefault="00FE196F" w:rsidP="00FE196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Academic Administration: Review reports and ensure policy compliance</w:t>
      </w:r>
    </w:p>
    <w:p w14:paraId="561278D4" w14:textId="77777777" w:rsidR="00FE196F" w:rsidRPr="00FE196F" w:rsidRDefault="00FE196F" w:rsidP="00FE196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IT Support: Maintain and update the system</w:t>
      </w:r>
    </w:p>
    <w:p w14:paraId="1DB241DF" w14:textId="34CFA8C7" w:rsidR="00FE196F" w:rsidRPr="00FE196F" w:rsidRDefault="00FE196F" w:rsidP="00FE196F">
      <w:pPr>
        <w:rPr>
          <w:rFonts w:ascii="Times New Roman" w:hAnsi="Times New Roman" w:cs="Times New Roman"/>
        </w:rPr>
      </w:pPr>
    </w:p>
    <w:p w14:paraId="3A6CC2A0" w14:textId="24A216CD" w:rsidR="00FE196F" w:rsidRPr="006650A2" w:rsidRDefault="00FE196F" w:rsidP="00FE19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96F">
        <w:rPr>
          <w:rFonts w:ascii="Times New Roman" w:hAnsi="Times New Roman" w:cs="Times New Roman"/>
          <w:b/>
          <w:bCs/>
          <w:sz w:val="28"/>
          <w:szCs w:val="28"/>
        </w:rPr>
        <w:t>4.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9"/>
        <w:gridCol w:w="2269"/>
      </w:tblGrid>
      <w:tr w:rsidR="006650A2" w:rsidRPr="006650A2" w14:paraId="22F6C002" w14:textId="77777777" w:rsidTr="006D6A99">
        <w:tc>
          <w:tcPr>
            <w:tcW w:w="2268" w:type="dxa"/>
            <w:vAlign w:val="center"/>
          </w:tcPr>
          <w:p w14:paraId="3111315C" w14:textId="2F6D7425" w:rsidR="006650A2" w:rsidRPr="006650A2" w:rsidRDefault="006650A2" w:rsidP="006650A2">
            <w:pPr>
              <w:rPr>
                <w:rFonts w:ascii="Times New Roman" w:hAnsi="Times New Roman" w:cs="Times New Roman"/>
              </w:rPr>
            </w:pPr>
            <w:r w:rsidRPr="00FE196F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268" w:type="dxa"/>
            <w:vAlign w:val="center"/>
          </w:tcPr>
          <w:p w14:paraId="7B9F629F" w14:textId="150D6E16" w:rsidR="006650A2" w:rsidRPr="006650A2" w:rsidRDefault="006650A2" w:rsidP="006650A2">
            <w:pPr>
              <w:rPr>
                <w:rFonts w:ascii="Times New Roman" w:hAnsi="Times New Roman" w:cs="Times New Roman"/>
              </w:rPr>
            </w:pPr>
            <w:r w:rsidRPr="00FE196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69" w:type="dxa"/>
            <w:vAlign w:val="center"/>
          </w:tcPr>
          <w:p w14:paraId="2C97638D" w14:textId="3F44EFC6" w:rsidR="006650A2" w:rsidRPr="006650A2" w:rsidRDefault="006650A2" w:rsidP="006650A2">
            <w:pPr>
              <w:rPr>
                <w:rFonts w:ascii="Times New Roman" w:hAnsi="Times New Roman" w:cs="Times New Roman"/>
              </w:rPr>
            </w:pPr>
            <w:r w:rsidRPr="00FE196F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2269" w:type="dxa"/>
            <w:vAlign w:val="center"/>
          </w:tcPr>
          <w:p w14:paraId="46D2E061" w14:textId="52AF5818" w:rsidR="006650A2" w:rsidRPr="006650A2" w:rsidRDefault="006650A2" w:rsidP="006650A2">
            <w:pPr>
              <w:rPr>
                <w:rFonts w:ascii="Times New Roman" w:hAnsi="Times New Roman" w:cs="Times New Roman"/>
              </w:rPr>
            </w:pPr>
            <w:r w:rsidRPr="00FE196F">
              <w:rPr>
                <w:rFonts w:ascii="Times New Roman" w:hAnsi="Times New Roman" w:cs="Times New Roman"/>
              </w:rPr>
              <w:t>Description</w:t>
            </w:r>
          </w:p>
        </w:tc>
      </w:tr>
      <w:tr w:rsidR="006650A2" w:rsidRPr="006650A2" w14:paraId="06488783" w14:textId="77777777" w:rsidTr="00674D86">
        <w:tc>
          <w:tcPr>
            <w:tcW w:w="2268" w:type="dxa"/>
            <w:vAlign w:val="center"/>
          </w:tcPr>
          <w:p w14:paraId="6F30CD3D" w14:textId="5E362903" w:rsidR="006650A2" w:rsidRPr="006650A2" w:rsidRDefault="006650A2" w:rsidP="006650A2">
            <w:pPr>
              <w:rPr>
                <w:rFonts w:ascii="Times New Roman" w:hAnsi="Times New Roman" w:cs="Times New Roman"/>
              </w:rPr>
            </w:pPr>
            <w:r w:rsidRPr="00FE196F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268" w:type="dxa"/>
            <w:vAlign w:val="center"/>
          </w:tcPr>
          <w:p w14:paraId="3E3E860F" w14:textId="5ED03C0B" w:rsidR="006650A2" w:rsidRPr="006650A2" w:rsidRDefault="006650A2" w:rsidP="006650A2">
            <w:pPr>
              <w:rPr>
                <w:rFonts w:ascii="Times New Roman" w:hAnsi="Times New Roman" w:cs="Times New Roman"/>
              </w:rPr>
            </w:pPr>
            <w:r w:rsidRPr="00FE196F">
              <w:rPr>
                <w:rFonts w:ascii="Times New Roman" w:hAnsi="Times New Roman" w:cs="Times New Roman"/>
              </w:rPr>
              <w:t>2025/05/01</w:t>
            </w:r>
          </w:p>
        </w:tc>
        <w:tc>
          <w:tcPr>
            <w:tcW w:w="2269" w:type="dxa"/>
            <w:vAlign w:val="center"/>
          </w:tcPr>
          <w:p w14:paraId="7FA9D2AC" w14:textId="759C57AC" w:rsidR="006650A2" w:rsidRPr="006650A2" w:rsidRDefault="006650A2" w:rsidP="006650A2">
            <w:pPr>
              <w:rPr>
                <w:rFonts w:ascii="Times New Roman" w:hAnsi="Times New Roman" w:cs="Times New Roman"/>
              </w:rPr>
            </w:pPr>
            <w:r w:rsidRPr="00FE196F">
              <w:rPr>
                <w:rFonts w:ascii="Times New Roman" w:hAnsi="Times New Roman" w:cs="Times New Roman"/>
              </w:rPr>
              <w:t>BANDARA H.G.T.D.</w:t>
            </w:r>
          </w:p>
        </w:tc>
        <w:tc>
          <w:tcPr>
            <w:tcW w:w="2269" w:type="dxa"/>
            <w:vAlign w:val="center"/>
          </w:tcPr>
          <w:p w14:paraId="31041FE6" w14:textId="09DC4DFC" w:rsidR="006650A2" w:rsidRPr="006650A2" w:rsidRDefault="006650A2" w:rsidP="006650A2">
            <w:pPr>
              <w:rPr>
                <w:rFonts w:ascii="Times New Roman" w:hAnsi="Times New Roman" w:cs="Times New Roman"/>
              </w:rPr>
            </w:pPr>
            <w:r w:rsidRPr="00FE196F">
              <w:rPr>
                <w:rFonts w:ascii="Times New Roman" w:hAnsi="Times New Roman" w:cs="Times New Roman"/>
              </w:rPr>
              <w:t>Initial problem statement created</w:t>
            </w:r>
          </w:p>
        </w:tc>
      </w:tr>
      <w:tr w:rsidR="006650A2" w:rsidRPr="006650A2" w14:paraId="58788EAD" w14:textId="77777777" w:rsidTr="00B65B99">
        <w:tc>
          <w:tcPr>
            <w:tcW w:w="2268" w:type="dxa"/>
            <w:vAlign w:val="center"/>
          </w:tcPr>
          <w:p w14:paraId="27834E9C" w14:textId="4EEABC57" w:rsidR="006650A2" w:rsidRPr="006650A2" w:rsidRDefault="006650A2" w:rsidP="006650A2">
            <w:pPr>
              <w:rPr>
                <w:rFonts w:ascii="Times New Roman" w:hAnsi="Times New Roman" w:cs="Times New Roman"/>
              </w:rPr>
            </w:pPr>
            <w:r w:rsidRPr="00FE196F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268" w:type="dxa"/>
            <w:vAlign w:val="center"/>
          </w:tcPr>
          <w:p w14:paraId="736B7BFA" w14:textId="1E482EB3" w:rsidR="006650A2" w:rsidRPr="006650A2" w:rsidRDefault="006650A2" w:rsidP="006650A2">
            <w:pPr>
              <w:rPr>
                <w:rFonts w:ascii="Times New Roman" w:hAnsi="Times New Roman" w:cs="Times New Roman"/>
              </w:rPr>
            </w:pPr>
            <w:r w:rsidRPr="00FE196F">
              <w:rPr>
                <w:rFonts w:ascii="Times New Roman" w:hAnsi="Times New Roman" w:cs="Times New Roman"/>
              </w:rPr>
              <w:t>2025/06/01</w:t>
            </w:r>
          </w:p>
        </w:tc>
        <w:tc>
          <w:tcPr>
            <w:tcW w:w="2269" w:type="dxa"/>
            <w:vAlign w:val="center"/>
          </w:tcPr>
          <w:p w14:paraId="7D8026B2" w14:textId="52343B61" w:rsidR="006650A2" w:rsidRPr="006650A2" w:rsidRDefault="006650A2" w:rsidP="006650A2">
            <w:pPr>
              <w:rPr>
                <w:rFonts w:ascii="Times New Roman" w:hAnsi="Times New Roman" w:cs="Times New Roman"/>
              </w:rPr>
            </w:pPr>
            <w:r w:rsidRPr="00FE196F">
              <w:rPr>
                <w:rFonts w:ascii="Times New Roman" w:hAnsi="Times New Roman" w:cs="Times New Roman"/>
              </w:rPr>
              <w:t>BANDARA H.G.T.D.</w:t>
            </w:r>
          </w:p>
        </w:tc>
        <w:tc>
          <w:tcPr>
            <w:tcW w:w="2269" w:type="dxa"/>
            <w:vAlign w:val="center"/>
          </w:tcPr>
          <w:p w14:paraId="385964B0" w14:textId="38D6D47A" w:rsidR="006650A2" w:rsidRPr="006650A2" w:rsidRDefault="006650A2" w:rsidP="006650A2">
            <w:pPr>
              <w:rPr>
                <w:rFonts w:ascii="Times New Roman" w:hAnsi="Times New Roman" w:cs="Times New Roman"/>
              </w:rPr>
            </w:pPr>
            <w:r w:rsidRPr="00FE196F">
              <w:rPr>
                <w:rFonts w:ascii="Times New Roman" w:hAnsi="Times New Roman" w:cs="Times New Roman"/>
              </w:rPr>
              <w:t>ER diagram completed and reviewed</w:t>
            </w:r>
          </w:p>
        </w:tc>
      </w:tr>
    </w:tbl>
    <w:p w14:paraId="770C8250" w14:textId="77777777" w:rsidR="006650A2" w:rsidRPr="00FE196F" w:rsidRDefault="006650A2" w:rsidP="00FE196F">
      <w:pPr>
        <w:rPr>
          <w:rFonts w:ascii="Times New Roman" w:hAnsi="Times New Roman" w:cs="Times New Roman"/>
        </w:rPr>
      </w:pPr>
    </w:p>
    <w:p w14:paraId="79734199" w14:textId="77777777" w:rsidR="00FE196F" w:rsidRPr="00FE196F" w:rsidRDefault="00FE196F" w:rsidP="00FE196F">
      <w:p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Project Timeline &amp; Milestones</w:t>
      </w:r>
    </w:p>
    <w:p w14:paraId="55A883BD" w14:textId="77777777" w:rsidR="00FE196F" w:rsidRPr="00FE196F" w:rsidRDefault="00FE196F" w:rsidP="00FE196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2025/05/01: Project initiated, requirements gathering started</w:t>
      </w:r>
    </w:p>
    <w:p w14:paraId="3CD2DEEC" w14:textId="77777777" w:rsidR="00FE196F" w:rsidRPr="00FE196F" w:rsidRDefault="00FE196F" w:rsidP="00FE196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2025/05/10: Completed user role and workflow analysis</w:t>
      </w:r>
    </w:p>
    <w:p w14:paraId="00BEE7D8" w14:textId="77777777" w:rsidR="00FE196F" w:rsidRPr="00FE196F" w:rsidRDefault="00FE196F" w:rsidP="00FE196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E196F">
        <w:rPr>
          <w:rFonts w:ascii="Times New Roman" w:hAnsi="Times New Roman" w:cs="Times New Roman"/>
        </w:rPr>
        <w:t>2025/05/20: Drafted system features and use cases</w:t>
      </w:r>
    </w:p>
    <w:p w14:paraId="36D0F05C" w14:textId="77777777" w:rsidR="00FE196F" w:rsidRPr="00FE196F" w:rsidRDefault="00FE196F" w:rsidP="00FE196F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FE196F">
        <w:rPr>
          <w:rFonts w:ascii="Times New Roman" w:hAnsi="Times New Roman" w:cs="Times New Roman"/>
        </w:rPr>
        <w:t>2025/06/01: ER diagram completed</w:t>
      </w:r>
    </w:p>
    <w:p w14:paraId="08A1B751" w14:textId="22CE2299" w:rsidR="00FE196F" w:rsidRPr="00FE196F" w:rsidRDefault="00FE196F" w:rsidP="00FE196F">
      <w:pPr>
        <w:rPr>
          <w:rFonts w:ascii="Times New Roman" w:hAnsi="Times New Roman" w:cs="Times New Roman"/>
          <w:b/>
          <w:bCs/>
        </w:rPr>
      </w:pPr>
    </w:p>
    <w:p w14:paraId="6A57C87C" w14:textId="77777777" w:rsidR="002973B9" w:rsidRPr="006650A2" w:rsidRDefault="002973B9" w:rsidP="00FE196F">
      <w:pPr>
        <w:rPr>
          <w:rFonts w:ascii="Times New Roman" w:hAnsi="Times New Roman" w:cs="Times New Roman"/>
        </w:rPr>
      </w:pPr>
    </w:p>
    <w:sectPr w:rsidR="002973B9" w:rsidRPr="006650A2" w:rsidSect="006650A2">
      <w:pgSz w:w="11906" w:h="16838" w:code="9"/>
      <w:pgMar w:top="1170" w:right="1411" w:bottom="1382" w:left="1411" w:header="562" w:footer="56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6C3E"/>
    <w:multiLevelType w:val="multilevel"/>
    <w:tmpl w:val="C156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62F8"/>
    <w:multiLevelType w:val="multilevel"/>
    <w:tmpl w:val="072A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B124F"/>
    <w:multiLevelType w:val="multilevel"/>
    <w:tmpl w:val="480A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A53C7"/>
    <w:multiLevelType w:val="multilevel"/>
    <w:tmpl w:val="6BC6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C7547"/>
    <w:multiLevelType w:val="multilevel"/>
    <w:tmpl w:val="DFE6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74B82"/>
    <w:multiLevelType w:val="multilevel"/>
    <w:tmpl w:val="F30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24CA6"/>
    <w:multiLevelType w:val="multilevel"/>
    <w:tmpl w:val="621E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93FBB"/>
    <w:multiLevelType w:val="multilevel"/>
    <w:tmpl w:val="354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C1E11"/>
    <w:multiLevelType w:val="multilevel"/>
    <w:tmpl w:val="4DAC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A30757"/>
    <w:multiLevelType w:val="multilevel"/>
    <w:tmpl w:val="8D72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628954">
    <w:abstractNumId w:val="4"/>
  </w:num>
  <w:num w:numId="2" w16cid:durableId="1163276291">
    <w:abstractNumId w:val="3"/>
  </w:num>
  <w:num w:numId="3" w16cid:durableId="1665739024">
    <w:abstractNumId w:val="1"/>
  </w:num>
  <w:num w:numId="4" w16cid:durableId="1238637392">
    <w:abstractNumId w:val="9"/>
  </w:num>
  <w:num w:numId="5" w16cid:durableId="579098201">
    <w:abstractNumId w:val="7"/>
  </w:num>
  <w:num w:numId="6" w16cid:durableId="1820270074">
    <w:abstractNumId w:val="6"/>
  </w:num>
  <w:num w:numId="7" w16cid:durableId="944385343">
    <w:abstractNumId w:val="5"/>
  </w:num>
  <w:num w:numId="8" w16cid:durableId="1928028492">
    <w:abstractNumId w:val="0"/>
  </w:num>
  <w:num w:numId="9" w16cid:durableId="2056462459">
    <w:abstractNumId w:val="8"/>
  </w:num>
  <w:num w:numId="10" w16cid:durableId="1657218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D4"/>
    <w:rsid w:val="002973B9"/>
    <w:rsid w:val="004A24B4"/>
    <w:rsid w:val="005056A1"/>
    <w:rsid w:val="006650A2"/>
    <w:rsid w:val="00757997"/>
    <w:rsid w:val="00A72110"/>
    <w:rsid w:val="00C556D4"/>
    <w:rsid w:val="00C755B2"/>
    <w:rsid w:val="00D72ECC"/>
    <w:rsid w:val="00FE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494F"/>
  <w15:chartTrackingRefBased/>
  <w15:docId w15:val="{6DD55F98-8B31-4DAF-BB27-5034C538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6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6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6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6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6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6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5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6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5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1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3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H.G.T.D.</dc:creator>
  <cp:keywords/>
  <dc:description/>
  <cp:lastModifiedBy>BANDARA H.G.T.D.</cp:lastModifiedBy>
  <cp:revision>1</cp:revision>
  <dcterms:created xsi:type="dcterms:W3CDTF">2025-06-03T14:14:00Z</dcterms:created>
  <dcterms:modified xsi:type="dcterms:W3CDTF">2025-06-03T15:03:00Z</dcterms:modified>
</cp:coreProperties>
</file>