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E7144" w14:textId="77777777" w:rsidR="0038638A" w:rsidRPr="0038638A" w:rsidRDefault="0038638A" w:rsidP="0038638A">
      <w:pPr>
        <w:ind w:left="2160" w:firstLine="720"/>
        <w:rPr>
          <w:b/>
          <w:bCs/>
          <w:sz w:val="36"/>
          <w:szCs w:val="36"/>
          <w:u w:val="single"/>
        </w:rPr>
      </w:pPr>
      <w:r w:rsidRPr="0038638A">
        <w:rPr>
          <w:b/>
          <w:bCs/>
          <w:sz w:val="36"/>
          <w:szCs w:val="36"/>
          <w:u w:val="single"/>
        </w:rPr>
        <w:t>ABSTRACT</w:t>
      </w:r>
    </w:p>
    <w:p w14:paraId="55D10A7A" w14:textId="77777777" w:rsidR="0038638A" w:rsidRDefault="0038638A" w:rsidP="0038638A">
      <w:pPr>
        <w:rPr>
          <w:b/>
          <w:bCs/>
          <w:sz w:val="36"/>
          <w:szCs w:val="36"/>
        </w:rPr>
      </w:pPr>
    </w:p>
    <w:p w14:paraId="4F76D613" w14:textId="7F7C1225" w:rsidR="0038638A" w:rsidRPr="0038638A" w:rsidRDefault="00BC4DC8" w:rsidP="0038638A">
      <w:pPr>
        <w:rPr>
          <w:b/>
          <w:bCs/>
          <w:sz w:val="36"/>
          <w:szCs w:val="36"/>
        </w:rPr>
      </w:pPr>
      <w:r w:rsidRPr="00BC4DC8">
        <w:rPr>
          <w:b/>
          <w:bCs/>
          <w:sz w:val="28"/>
          <w:szCs w:val="28"/>
        </w:rPr>
        <w:t>Project Title: Cab</w:t>
      </w:r>
      <w:r w:rsidR="0038638A" w:rsidRPr="0038638A">
        <w:rPr>
          <w:b/>
          <w:bCs/>
          <w:sz w:val="28"/>
          <w:szCs w:val="28"/>
        </w:rPr>
        <w:t>Connect</w:t>
      </w:r>
      <w:r w:rsidRPr="00BC4DC8">
        <w:rPr>
          <w:b/>
          <w:bCs/>
          <w:sz w:val="28"/>
          <w:szCs w:val="28"/>
        </w:rPr>
        <w:t xml:space="preserve"> – Online Taxi Booking Website</w:t>
      </w:r>
    </w:p>
    <w:p w14:paraId="4F1E2E23" w14:textId="77777777" w:rsidR="00707456" w:rsidRPr="00707456" w:rsidRDefault="00707456" w:rsidP="00707456">
      <w:pPr>
        <w:rPr>
          <w:sz w:val="24"/>
          <w:szCs w:val="24"/>
        </w:rPr>
      </w:pPr>
      <w:r w:rsidRPr="00707456">
        <w:rPr>
          <w:sz w:val="24"/>
          <w:szCs w:val="24"/>
        </w:rPr>
        <w:t>This project aims to develop a web-based platform named CabConnect, using PHP and MySQL, to simplify and enhance the taxi booking experience for everyday users. It addresses common challenges in traditional taxi services such as manual booking, lack of driver verification, and inefficient communication between customers and drivers.</w:t>
      </w:r>
    </w:p>
    <w:p w14:paraId="53DCD359" w14:textId="77777777" w:rsidR="00707456" w:rsidRPr="00707456" w:rsidRDefault="00707456" w:rsidP="00707456">
      <w:pPr>
        <w:rPr>
          <w:sz w:val="24"/>
          <w:szCs w:val="24"/>
        </w:rPr>
      </w:pPr>
      <w:r w:rsidRPr="00707456">
        <w:rPr>
          <w:sz w:val="24"/>
          <w:szCs w:val="24"/>
        </w:rPr>
        <w:t>CabConnect supports three user roles: customers, drivers, and administrators. Customers can register, log in, and book rides by entering their current location and destination. Upon booking, a notification is sent to all drivers who have marked themselves as "available". Driver availability is managed manually, with each driver selecting between "Available" or "Not Available" status from their dashboard.</w:t>
      </w:r>
    </w:p>
    <w:p w14:paraId="59A4E6FB" w14:textId="77777777" w:rsidR="00707456" w:rsidRPr="00707456" w:rsidRDefault="00707456" w:rsidP="00707456">
      <w:pPr>
        <w:rPr>
          <w:sz w:val="24"/>
          <w:szCs w:val="24"/>
        </w:rPr>
      </w:pPr>
      <w:r w:rsidRPr="00707456">
        <w:rPr>
          <w:sz w:val="24"/>
          <w:szCs w:val="24"/>
        </w:rPr>
        <w:t>The first available driver who accepts the trip request will take up the booking. Once accepted, no other driver can claim the same trip, avoiding duplicate assignments. The selected driver then enters their current location and estimated time to reach the customer.</w:t>
      </w:r>
    </w:p>
    <w:p w14:paraId="263E095F" w14:textId="77777777" w:rsidR="00707456" w:rsidRPr="00707456" w:rsidRDefault="00707456" w:rsidP="00707456">
      <w:pPr>
        <w:rPr>
          <w:sz w:val="24"/>
          <w:szCs w:val="24"/>
        </w:rPr>
      </w:pPr>
      <w:r w:rsidRPr="00707456">
        <w:rPr>
          <w:sz w:val="24"/>
          <w:szCs w:val="24"/>
        </w:rPr>
        <w:t>Drivers must register by submitting their personal details, license, and valid ID proofs, which are reviewed and approved by the admin before gaining access to trip requests. Both customers and drivers can view their booking history. Administrators oversee the entire system, managing driver approvals and monitoring all bookings.</w:t>
      </w:r>
    </w:p>
    <w:p w14:paraId="34FA415A" w14:textId="77777777" w:rsidR="00707456" w:rsidRPr="00707456" w:rsidRDefault="00707456" w:rsidP="00707456">
      <w:pPr>
        <w:rPr>
          <w:sz w:val="24"/>
          <w:szCs w:val="24"/>
        </w:rPr>
      </w:pPr>
      <w:r w:rsidRPr="00707456">
        <w:rPr>
          <w:sz w:val="24"/>
          <w:szCs w:val="24"/>
        </w:rPr>
        <w:t>A distinctive feature of CabConnect is that it supports multiple vehicle types, including cars, two-wheelers, auto-rickshaws, and heavy motor vehicles—providing versatile options for customers based on their needs, from daily commutes to goods transport.</w:t>
      </w:r>
    </w:p>
    <w:p w14:paraId="7FA9EA3D" w14:textId="77777777" w:rsidR="00707456" w:rsidRPr="00707456" w:rsidRDefault="00707456" w:rsidP="00707456">
      <w:pPr>
        <w:rPr>
          <w:sz w:val="24"/>
          <w:szCs w:val="24"/>
        </w:rPr>
      </w:pPr>
      <w:r w:rsidRPr="00707456">
        <w:rPr>
          <w:sz w:val="24"/>
          <w:szCs w:val="24"/>
        </w:rPr>
        <w:t>Key features include secure user authentication, manual driver availability control, admin-controlled driver verification, vehicle-type selection, real-time trip notifications and acceptance, and trip history tracking. The system is developed using PHP with a MySQL database, ensuring reliable and efficient performance.</w:t>
      </w:r>
    </w:p>
    <w:p w14:paraId="348C307B" w14:textId="77777777" w:rsidR="00707456" w:rsidRPr="00707456" w:rsidRDefault="00707456" w:rsidP="00707456">
      <w:pPr>
        <w:rPr>
          <w:sz w:val="24"/>
          <w:szCs w:val="24"/>
        </w:rPr>
      </w:pPr>
      <w:r w:rsidRPr="00707456">
        <w:rPr>
          <w:sz w:val="24"/>
          <w:szCs w:val="24"/>
        </w:rPr>
        <w:t>CabConnect aims to provide a flexible, user-friendly, and organized alternative to traditional taxi services. It improves the overall customer experience, increases driver job opportunities, and ensures high service quality through centralized administrative oversight.</w:t>
      </w:r>
    </w:p>
    <w:p w14:paraId="12CB109D" w14:textId="77777777" w:rsidR="00DA5B53" w:rsidRDefault="00DA5B53">
      <w:pPr>
        <w:rPr>
          <w:sz w:val="24"/>
          <w:szCs w:val="24"/>
        </w:rPr>
      </w:pPr>
    </w:p>
    <w:p w14:paraId="26E5C314" w14:textId="77777777" w:rsidR="00627E1B" w:rsidRDefault="00627E1B">
      <w:pPr>
        <w:rPr>
          <w:sz w:val="24"/>
          <w:szCs w:val="24"/>
        </w:rPr>
      </w:pPr>
    </w:p>
    <w:p w14:paraId="6EF3552E" w14:textId="098D645E" w:rsidR="00627E1B" w:rsidRDefault="00627E1B">
      <w:pPr>
        <w:rPr>
          <w:sz w:val="24"/>
          <w:szCs w:val="24"/>
        </w:rPr>
      </w:pPr>
      <w:r>
        <w:rPr>
          <w:sz w:val="24"/>
          <w:szCs w:val="24"/>
        </w:rPr>
        <w:tab/>
      </w:r>
      <w:r>
        <w:rPr>
          <w:sz w:val="24"/>
          <w:szCs w:val="24"/>
        </w:rPr>
        <w:tab/>
      </w:r>
      <w:r>
        <w:rPr>
          <w:sz w:val="24"/>
          <w:szCs w:val="24"/>
        </w:rPr>
        <w:tab/>
      </w:r>
      <w:r>
        <w:rPr>
          <w:sz w:val="24"/>
          <w:szCs w:val="24"/>
        </w:rPr>
        <w:tab/>
      </w:r>
      <w:r>
        <w:rPr>
          <w:sz w:val="24"/>
          <w:szCs w:val="24"/>
        </w:rPr>
        <w:tab/>
        <w:t xml:space="preserve">   </w:t>
      </w:r>
      <w:r>
        <w:rPr>
          <w:sz w:val="24"/>
          <w:szCs w:val="24"/>
        </w:rPr>
        <w:tab/>
      </w:r>
      <w:r>
        <w:rPr>
          <w:sz w:val="24"/>
          <w:szCs w:val="24"/>
        </w:rPr>
        <w:tab/>
        <w:t>Submitted by:</w:t>
      </w:r>
    </w:p>
    <w:p w14:paraId="2E9A96DF" w14:textId="3295ECD3" w:rsidR="00627E1B" w:rsidRDefault="00627E1B">
      <w:pPr>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Annu Tresa Thomas- 23UBC123</w:t>
      </w:r>
    </w:p>
    <w:p w14:paraId="5859E596" w14:textId="0DF95DF3" w:rsidR="00627E1B" w:rsidRPr="00707456" w:rsidRDefault="00627E1B">
      <w:pPr>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Dileena Rinu -23UBC139</w:t>
      </w:r>
    </w:p>
    <w:sectPr w:rsidR="00627E1B" w:rsidRPr="00707456" w:rsidSect="0038638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137D1"/>
    <w:multiLevelType w:val="multilevel"/>
    <w:tmpl w:val="150E2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EC4EE1"/>
    <w:multiLevelType w:val="multilevel"/>
    <w:tmpl w:val="C2024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8024B3"/>
    <w:multiLevelType w:val="multilevel"/>
    <w:tmpl w:val="641AB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815F18"/>
    <w:multiLevelType w:val="multilevel"/>
    <w:tmpl w:val="EB9AF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546AC9"/>
    <w:multiLevelType w:val="multilevel"/>
    <w:tmpl w:val="BEFC7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4642907">
    <w:abstractNumId w:val="0"/>
  </w:num>
  <w:num w:numId="2" w16cid:durableId="1182863355">
    <w:abstractNumId w:val="3"/>
  </w:num>
  <w:num w:numId="3" w16cid:durableId="2011374005">
    <w:abstractNumId w:val="1"/>
  </w:num>
  <w:num w:numId="4" w16cid:durableId="2072850377">
    <w:abstractNumId w:val="2"/>
  </w:num>
  <w:num w:numId="5" w16cid:durableId="20807852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DC8"/>
    <w:rsid w:val="00231296"/>
    <w:rsid w:val="0030740E"/>
    <w:rsid w:val="0038638A"/>
    <w:rsid w:val="00590C37"/>
    <w:rsid w:val="005A3342"/>
    <w:rsid w:val="006271E3"/>
    <w:rsid w:val="00627E1B"/>
    <w:rsid w:val="006522B7"/>
    <w:rsid w:val="00707456"/>
    <w:rsid w:val="00716526"/>
    <w:rsid w:val="00753AFA"/>
    <w:rsid w:val="00BC4DC8"/>
    <w:rsid w:val="00C57231"/>
    <w:rsid w:val="00DA5B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E48A2"/>
  <w15:chartTrackingRefBased/>
  <w15:docId w15:val="{9361CF99-EA1D-4F13-B7EB-C0EEEAFEF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D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4D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4D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4D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4D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4D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D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D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D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D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4D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4D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4D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4D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4D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D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D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DC8"/>
    <w:rPr>
      <w:rFonts w:eastAsiaTheme="majorEastAsia" w:cstheme="majorBidi"/>
      <w:color w:val="272727" w:themeColor="text1" w:themeTint="D8"/>
    </w:rPr>
  </w:style>
  <w:style w:type="paragraph" w:styleId="Title">
    <w:name w:val="Title"/>
    <w:basedOn w:val="Normal"/>
    <w:next w:val="Normal"/>
    <w:link w:val="TitleChar"/>
    <w:uiPriority w:val="10"/>
    <w:qFormat/>
    <w:rsid w:val="00BC4D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D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D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D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DC8"/>
    <w:pPr>
      <w:spacing w:before="160"/>
      <w:jc w:val="center"/>
    </w:pPr>
    <w:rPr>
      <w:i/>
      <w:iCs/>
      <w:color w:val="404040" w:themeColor="text1" w:themeTint="BF"/>
    </w:rPr>
  </w:style>
  <w:style w:type="character" w:customStyle="1" w:styleId="QuoteChar">
    <w:name w:val="Quote Char"/>
    <w:basedOn w:val="DefaultParagraphFont"/>
    <w:link w:val="Quote"/>
    <w:uiPriority w:val="29"/>
    <w:rsid w:val="00BC4DC8"/>
    <w:rPr>
      <w:i/>
      <w:iCs/>
      <w:color w:val="404040" w:themeColor="text1" w:themeTint="BF"/>
    </w:rPr>
  </w:style>
  <w:style w:type="paragraph" w:styleId="ListParagraph">
    <w:name w:val="List Paragraph"/>
    <w:basedOn w:val="Normal"/>
    <w:uiPriority w:val="34"/>
    <w:qFormat/>
    <w:rsid w:val="00BC4DC8"/>
    <w:pPr>
      <w:ind w:left="720"/>
      <w:contextualSpacing/>
    </w:pPr>
  </w:style>
  <w:style w:type="character" w:styleId="IntenseEmphasis">
    <w:name w:val="Intense Emphasis"/>
    <w:basedOn w:val="DefaultParagraphFont"/>
    <w:uiPriority w:val="21"/>
    <w:qFormat/>
    <w:rsid w:val="00BC4DC8"/>
    <w:rPr>
      <w:i/>
      <w:iCs/>
      <w:color w:val="2F5496" w:themeColor="accent1" w:themeShade="BF"/>
    </w:rPr>
  </w:style>
  <w:style w:type="paragraph" w:styleId="IntenseQuote">
    <w:name w:val="Intense Quote"/>
    <w:basedOn w:val="Normal"/>
    <w:next w:val="Normal"/>
    <w:link w:val="IntenseQuoteChar"/>
    <w:uiPriority w:val="30"/>
    <w:qFormat/>
    <w:rsid w:val="00BC4D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4DC8"/>
    <w:rPr>
      <w:i/>
      <w:iCs/>
      <w:color w:val="2F5496" w:themeColor="accent1" w:themeShade="BF"/>
    </w:rPr>
  </w:style>
  <w:style w:type="character" w:styleId="IntenseReference">
    <w:name w:val="Intense Reference"/>
    <w:basedOn w:val="DefaultParagraphFont"/>
    <w:uiPriority w:val="32"/>
    <w:qFormat/>
    <w:rsid w:val="00BC4D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086029">
      <w:bodyDiv w:val="1"/>
      <w:marLeft w:val="0"/>
      <w:marRight w:val="0"/>
      <w:marTop w:val="0"/>
      <w:marBottom w:val="0"/>
      <w:divBdr>
        <w:top w:val="none" w:sz="0" w:space="0" w:color="auto"/>
        <w:left w:val="none" w:sz="0" w:space="0" w:color="auto"/>
        <w:bottom w:val="none" w:sz="0" w:space="0" w:color="auto"/>
        <w:right w:val="none" w:sz="0" w:space="0" w:color="auto"/>
      </w:divBdr>
    </w:div>
    <w:div w:id="475874696">
      <w:bodyDiv w:val="1"/>
      <w:marLeft w:val="0"/>
      <w:marRight w:val="0"/>
      <w:marTop w:val="0"/>
      <w:marBottom w:val="0"/>
      <w:divBdr>
        <w:top w:val="none" w:sz="0" w:space="0" w:color="auto"/>
        <w:left w:val="none" w:sz="0" w:space="0" w:color="auto"/>
        <w:bottom w:val="none" w:sz="0" w:space="0" w:color="auto"/>
        <w:right w:val="none" w:sz="0" w:space="0" w:color="auto"/>
      </w:divBdr>
    </w:div>
    <w:div w:id="694233578">
      <w:bodyDiv w:val="1"/>
      <w:marLeft w:val="0"/>
      <w:marRight w:val="0"/>
      <w:marTop w:val="0"/>
      <w:marBottom w:val="0"/>
      <w:divBdr>
        <w:top w:val="none" w:sz="0" w:space="0" w:color="auto"/>
        <w:left w:val="none" w:sz="0" w:space="0" w:color="auto"/>
        <w:bottom w:val="none" w:sz="0" w:space="0" w:color="auto"/>
        <w:right w:val="none" w:sz="0" w:space="0" w:color="auto"/>
      </w:divBdr>
    </w:div>
    <w:div w:id="763722361">
      <w:bodyDiv w:val="1"/>
      <w:marLeft w:val="0"/>
      <w:marRight w:val="0"/>
      <w:marTop w:val="0"/>
      <w:marBottom w:val="0"/>
      <w:divBdr>
        <w:top w:val="none" w:sz="0" w:space="0" w:color="auto"/>
        <w:left w:val="none" w:sz="0" w:space="0" w:color="auto"/>
        <w:bottom w:val="none" w:sz="0" w:space="0" w:color="auto"/>
        <w:right w:val="none" w:sz="0" w:space="0" w:color="auto"/>
      </w:divBdr>
    </w:div>
    <w:div w:id="814638726">
      <w:bodyDiv w:val="1"/>
      <w:marLeft w:val="0"/>
      <w:marRight w:val="0"/>
      <w:marTop w:val="0"/>
      <w:marBottom w:val="0"/>
      <w:divBdr>
        <w:top w:val="none" w:sz="0" w:space="0" w:color="auto"/>
        <w:left w:val="none" w:sz="0" w:space="0" w:color="auto"/>
        <w:bottom w:val="none" w:sz="0" w:space="0" w:color="auto"/>
        <w:right w:val="none" w:sz="0" w:space="0" w:color="auto"/>
      </w:divBdr>
    </w:div>
    <w:div w:id="1351107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1</Pages>
  <Words>351</Words>
  <Characters>2005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Dileena Rinu</dc:creator>
  <cp:keywords/>
  <dc:description/>
  <cp:lastModifiedBy>Dileena Rinu</cp:lastModifiedBy>
  <cp:revision>6</cp:revision>
  <dcterms:created xsi:type="dcterms:W3CDTF">2025-06-11T06:36:00Z</dcterms:created>
  <dcterms:modified xsi:type="dcterms:W3CDTF">2025-06-18T04:22:00Z</dcterms:modified>
</cp:coreProperties>
</file>