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5E09" w:rsidRPr="00E4751A" w:rsidRDefault="00E4751A">
      <w:pPr>
        <w:rPr>
          <w:b/>
          <w:color w:val="00B050"/>
          <w:sz w:val="44"/>
          <w:szCs w:val="44"/>
        </w:rPr>
      </w:pPr>
      <w:r>
        <w:rPr>
          <w:b/>
          <w:color w:val="00B050"/>
          <w:sz w:val="44"/>
          <w:szCs w:val="44"/>
        </w:rPr>
        <w:t xml:space="preserve">    Amazon Web Service (AWS)</w:t>
      </w:r>
      <w:bookmarkStart w:id="0" w:name="_GoBack"/>
      <w:bookmarkEnd w:id="0"/>
    </w:p>
    <w:p w:rsidR="00E10AB5" w:rsidRDefault="00E10AB5">
      <w:pPr>
        <w:rPr>
          <w:sz w:val="36"/>
          <w:szCs w:val="36"/>
        </w:rPr>
      </w:pPr>
    </w:p>
    <w:p w:rsidR="00E10AB5" w:rsidRPr="00E4751A" w:rsidRDefault="00E10AB5" w:rsidP="00E4751A">
      <w:pPr>
        <w:rPr>
          <w:b/>
          <w:color w:val="C45911" w:themeColor="accent2" w:themeShade="BF"/>
          <w:sz w:val="36"/>
          <w:szCs w:val="36"/>
        </w:rPr>
      </w:pPr>
      <w:r w:rsidRPr="00E4751A">
        <w:rPr>
          <w:b/>
          <w:color w:val="C45911" w:themeColor="accent2" w:themeShade="BF"/>
          <w:sz w:val="36"/>
          <w:szCs w:val="36"/>
        </w:rPr>
        <w:t>What is cloud computing?</w:t>
      </w:r>
    </w:p>
    <w:p w:rsidR="00E4751A" w:rsidRDefault="00E10AB5" w:rsidP="00E4751A">
      <w:pPr>
        <w:rPr>
          <w:sz w:val="36"/>
          <w:szCs w:val="36"/>
        </w:rPr>
      </w:pPr>
      <w:r w:rsidRPr="00E10AB5">
        <w:rPr>
          <w:sz w:val="36"/>
          <w:szCs w:val="36"/>
        </w:rPr>
        <w:t>Cloud computing is the on-demand delivery of compute power, database, storage, applications, and other IT resources via the internet with pay-as-you-go pricing.</w:t>
      </w:r>
    </w:p>
    <w:p w:rsidR="00E10AB5" w:rsidRPr="00E4751A" w:rsidRDefault="00E10AB5" w:rsidP="00E4751A">
      <w:pPr>
        <w:rPr>
          <w:b/>
          <w:sz w:val="36"/>
          <w:szCs w:val="36"/>
        </w:rPr>
      </w:pPr>
      <w:r w:rsidRPr="00E4751A">
        <w:rPr>
          <w:rFonts w:ascii="Helvetica" w:eastAsia="Times New Roman" w:hAnsi="Helvetica" w:cs="Helvetica"/>
          <w:b/>
          <w:color w:val="C45911" w:themeColor="accent2" w:themeShade="BF"/>
          <w:sz w:val="36"/>
          <w:szCs w:val="36"/>
        </w:rPr>
        <w:t>How Does Cloud Computing Work?</w:t>
      </w:r>
    </w:p>
    <w:p w:rsidR="00E10AB5" w:rsidRPr="00E10AB5" w:rsidRDefault="00E10AB5" w:rsidP="00E10AB5">
      <w:pPr>
        <w:rPr>
          <w:rFonts w:cstheme="minorHAnsi"/>
          <w:color w:val="333333"/>
          <w:sz w:val="36"/>
          <w:szCs w:val="36"/>
          <w:shd w:val="clear" w:color="auto" w:fill="FFFFFF"/>
        </w:rPr>
      </w:pPr>
      <w:r w:rsidRPr="00E4751A">
        <w:rPr>
          <w:rFonts w:cstheme="minorHAnsi"/>
          <w:color w:val="333333"/>
          <w:sz w:val="36"/>
          <w:szCs w:val="36"/>
          <w:shd w:val="clear" w:color="auto" w:fill="FFFFFF"/>
        </w:rPr>
        <w:t>Cloud computing gives you access to servers, storage, databases, and a broad set of application services over the Internet. A cloud services provider such as Amazon Web Services, owns and maintains the network-connected hardware required for these application services, while you provision and use what you need via a web application</w:t>
      </w:r>
    </w:p>
    <w:p w:rsidR="00E10AB5" w:rsidRPr="00E4751A" w:rsidRDefault="00E10AB5" w:rsidP="00E4751A">
      <w:pPr>
        <w:spacing w:before="225" w:after="300" w:line="240" w:lineRule="auto"/>
        <w:outlineLvl w:val="1"/>
        <w:rPr>
          <w:rFonts w:ascii="Helvetica" w:eastAsia="Times New Roman" w:hAnsi="Helvetica" w:cs="Helvetica"/>
          <w:b/>
          <w:color w:val="232F3E"/>
          <w:sz w:val="36"/>
          <w:szCs w:val="36"/>
        </w:rPr>
      </w:pPr>
      <w:r w:rsidRPr="00E4751A">
        <w:rPr>
          <w:rFonts w:ascii="Helvetica" w:eastAsia="Times New Roman" w:hAnsi="Helvetica" w:cs="Helvetica"/>
          <w:b/>
          <w:color w:val="C45911" w:themeColor="accent2" w:themeShade="BF"/>
          <w:sz w:val="36"/>
          <w:szCs w:val="36"/>
        </w:rPr>
        <w:t>Benefits of Cloud</w:t>
      </w:r>
    </w:p>
    <w:p w:rsidR="00E10AB5" w:rsidRPr="00E4751A" w:rsidRDefault="00E10AB5" w:rsidP="00432588">
      <w:pPr>
        <w:spacing w:after="0" w:line="240" w:lineRule="auto"/>
        <w:outlineLvl w:val="2"/>
        <w:rPr>
          <w:rFonts w:ascii="Helvetica" w:eastAsia="Times New Roman" w:hAnsi="Helvetica" w:cs="Helvetica"/>
          <w:b/>
          <w:color w:val="232F3E"/>
          <w:sz w:val="36"/>
          <w:szCs w:val="36"/>
        </w:rPr>
      </w:pPr>
      <w:r w:rsidRPr="00E4751A">
        <w:rPr>
          <w:rFonts w:ascii="Helvetica" w:eastAsia="Times New Roman" w:hAnsi="Helvetica" w:cs="Helvetica"/>
          <w:b/>
          <w:color w:val="00B050"/>
          <w:sz w:val="36"/>
          <w:szCs w:val="36"/>
        </w:rPr>
        <w:t>Agility</w:t>
      </w:r>
    </w:p>
    <w:p w:rsidR="00E10AB5" w:rsidRDefault="00E10AB5">
      <w:pPr>
        <w:rPr>
          <w:sz w:val="36"/>
          <w:szCs w:val="36"/>
        </w:rPr>
      </w:pPr>
    </w:p>
    <w:p w:rsidR="00432588" w:rsidRDefault="00432588">
      <w:pPr>
        <w:rPr>
          <w:rFonts w:ascii="Helvetica" w:hAnsi="Helvetica" w:cs="Helvetica"/>
          <w:color w:val="333333"/>
          <w:sz w:val="21"/>
          <w:szCs w:val="21"/>
        </w:rPr>
      </w:pPr>
      <w:r w:rsidRPr="00E4751A">
        <w:rPr>
          <w:rFonts w:cstheme="minorHAnsi"/>
          <w:color w:val="333333"/>
          <w:sz w:val="36"/>
          <w:szCs w:val="36"/>
        </w:rPr>
        <w:t>The cloud allows you to innovate faster because you can focus your valuable IT resources on developing applications that differentiate your business and transform customer experiences rather than managing infrastructure and data centers. With cloud, you can quickly spin up resources as you need them, deploying hundreds or even thousands of servers in minutes</w:t>
      </w:r>
      <w:r>
        <w:rPr>
          <w:rFonts w:ascii="Helvetica" w:hAnsi="Helvetica" w:cs="Helvetica"/>
          <w:color w:val="333333"/>
          <w:sz w:val="21"/>
          <w:szCs w:val="21"/>
        </w:rPr>
        <w:t>.</w:t>
      </w:r>
      <w:r>
        <w:rPr>
          <w:rFonts w:ascii="Helvetica" w:hAnsi="Helvetica" w:cs="Helvetica"/>
          <w:color w:val="333333"/>
          <w:sz w:val="21"/>
          <w:szCs w:val="21"/>
        </w:rPr>
        <w:br/>
      </w:r>
    </w:p>
    <w:p w:rsidR="00432588" w:rsidRPr="00432588" w:rsidRDefault="00432588" w:rsidP="00432588">
      <w:pPr>
        <w:spacing w:after="0" w:line="240" w:lineRule="auto"/>
        <w:outlineLvl w:val="2"/>
        <w:rPr>
          <w:rFonts w:ascii="Helvetica" w:eastAsia="Times New Roman" w:hAnsi="Helvetica" w:cs="Helvetica"/>
          <w:b/>
          <w:color w:val="00B050"/>
          <w:sz w:val="36"/>
          <w:szCs w:val="36"/>
        </w:rPr>
      </w:pPr>
      <w:r w:rsidRPr="00432588">
        <w:rPr>
          <w:rFonts w:ascii="Helvetica" w:eastAsia="Times New Roman" w:hAnsi="Helvetica" w:cs="Helvetica"/>
          <w:b/>
          <w:color w:val="00B050"/>
          <w:sz w:val="36"/>
          <w:szCs w:val="36"/>
        </w:rPr>
        <w:lastRenderedPageBreak/>
        <w:t>Elasticity</w:t>
      </w:r>
    </w:p>
    <w:p w:rsidR="00432588" w:rsidRDefault="00432588">
      <w:pPr>
        <w:rPr>
          <w:sz w:val="36"/>
          <w:szCs w:val="36"/>
        </w:rPr>
      </w:pPr>
    </w:p>
    <w:p w:rsidR="00432588" w:rsidRDefault="00432588">
      <w:pPr>
        <w:rPr>
          <w:rFonts w:ascii="Helvetica" w:hAnsi="Helvetica" w:cs="Helvetica"/>
          <w:color w:val="333333"/>
          <w:sz w:val="21"/>
          <w:szCs w:val="21"/>
        </w:rPr>
      </w:pPr>
      <w:r w:rsidRPr="00E4751A">
        <w:rPr>
          <w:rFonts w:cstheme="minorHAnsi"/>
          <w:color w:val="333333"/>
          <w:sz w:val="36"/>
          <w:szCs w:val="36"/>
        </w:rPr>
        <w:t>Before cloud computing, you had to overprovision infrastructure to ensure you had enough capacity to handle your business operations at the peak level of activity. Now, you can provision the amount of resources that you actually need, knowing you can instantly scale up or down with the needs of your business. This reduces costs and improves your ability to meet your users’ demands</w:t>
      </w:r>
      <w:r>
        <w:rPr>
          <w:rFonts w:ascii="Helvetica" w:hAnsi="Helvetica" w:cs="Helvetica"/>
          <w:color w:val="333333"/>
          <w:sz w:val="21"/>
          <w:szCs w:val="21"/>
        </w:rPr>
        <w:t>.</w:t>
      </w:r>
    </w:p>
    <w:p w:rsidR="00432588" w:rsidRPr="00432588" w:rsidRDefault="00432588" w:rsidP="00432588">
      <w:pPr>
        <w:spacing w:after="0" w:line="240" w:lineRule="auto"/>
        <w:outlineLvl w:val="2"/>
        <w:rPr>
          <w:rFonts w:ascii="Helvetica" w:eastAsia="Times New Roman" w:hAnsi="Helvetica" w:cs="Helvetica"/>
          <w:b/>
          <w:color w:val="00B050"/>
          <w:sz w:val="36"/>
          <w:szCs w:val="36"/>
        </w:rPr>
      </w:pPr>
      <w:r w:rsidRPr="00432588">
        <w:rPr>
          <w:rFonts w:ascii="Helvetica" w:eastAsia="Times New Roman" w:hAnsi="Helvetica" w:cs="Helvetica"/>
          <w:b/>
          <w:color w:val="00B050"/>
          <w:sz w:val="36"/>
          <w:szCs w:val="36"/>
        </w:rPr>
        <w:t>Cost savings</w:t>
      </w:r>
    </w:p>
    <w:p w:rsidR="00432588" w:rsidRDefault="00432588">
      <w:pPr>
        <w:rPr>
          <w:sz w:val="36"/>
          <w:szCs w:val="36"/>
        </w:rPr>
      </w:pPr>
    </w:p>
    <w:p w:rsidR="00432588" w:rsidRDefault="00432588">
      <w:pPr>
        <w:rPr>
          <w:rFonts w:ascii="Helvetica" w:hAnsi="Helvetica" w:cs="Helvetica"/>
          <w:color w:val="333333"/>
          <w:sz w:val="21"/>
          <w:szCs w:val="21"/>
        </w:rPr>
      </w:pPr>
      <w:r w:rsidRPr="00E4751A">
        <w:rPr>
          <w:rFonts w:cstheme="minorHAnsi"/>
          <w:color w:val="333333"/>
          <w:sz w:val="36"/>
          <w:szCs w:val="36"/>
        </w:rPr>
        <w:t>The cloud allows you to trade capital expense (data centers, physical servers, etc.) for variable expense and only pay for IT as you consume it. Plus, the variable expense is much lower than what you can do for yourself because of the larger economies of scale</w:t>
      </w:r>
      <w:r>
        <w:rPr>
          <w:rFonts w:ascii="Helvetica" w:hAnsi="Helvetica" w:cs="Helvetica"/>
          <w:color w:val="333333"/>
          <w:sz w:val="21"/>
          <w:szCs w:val="21"/>
        </w:rPr>
        <w:t>.</w:t>
      </w:r>
    </w:p>
    <w:p w:rsidR="00432588" w:rsidRDefault="00432588">
      <w:pPr>
        <w:rPr>
          <w:rFonts w:ascii="Helvetica" w:hAnsi="Helvetica" w:cs="Helvetica"/>
          <w:color w:val="333333"/>
          <w:sz w:val="21"/>
          <w:szCs w:val="21"/>
        </w:rPr>
      </w:pPr>
    </w:p>
    <w:p w:rsidR="00432588" w:rsidRPr="00E4751A" w:rsidRDefault="00432588" w:rsidP="00432588">
      <w:pPr>
        <w:spacing w:after="0" w:line="240" w:lineRule="auto"/>
        <w:outlineLvl w:val="2"/>
        <w:rPr>
          <w:rFonts w:ascii="Helvetica" w:eastAsia="Times New Roman" w:hAnsi="Helvetica" w:cs="Helvetica"/>
          <w:b/>
          <w:color w:val="232F3E"/>
          <w:sz w:val="36"/>
          <w:szCs w:val="36"/>
        </w:rPr>
      </w:pPr>
      <w:r w:rsidRPr="00432588">
        <w:rPr>
          <w:rFonts w:ascii="Helvetica" w:eastAsia="Times New Roman" w:hAnsi="Helvetica" w:cs="Helvetica"/>
          <w:b/>
          <w:color w:val="00B050"/>
          <w:sz w:val="36"/>
          <w:szCs w:val="36"/>
        </w:rPr>
        <w:t>Deploy globally in minutes</w:t>
      </w:r>
    </w:p>
    <w:p w:rsidR="00432588" w:rsidRDefault="00432588" w:rsidP="00432588">
      <w:pPr>
        <w:spacing w:after="0" w:line="240" w:lineRule="auto"/>
        <w:outlineLvl w:val="2"/>
        <w:rPr>
          <w:rFonts w:ascii="Helvetica" w:eastAsia="Times New Roman" w:hAnsi="Helvetica" w:cs="Helvetica"/>
          <w:color w:val="232F3E"/>
          <w:sz w:val="27"/>
          <w:szCs w:val="27"/>
        </w:rPr>
      </w:pPr>
    </w:p>
    <w:p w:rsidR="00432588" w:rsidRPr="00432588" w:rsidRDefault="00432588" w:rsidP="00432588">
      <w:pPr>
        <w:spacing w:after="0" w:line="240" w:lineRule="auto"/>
        <w:outlineLvl w:val="2"/>
        <w:rPr>
          <w:rFonts w:ascii="Helvetica" w:eastAsia="Times New Roman" w:hAnsi="Helvetica" w:cs="Helvetica"/>
          <w:color w:val="232F3E"/>
          <w:sz w:val="27"/>
          <w:szCs w:val="27"/>
        </w:rPr>
      </w:pPr>
    </w:p>
    <w:p w:rsidR="00432588" w:rsidRPr="00432588" w:rsidRDefault="00432588" w:rsidP="00432588">
      <w:pPr>
        <w:spacing w:after="0" w:line="240" w:lineRule="auto"/>
        <w:rPr>
          <w:rFonts w:eastAsia="Times New Roman" w:cstheme="minorHAnsi"/>
          <w:color w:val="333333"/>
          <w:sz w:val="36"/>
          <w:szCs w:val="36"/>
        </w:rPr>
      </w:pPr>
      <w:r w:rsidRPr="00432588">
        <w:rPr>
          <w:rFonts w:eastAsia="Times New Roman" w:cstheme="minorHAnsi"/>
          <w:color w:val="333333"/>
          <w:sz w:val="36"/>
          <w:szCs w:val="36"/>
        </w:rPr>
        <w:t>With the cloud, you can easily deploy your application in multiple physical locations around the world with just a few clicks. This means you can provide a lower latency and better experience for your customers simply and at minimal cost.</w:t>
      </w:r>
    </w:p>
    <w:p w:rsidR="00432588" w:rsidRPr="00432588" w:rsidRDefault="00E4751A" w:rsidP="00E4751A">
      <w:pPr>
        <w:tabs>
          <w:tab w:val="left" w:pos="1665"/>
        </w:tabs>
        <w:rPr>
          <w:sz w:val="36"/>
          <w:szCs w:val="36"/>
        </w:rPr>
      </w:pPr>
      <w:r>
        <w:rPr>
          <w:sz w:val="36"/>
          <w:szCs w:val="36"/>
        </w:rPr>
        <w:tab/>
      </w:r>
    </w:p>
    <w:p w:rsidR="00432588" w:rsidRPr="00432588" w:rsidRDefault="00432588">
      <w:pPr>
        <w:rPr>
          <w:sz w:val="36"/>
          <w:szCs w:val="36"/>
        </w:rPr>
      </w:pPr>
    </w:p>
    <w:p w:rsidR="00432588" w:rsidRPr="00432588" w:rsidRDefault="00432588" w:rsidP="00432588">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432588">
        <w:rPr>
          <w:rFonts w:ascii="Helvetica" w:eastAsia="Times New Roman" w:hAnsi="Helvetica" w:cs="Helvetica"/>
          <w:b/>
          <w:bCs/>
          <w:color w:val="E47911"/>
          <w:kern w:val="36"/>
          <w:sz w:val="36"/>
          <w:szCs w:val="36"/>
        </w:rPr>
        <w:lastRenderedPageBreak/>
        <w:t>What Is Amazon EC2?</w:t>
      </w:r>
    </w:p>
    <w:p w:rsidR="00432588" w:rsidRPr="00432588" w:rsidRDefault="00432588" w:rsidP="00432588">
      <w:pPr>
        <w:shd w:val="clear" w:color="auto" w:fill="FFFFFF"/>
        <w:spacing w:before="100" w:beforeAutospacing="1" w:after="100" w:afterAutospacing="1" w:line="360" w:lineRule="atLeast"/>
        <w:rPr>
          <w:rFonts w:ascii="Helvetica" w:eastAsia="Times New Roman" w:hAnsi="Helvetica" w:cs="Helvetica"/>
          <w:color w:val="444444"/>
          <w:sz w:val="24"/>
          <w:szCs w:val="24"/>
        </w:rPr>
      </w:pPr>
      <w:r w:rsidRPr="00432588">
        <w:rPr>
          <w:rFonts w:eastAsia="Times New Roman" w:cstheme="minorHAnsi"/>
          <w:color w:val="444444"/>
          <w:sz w:val="36"/>
          <w:szCs w:val="36"/>
        </w:rPr>
        <w:t>Amazon Elastic Compute Cloud (Amazon EC2) provides scalable computing capacity in the Amazon Web Services (AWS) cloud. Using Amazon EC2 eliminates your need to invest in hardware up front, so you can develop and deploy applications faster. You can use Amazon EC2 to launch as many or as few virtual servers as you need, configure security and networking, and manage storage. Amazon EC2 enables you to scale up or down to handle changes in requirements or spikes in popularity, reducing your need to forecast traffic</w:t>
      </w:r>
      <w:r w:rsidRPr="00432588">
        <w:rPr>
          <w:rFonts w:ascii="Helvetica" w:eastAsia="Times New Roman" w:hAnsi="Helvetica" w:cs="Helvetica"/>
          <w:color w:val="444444"/>
          <w:sz w:val="24"/>
          <w:szCs w:val="24"/>
        </w:rPr>
        <w:t>.</w:t>
      </w:r>
    </w:p>
    <w:p w:rsidR="00432588" w:rsidRPr="00432588" w:rsidRDefault="00432588" w:rsidP="00432588">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432588">
        <w:rPr>
          <w:rFonts w:ascii="Helvetica" w:eastAsia="Times New Roman" w:hAnsi="Helvetica" w:cs="Helvetica"/>
          <w:b/>
          <w:bCs/>
          <w:color w:val="E47911"/>
          <w:kern w:val="36"/>
          <w:sz w:val="36"/>
          <w:szCs w:val="36"/>
        </w:rPr>
        <w:t>Regions and Availability Zones</w:t>
      </w:r>
    </w:p>
    <w:p w:rsidR="00432588" w:rsidRPr="00432588" w:rsidRDefault="00432588" w:rsidP="00432588">
      <w:pPr>
        <w:shd w:val="clear" w:color="auto" w:fill="FFFFFF"/>
        <w:spacing w:before="100" w:beforeAutospacing="1" w:after="100" w:afterAutospacing="1" w:line="360" w:lineRule="atLeast"/>
        <w:rPr>
          <w:rFonts w:eastAsia="Times New Roman" w:cstheme="minorHAnsi"/>
          <w:color w:val="444444"/>
          <w:sz w:val="36"/>
          <w:szCs w:val="36"/>
        </w:rPr>
      </w:pPr>
      <w:r w:rsidRPr="00432588">
        <w:rPr>
          <w:rFonts w:eastAsia="Times New Roman" w:cstheme="minorHAnsi"/>
          <w:color w:val="444444"/>
          <w:sz w:val="36"/>
          <w:szCs w:val="36"/>
        </w:rPr>
        <w:t>Amazon EC2 is hosted in multiple locations world-wide. These locations are composed of Regions and Availability Zones. Each </w:t>
      </w:r>
      <w:r w:rsidRPr="00E4751A">
        <w:rPr>
          <w:rFonts w:eastAsia="Times New Roman" w:cstheme="minorHAnsi"/>
          <w:i/>
          <w:iCs/>
          <w:color w:val="444444"/>
          <w:sz w:val="36"/>
          <w:szCs w:val="36"/>
        </w:rPr>
        <w:t>Region</w:t>
      </w:r>
      <w:r w:rsidRPr="00432588">
        <w:rPr>
          <w:rFonts w:eastAsia="Times New Roman" w:cstheme="minorHAnsi"/>
          <w:color w:val="444444"/>
          <w:sz w:val="36"/>
          <w:szCs w:val="36"/>
        </w:rPr>
        <w:t> is a separate geographic area. Each Region has multiple, isolated locations known as </w:t>
      </w:r>
      <w:r w:rsidRPr="00E4751A">
        <w:rPr>
          <w:rFonts w:eastAsia="Times New Roman" w:cstheme="minorHAnsi"/>
          <w:i/>
          <w:iCs/>
          <w:color w:val="444444"/>
          <w:sz w:val="36"/>
          <w:szCs w:val="36"/>
        </w:rPr>
        <w:t>Availability Zones</w:t>
      </w:r>
      <w:r w:rsidRPr="00432588">
        <w:rPr>
          <w:rFonts w:eastAsia="Times New Roman" w:cstheme="minorHAnsi"/>
          <w:color w:val="444444"/>
          <w:sz w:val="36"/>
          <w:szCs w:val="36"/>
        </w:rPr>
        <w:t>. Amazon EC2 provides you the ability to place resources, such as instances, and data in multiple locations. Resources aren't replicated across Regions unless you do so specifically.</w:t>
      </w:r>
    </w:p>
    <w:p w:rsidR="00432588" w:rsidRPr="00432588" w:rsidRDefault="00432588" w:rsidP="00432588">
      <w:pPr>
        <w:shd w:val="clear" w:color="auto" w:fill="FFFFFF"/>
        <w:spacing w:before="100" w:beforeAutospacing="1" w:after="100" w:afterAutospacing="1" w:line="360" w:lineRule="atLeast"/>
        <w:rPr>
          <w:rFonts w:ascii="Helvetica" w:eastAsia="Times New Roman" w:hAnsi="Helvetica" w:cs="Helvetica"/>
          <w:color w:val="444444"/>
          <w:sz w:val="24"/>
          <w:szCs w:val="24"/>
        </w:rPr>
      </w:pPr>
      <w:r w:rsidRPr="00432588">
        <w:rPr>
          <w:rFonts w:eastAsia="Times New Roman" w:cstheme="minorHAnsi"/>
          <w:color w:val="444444"/>
          <w:sz w:val="36"/>
          <w:szCs w:val="36"/>
        </w:rPr>
        <w:t>Amazon operates state-of-the-art, highly-available data centers. Although rare, failures can occur that affect the availability of instances that are in the same location. If you host all your instances in a single location that is affected by such a failure, none of your instances would be available</w:t>
      </w:r>
      <w:r w:rsidRPr="00432588">
        <w:rPr>
          <w:rFonts w:ascii="Helvetica" w:eastAsia="Times New Roman" w:hAnsi="Helvetica" w:cs="Helvetica"/>
          <w:color w:val="444444"/>
          <w:sz w:val="24"/>
          <w:szCs w:val="24"/>
        </w:rPr>
        <w:t>.</w:t>
      </w:r>
    </w:p>
    <w:p w:rsidR="0009072C" w:rsidRPr="0009072C" w:rsidRDefault="0009072C" w:rsidP="0009072C">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09072C">
        <w:rPr>
          <w:rFonts w:ascii="Helvetica" w:eastAsia="Times New Roman" w:hAnsi="Helvetica" w:cs="Helvetica"/>
          <w:b/>
          <w:bCs/>
          <w:color w:val="E47911"/>
          <w:kern w:val="36"/>
          <w:sz w:val="36"/>
          <w:szCs w:val="36"/>
        </w:rPr>
        <w:t>Amazon Machine Images (AMI)</w:t>
      </w:r>
    </w:p>
    <w:p w:rsidR="0009072C" w:rsidRPr="0009072C" w:rsidRDefault="0009072C" w:rsidP="0009072C">
      <w:pPr>
        <w:shd w:val="clear" w:color="auto" w:fill="FFFFFF"/>
        <w:spacing w:before="100" w:beforeAutospacing="1" w:after="100" w:afterAutospacing="1" w:line="360" w:lineRule="atLeast"/>
        <w:rPr>
          <w:rFonts w:eastAsia="Times New Roman" w:cstheme="minorHAnsi"/>
          <w:color w:val="444444"/>
          <w:sz w:val="36"/>
          <w:szCs w:val="36"/>
        </w:rPr>
      </w:pPr>
      <w:r w:rsidRPr="0009072C">
        <w:rPr>
          <w:rFonts w:eastAsia="Times New Roman" w:cstheme="minorHAnsi"/>
          <w:color w:val="444444"/>
          <w:sz w:val="36"/>
          <w:szCs w:val="36"/>
        </w:rPr>
        <w:lastRenderedPageBreak/>
        <w:t>An Amazon Machine Image (AMI) provides the information required to launch an instance. You must specify an AMI when you launch an instance. You can launch multiple instances from a single AMI when you need multiple instances with the same configuration. You can use different AMIs to launch instances when you need instances with different configurations.</w:t>
      </w:r>
    </w:p>
    <w:p w:rsidR="0009072C" w:rsidRPr="0009072C" w:rsidRDefault="0009072C" w:rsidP="0009072C">
      <w:pPr>
        <w:shd w:val="clear" w:color="auto" w:fill="FFFFFF"/>
        <w:spacing w:before="240" w:after="240" w:line="240" w:lineRule="auto"/>
        <w:outlineLvl w:val="1"/>
        <w:rPr>
          <w:rFonts w:ascii="Helvetica" w:eastAsia="Times New Roman" w:hAnsi="Helvetica" w:cs="Helvetica"/>
          <w:b/>
          <w:bCs/>
          <w:color w:val="CC6600"/>
          <w:sz w:val="36"/>
          <w:szCs w:val="36"/>
        </w:rPr>
      </w:pPr>
      <w:r w:rsidRPr="0009072C">
        <w:rPr>
          <w:rFonts w:ascii="Helvetica" w:eastAsia="Times New Roman" w:hAnsi="Helvetica" w:cs="Helvetica"/>
          <w:b/>
          <w:bCs/>
          <w:color w:val="CC6600"/>
          <w:sz w:val="36"/>
          <w:szCs w:val="36"/>
        </w:rPr>
        <w:t>Instances</w:t>
      </w:r>
    </w:p>
    <w:p w:rsidR="0009072C" w:rsidRPr="0009072C" w:rsidRDefault="0009072C" w:rsidP="0009072C">
      <w:pPr>
        <w:shd w:val="clear" w:color="auto" w:fill="FFFFFF"/>
        <w:spacing w:before="100" w:beforeAutospacing="1" w:after="100" w:afterAutospacing="1" w:line="360" w:lineRule="atLeast"/>
        <w:rPr>
          <w:rFonts w:eastAsia="Times New Roman" w:cstheme="minorHAnsi"/>
          <w:color w:val="444444"/>
          <w:sz w:val="36"/>
          <w:szCs w:val="36"/>
        </w:rPr>
      </w:pPr>
      <w:r w:rsidRPr="0009072C">
        <w:rPr>
          <w:rFonts w:eastAsia="Times New Roman" w:cstheme="minorHAnsi"/>
          <w:color w:val="444444"/>
          <w:sz w:val="36"/>
          <w:szCs w:val="36"/>
        </w:rPr>
        <w:t>An instance is a virtual server in the cloud. Its configuration at launch is a copy of the AMI that you specified when you launched the instance.</w:t>
      </w:r>
    </w:p>
    <w:p w:rsidR="0009072C" w:rsidRPr="0009072C" w:rsidRDefault="0009072C" w:rsidP="0009072C">
      <w:pPr>
        <w:shd w:val="clear" w:color="auto" w:fill="FFFFFF"/>
        <w:spacing w:before="100" w:beforeAutospacing="1" w:after="100" w:afterAutospacing="1" w:line="360" w:lineRule="atLeast"/>
        <w:rPr>
          <w:rFonts w:eastAsia="Times New Roman" w:cstheme="minorHAnsi"/>
          <w:color w:val="444444"/>
          <w:sz w:val="36"/>
          <w:szCs w:val="36"/>
        </w:rPr>
      </w:pPr>
      <w:r w:rsidRPr="0009072C">
        <w:rPr>
          <w:rFonts w:eastAsia="Times New Roman" w:cstheme="minorHAnsi"/>
          <w:color w:val="444444"/>
          <w:sz w:val="36"/>
          <w:szCs w:val="36"/>
        </w:rPr>
        <w:t>You can launch different types of instances from a single AMI. An </w:t>
      </w:r>
      <w:r w:rsidRPr="00B44654">
        <w:rPr>
          <w:rFonts w:eastAsia="Times New Roman" w:cstheme="minorHAnsi"/>
          <w:i/>
          <w:iCs/>
          <w:color w:val="444444"/>
          <w:sz w:val="36"/>
          <w:szCs w:val="36"/>
        </w:rPr>
        <w:t>instance type</w:t>
      </w:r>
      <w:r w:rsidRPr="0009072C">
        <w:rPr>
          <w:rFonts w:eastAsia="Times New Roman" w:cstheme="minorHAnsi"/>
          <w:color w:val="444444"/>
          <w:sz w:val="36"/>
          <w:szCs w:val="36"/>
        </w:rPr>
        <w:t> essentially determines the hardware of the host computer used for your instance. Each instance type offers different compute and memory capabilities. Select an instance type based on the amount of memory and computing power that you need for the application or software that you plan to run on the instance. For more information about the hardware specifications for each Amazon EC2 instance type, see </w:t>
      </w:r>
      <w:hyperlink r:id="rId5" w:tgtFrame="_blank" w:history="1">
        <w:r w:rsidRPr="00B44654">
          <w:rPr>
            <w:rFonts w:eastAsia="Times New Roman" w:cstheme="minorHAnsi"/>
            <w:color w:val="E48700"/>
            <w:sz w:val="36"/>
            <w:szCs w:val="36"/>
          </w:rPr>
          <w:t>Amazon EC2 Instance Types</w:t>
        </w:r>
      </w:hyperlink>
      <w:r w:rsidRPr="0009072C">
        <w:rPr>
          <w:rFonts w:eastAsia="Times New Roman" w:cstheme="minorHAnsi"/>
          <w:color w:val="444444"/>
          <w:sz w:val="36"/>
          <w:szCs w:val="36"/>
        </w:rPr>
        <w:t>.</w:t>
      </w:r>
    </w:p>
    <w:p w:rsidR="0009072C" w:rsidRPr="0009072C" w:rsidRDefault="0009072C" w:rsidP="0009072C">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09072C">
        <w:rPr>
          <w:rFonts w:ascii="Helvetica" w:eastAsia="Times New Roman" w:hAnsi="Helvetica" w:cs="Helvetica"/>
          <w:b/>
          <w:bCs/>
          <w:color w:val="E47911"/>
          <w:kern w:val="36"/>
          <w:sz w:val="36"/>
          <w:szCs w:val="36"/>
        </w:rPr>
        <w:t>Instances and AMIs</w:t>
      </w:r>
    </w:p>
    <w:p w:rsidR="0009072C" w:rsidRPr="0009072C" w:rsidRDefault="0009072C" w:rsidP="0009072C">
      <w:pPr>
        <w:shd w:val="clear" w:color="auto" w:fill="FFFFFF"/>
        <w:spacing w:before="100" w:beforeAutospacing="1" w:after="100" w:afterAutospacing="1" w:line="360" w:lineRule="atLeast"/>
        <w:rPr>
          <w:rFonts w:ascii="Helvetica" w:eastAsia="Times New Roman" w:hAnsi="Helvetica" w:cs="Helvetica"/>
          <w:color w:val="444444"/>
          <w:sz w:val="24"/>
          <w:szCs w:val="24"/>
        </w:rPr>
      </w:pPr>
      <w:r w:rsidRPr="0009072C">
        <w:rPr>
          <w:rFonts w:eastAsia="Times New Roman" w:cstheme="minorHAnsi"/>
          <w:color w:val="444444"/>
          <w:sz w:val="36"/>
          <w:szCs w:val="36"/>
        </w:rPr>
        <w:t>An </w:t>
      </w:r>
      <w:r w:rsidRPr="0009072C">
        <w:rPr>
          <w:rFonts w:eastAsia="Times New Roman" w:cstheme="minorHAnsi"/>
          <w:i/>
          <w:iCs/>
          <w:color w:val="444444"/>
          <w:sz w:val="36"/>
          <w:szCs w:val="36"/>
        </w:rPr>
        <w:t>Amazon Machine Image (AMI)</w:t>
      </w:r>
      <w:r w:rsidRPr="0009072C">
        <w:rPr>
          <w:rFonts w:eastAsia="Times New Roman" w:cstheme="minorHAnsi"/>
          <w:color w:val="444444"/>
          <w:sz w:val="36"/>
          <w:szCs w:val="36"/>
        </w:rPr>
        <w:t> is a template that contains a software configuration (for example, an operating system, an application server, and applications). From an AMI, you launch an </w:t>
      </w:r>
      <w:r w:rsidRPr="0009072C">
        <w:rPr>
          <w:rFonts w:eastAsia="Times New Roman" w:cstheme="minorHAnsi"/>
          <w:i/>
          <w:iCs/>
          <w:color w:val="444444"/>
          <w:sz w:val="36"/>
          <w:szCs w:val="36"/>
        </w:rPr>
        <w:t>instance</w:t>
      </w:r>
      <w:r w:rsidRPr="0009072C">
        <w:rPr>
          <w:rFonts w:eastAsia="Times New Roman" w:cstheme="minorHAnsi"/>
          <w:color w:val="444444"/>
          <w:sz w:val="36"/>
          <w:szCs w:val="36"/>
        </w:rPr>
        <w:t>, which is a copy of the AMI running as a virtual server in the cloud. You can launch multiple instances of an AMI, as shown in the following figure</w:t>
      </w:r>
      <w:r w:rsidRPr="0009072C">
        <w:rPr>
          <w:rFonts w:ascii="Helvetica" w:eastAsia="Times New Roman" w:hAnsi="Helvetica" w:cs="Helvetica"/>
          <w:color w:val="444444"/>
          <w:sz w:val="24"/>
          <w:szCs w:val="24"/>
        </w:rPr>
        <w:t>.</w:t>
      </w:r>
    </w:p>
    <w:p w:rsidR="0009072C" w:rsidRPr="0009072C" w:rsidRDefault="0009072C" w:rsidP="0009072C">
      <w:pPr>
        <w:shd w:val="clear" w:color="auto" w:fill="FFFFFF"/>
        <w:spacing w:after="0" w:line="240" w:lineRule="auto"/>
        <w:rPr>
          <w:rFonts w:ascii="Helvetica" w:eastAsia="Times New Roman" w:hAnsi="Helvetica" w:cs="Helvetica"/>
          <w:color w:val="444444"/>
          <w:sz w:val="24"/>
          <w:szCs w:val="24"/>
        </w:rPr>
      </w:pPr>
      <w:r w:rsidRPr="0009072C">
        <w:rPr>
          <w:rFonts w:ascii="Helvetica" w:eastAsia="Times New Roman" w:hAnsi="Helvetica" w:cs="Helvetica"/>
          <w:noProof/>
          <w:color w:val="444444"/>
          <w:sz w:val="24"/>
          <w:szCs w:val="24"/>
        </w:rPr>
        <w:lastRenderedPageBreak/>
        <w:drawing>
          <wp:inline distT="0" distB="0" distL="0" distR="0" wp14:anchorId="5F393A39" wp14:editId="7D941396">
            <wp:extent cx="2752725" cy="2800350"/>
            <wp:effectExtent l="0" t="0" r="9525" b="0"/>
            <wp:docPr id="1" name="Picture 1" descr="&#10;     Launch multiple instances from an AMI&#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     Launch multiple instances from an AMI&#10;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2725" cy="2800350"/>
                    </a:xfrm>
                    <a:prstGeom prst="rect">
                      <a:avLst/>
                    </a:prstGeom>
                    <a:noFill/>
                    <a:ln>
                      <a:noFill/>
                    </a:ln>
                  </pic:spPr>
                </pic:pic>
              </a:graphicData>
            </a:graphic>
          </wp:inline>
        </w:drawing>
      </w:r>
    </w:p>
    <w:p w:rsidR="0009072C" w:rsidRPr="0009072C" w:rsidRDefault="0009072C" w:rsidP="0009072C">
      <w:pPr>
        <w:shd w:val="clear" w:color="auto" w:fill="FFFFFF"/>
        <w:spacing w:before="100" w:beforeAutospacing="1" w:after="100" w:afterAutospacing="1" w:line="360" w:lineRule="atLeast"/>
        <w:rPr>
          <w:rFonts w:ascii="Helvetica" w:eastAsia="Times New Roman" w:hAnsi="Helvetica" w:cs="Helvetica"/>
          <w:color w:val="444444"/>
          <w:sz w:val="24"/>
          <w:szCs w:val="24"/>
        </w:rPr>
      </w:pPr>
      <w:r w:rsidRPr="0009072C">
        <w:rPr>
          <w:rFonts w:eastAsia="Times New Roman" w:cstheme="minorHAnsi"/>
          <w:color w:val="444444"/>
          <w:sz w:val="36"/>
          <w:szCs w:val="36"/>
        </w:rPr>
        <w:t>Your instances keep running until you stop or terminate them, or until they fail. If an instance fails, you can launch a new one from the AM</w:t>
      </w:r>
      <w:r w:rsidRPr="0009072C">
        <w:rPr>
          <w:rFonts w:ascii="Helvetica" w:eastAsia="Times New Roman" w:hAnsi="Helvetica" w:cs="Helvetica"/>
          <w:color w:val="444444"/>
          <w:sz w:val="24"/>
          <w:szCs w:val="24"/>
        </w:rPr>
        <w:t>I.</w:t>
      </w:r>
    </w:p>
    <w:p w:rsidR="00432588" w:rsidRPr="0009072C" w:rsidRDefault="0009072C">
      <w:pPr>
        <w:rPr>
          <w:color w:val="C45911" w:themeColor="accent2" w:themeShade="BF"/>
          <w:sz w:val="36"/>
          <w:szCs w:val="36"/>
        </w:rPr>
      </w:pPr>
      <w:r w:rsidRPr="0009072C">
        <w:rPr>
          <w:rFonts w:ascii="Helvetica" w:hAnsi="Helvetica" w:cs="Helvetica"/>
          <w:color w:val="C45911" w:themeColor="accent2" w:themeShade="BF"/>
          <w:sz w:val="36"/>
          <w:szCs w:val="36"/>
        </w:rPr>
        <w:t>Amazon Elastic Block Store (EBS)</w:t>
      </w:r>
    </w:p>
    <w:p w:rsidR="0009072C" w:rsidRDefault="0009072C">
      <w:pPr>
        <w:rPr>
          <w:rFonts w:ascii="Helvetica" w:hAnsi="Helvetica" w:cs="Helvetica"/>
          <w:color w:val="232F3E"/>
        </w:rPr>
      </w:pPr>
      <w:r w:rsidRPr="00B44654">
        <w:rPr>
          <w:rFonts w:cstheme="minorHAnsi"/>
          <w:color w:val="232F3E"/>
          <w:sz w:val="36"/>
          <w:szCs w:val="36"/>
        </w:rPr>
        <w:t>Amazon Elastic Block Store (EBS) is an easy to use, high performance block storage service designed for use with Amazon Elastic Compute Cloud (EC2) for both throughput and transaction intensive workloads at any scale. A broad range of workloads, such as relational and non-relational databases, enterprise applications, containerized applications, big data analytics engines, file systems, and media workflows are widely deployed on Amazon EBS</w:t>
      </w:r>
      <w:r>
        <w:rPr>
          <w:rFonts w:ascii="Helvetica" w:hAnsi="Helvetica" w:cs="Helvetica"/>
          <w:color w:val="232F3E"/>
        </w:rPr>
        <w:t>.</w:t>
      </w:r>
    </w:p>
    <w:p w:rsidR="0009072C" w:rsidRDefault="0009072C">
      <w:pPr>
        <w:rPr>
          <w:rFonts w:ascii="Helvetica" w:hAnsi="Helvetica" w:cs="Helvetica"/>
          <w:color w:val="232F3E"/>
        </w:rPr>
      </w:pPr>
    </w:p>
    <w:p w:rsidR="0009072C" w:rsidRPr="0009072C" w:rsidRDefault="0009072C" w:rsidP="0009072C">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09072C">
        <w:rPr>
          <w:rFonts w:ascii="Helvetica" w:eastAsia="Times New Roman" w:hAnsi="Helvetica" w:cs="Helvetica"/>
          <w:b/>
          <w:bCs/>
          <w:color w:val="E47911"/>
          <w:kern w:val="36"/>
          <w:sz w:val="36"/>
          <w:szCs w:val="36"/>
        </w:rPr>
        <w:t>Amazon EBS Volumes</w:t>
      </w:r>
    </w:p>
    <w:p w:rsidR="0009072C" w:rsidRPr="0009072C" w:rsidRDefault="0009072C" w:rsidP="0009072C">
      <w:pPr>
        <w:shd w:val="clear" w:color="auto" w:fill="FFFFFF"/>
        <w:spacing w:before="100" w:beforeAutospacing="1" w:after="100" w:afterAutospacing="1" w:line="360" w:lineRule="atLeast"/>
        <w:rPr>
          <w:rFonts w:eastAsia="Times New Roman" w:cstheme="minorHAnsi"/>
          <w:color w:val="444444"/>
          <w:sz w:val="36"/>
          <w:szCs w:val="36"/>
        </w:rPr>
      </w:pPr>
      <w:r w:rsidRPr="0009072C">
        <w:rPr>
          <w:rFonts w:eastAsia="Times New Roman" w:cstheme="minorHAnsi"/>
          <w:color w:val="444444"/>
          <w:sz w:val="36"/>
          <w:szCs w:val="36"/>
        </w:rPr>
        <w:t xml:space="preserve">An Amazon EBS volume is a durable, block-level storage device that you can attach to a single EC2 instance. You can use EBS </w:t>
      </w:r>
      <w:r w:rsidRPr="0009072C">
        <w:rPr>
          <w:rFonts w:eastAsia="Times New Roman" w:cstheme="minorHAnsi"/>
          <w:color w:val="444444"/>
          <w:sz w:val="36"/>
          <w:szCs w:val="36"/>
        </w:rPr>
        <w:lastRenderedPageBreak/>
        <w:t>volumes as primary storage for data that requires frequent updates, such as the system drive for an instance or storage for a database application. You can also use them for throughput-intensive applications that perform continuous disk scans. EBS volumes persist independently from the running life of an EC2 instance.</w:t>
      </w:r>
    </w:p>
    <w:p w:rsidR="0009072C" w:rsidRPr="0009072C" w:rsidRDefault="0009072C" w:rsidP="0009072C">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09072C">
        <w:rPr>
          <w:rFonts w:ascii="Helvetica" w:eastAsia="Times New Roman" w:hAnsi="Helvetica" w:cs="Helvetica"/>
          <w:b/>
          <w:bCs/>
          <w:color w:val="E47911"/>
          <w:kern w:val="36"/>
          <w:sz w:val="36"/>
          <w:szCs w:val="36"/>
        </w:rPr>
        <w:t>Amazon EBS Snapshots</w:t>
      </w:r>
    </w:p>
    <w:p w:rsidR="0009072C" w:rsidRPr="0009072C" w:rsidRDefault="0009072C" w:rsidP="0009072C">
      <w:pPr>
        <w:shd w:val="clear" w:color="auto" w:fill="FFFFFF"/>
        <w:spacing w:before="100" w:beforeAutospacing="1" w:after="100" w:afterAutospacing="1" w:line="360" w:lineRule="atLeast"/>
        <w:rPr>
          <w:rFonts w:ascii="Helvetica" w:eastAsia="Times New Roman" w:hAnsi="Helvetica" w:cs="Helvetica"/>
          <w:color w:val="444444"/>
          <w:sz w:val="24"/>
          <w:szCs w:val="24"/>
        </w:rPr>
      </w:pPr>
      <w:r w:rsidRPr="0009072C">
        <w:rPr>
          <w:rFonts w:eastAsia="Times New Roman" w:cstheme="minorHAnsi"/>
          <w:color w:val="444444"/>
          <w:sz w:val="36"/>
          <w:szCs w:val="36"/>
        </w:rPr>
        <w:t>You can back up the data on your Amazon EBS volumes to Amazon S3 by taking point-in-time snapshots. Snapshots are </w:t>
      </w:r>
      <w:r w:rsidRPr="00B44654">
        <w:rPr>
          <w:rFonts w:eastAsia="Times New Roman" w:cstheme="minorHAnsi"/>
          <w:i/>
          <w:iCs/>
          <w:color w:val="444444"/>
          <w:sz w:val="36"/>
          <w:szCs w:val="36"/>
        </w:rPr>
        <w:t>incremental</w:t>
      </w:r>
      <w:r w:rsidRPr="0009072C">
        <w:rPr>
          <w:rFonts w:eastAsia="Times New Roman" w:cstheme="minorHAnsi"/>
          <w:color w:val="444444"/>
          <w:sz w:val="36"/>
          <w:szCs w:val="36"/>
        </w:rPr>
        <w:t> backups, which means that only the blocks on the device that have changed after your most recent snapshot are saved. This minimizes the time required to create the snapshot and saves on storage costs by not duplicating data. When you delete a snapshot, only the data unique to that snapshot is removed. Each snapshot contains all of the information that is needed to restore your data (from the moment when the snapshot was taken) to a new EBS volume</w:t>
      </w:r>
      <w:r w:rsidRPr="0009072C">
        <w:rPr>
          <w:rFonts w:ascii="Helvetica" w:eastAsia="Times New Roman" w:hAnsi="Helvetica" w:cs="Helvetica"/>
          <w:color w:val="444444"/>
          <w:sz w:val="24"/>
          <w:szCs w:val="24"/>
        </w:rPr>
        <w:t>.</w:t>
      </w:r>
    </w:p>
    <w:p w:rsidR="0009072C" w:rsidRPr="00B44654" w:rsidRDefault="00AC3AC3">
      <w:pPr>
        <w:rPr>
          <w:b/>
          <w:color w:val="00B050"/>
          <w:sz w:val="36"/>
          <w:szCs w:val="36"/>
        </w:rPr>
      </w:pPr>
      <w:r w:rsidRPr="00B44654">
        <w:rPr>
          <w:b/>
          <w:color w:val="00B050"/>
          <w:sz w:val="36"/>
          <w:szCs w:val="36"/>
        </w:rPr>
        <w:t>Networking and security</w:t>
      </w:r>
    </w:p>
    <w:p w:rsidR="00AC3AC3" w:rsidRPr="00AC3AC3" w:rsidRDefault="00AC3AC3" w:rsidP="00AC3AC3">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AC3AC3">
        <w:rPr>
          <w:rFonts w:ascii="Helvetica" w:eastAsia="Times New Roman" w:hAnsi="Helvetica" w:cs="Helvetica"/>
          <w:b/>
          <w:bCs/>
          <w:color w:val="E47911"/>
          <w:kern w:val="36"/>
          <w:sz w:val="36"/>
          <w:szCs w:val="36"/>
        </w:rPr>
        <w:t>Amazon EC2 Security Groups for Linux Instances</w:t>
      </w:r>
    </w:p>
    <w:p w:rsidR="00AC3AC3" w:rsidRPr="00AC3AC3" w:rsidRDefault="00AC3AC3" w:rsidP="00AC3AC3">
      <w:pPr>
        <w:shd w:val="clear" w:color="auto" w:fill="FFFFFF"/>
        <w:spacing w:before="100" w:beforeAutospacing="1" w:after="100" w:afterAutospacing="1" w:line="360" w:lineRule="atLeast"/>
        <w:rPr>
          <w:rFonts w:ascii="Helvetica" w:eastAsia="Times New Roman" w:hAnsi="Helvetica" w:cs="Helvetica"/>
          <w:color w:val="444444"/>
          <w:sz w:val="24"/>
          <w:szCs w:val="24"/>
        </w:rPr>
      </w:pPr>
      <w:r w:rsidRPr="00AC3AC3">
        <w:rPr>
          <w:rFonts w:eastAsia="Times New Roman" w:cstheme="minorHAnsi"/>
          <w:color w:val="444444"/>
          <w:sz w:val="36"/>
          <w:szCs w:val="36"/>
        </w:rPr>
        <w:t>A </w:t>
      </w:r>
      <w:r w:rsidRPr="00B44654">
        <w:rPr>
          <w:rFonts w:eastAsia="Times New Roman" w:cstheme="minorHAnsi"/>
          <w:i/>
          <w:iCs/>
          <w:color w:val="444444"/>
          <w:sz w:val="36"/>
          <w:szCs w:val="36"/>
        </w:rPr>
        <w:t>security group</w:t>
      </w:r>
      <w:r w:rsidRPr="00AC3AC3">
        <w:rPr>
          <w:rFonts w:eastAsia="Times New Roman" w:cstheme="minorHAnsi"/>
          <w:color w:val="444444"/>
          <w:sz w:val="36"/>
          <w:szCs w:val="36"/>
        </w:rPr>
        <w:t xml:space="preserve"> acts as a virtual firewall that controls the traffic for one or more instances. When you launch an instance, you can specify one or more security groups; otherwise, we use the default security group. You can add rules to each security group that allow traffic to or from its associated instances. You can modify the rules for a security group at any time; the new rules are automatically applied to all instances that are associated </w:t>
      </w:r>
      <w:r w:rsidRPr="00AC3AC3">
        <w:rPr>
          <w:rFonts w:eastAsia="Times New Roman" w:cstheme="minorHAnsi"/>
          <w:color w:val="444444"/>
          <w:sz w:val="36"/>
          <w:szCs w:val="36"/>
        </w:rPr>
        <w:lastRenderedPageBreak/>
        <w:t>with the security group. When we decide whether to allow traffic to reach an instance, we evaluate all the rules from all the security groups that are associated with the instance</w:t>
      </w:r>
      <w:r w:rsidRPr="00AC3AC3">
        <w:rPr>
          <w:rFonts w:ascii="Helvetica" w:eastAsia="Times New Roman" w:hAnsi="Helvetica" w:cs="Helvetica"/>
          <w:color w:val="444444"/>
          <w:sz w:val="24"/>
          <w:szCs w:val="24"/>
        </w:rPr>
        <w:t>.</w:t>
      </w:r>
    </w:p>
    <w:p w:rsidR="00AC3AC3" w:rsidRPr="00AC3AC3" w:rsidRDefault="00AC3AC3" w:rsidP="00AC3AC3">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AC3AC3">
        <w:rPr>
          <w:rFonts w:ascii="Helvetica" w:eastAsia="Times New Roman" w:hAnsi="Helvetica" w:cs="Helvetica"/>
          <w:b/>
          <w:bCs/>
          <w:color w:val="E47911"/>
          <w:kern w:val="36"/>
          <w:sz w:val="36"/>
          <w:szCs w:val="36"/>
        </w:rPr>
        <w:t>Elastic IP Addresses</w:t>
      </w:r>
    </w:p>
    <w:p w:rsidR="00AC3AC3" w:rsidRPr="00AC3AC3" w:rsidRDefault="00AC3AC3" w:rsidP="00AC3AC3">
      <w:pPr>
        <w:shd w:val="clear" w:color="auto" w:fill="FFFFFF"/>
        <w:spacing w:before="100" w:beforeAutospacing="1" w:after="100" w:afterAutospacing="1" w:line="360" w:lineRule="atLeast"/>
        <w:rPr>
          <w:rFonts w:eastAsia="Times New Roman" w:cstheme="minorHAnsi"/>
          <w:color w:val="444444"/>
          <w:sz w:val="36"/>
          <w:szCs w:val="36"/>
        </w:rPr>
      </w:pPr>
      <w:r w:rsidRPr="00AC3AC3">
        <w:rPr>
          <w:rFonts w:eastAsia="Times New Roman" w:cstheme="minorHAnsi"/>
          <w:color w:val="444444"/>
          <w:sz w:val="36"/>
          <w:szCs w:val="36"/>
        </w:rPr>
        <w:t>An </w:t>
      </w:r>
      <w:r w:rsidRPr="00B44654">
        <w:rPr>
          <w:rFonts w:eastAsia="Times New Roman" w:cstheme="minorHAnsi"/>
          <w:i/>
          <w:iCs/>
          <w:color w:val="444444"/>
          <w:sz w:val="36"/>
          <w:szCs w:val="36"/>
        </w:rPr>
        <w:t>Elastic IP address</w:t>
      </w:r>
      <w:r w:rsidRPr="00AC3AC3">
        <w:rPr>
          <w:rFonts w:eastAsia="Times New Roman" w:cstheme="minorHAnsi"/>
          <w:color w:val="444444"/>
          <w:sz w:val="36"/>
          <w:szCs w:val="36"/>
        </w:rPr>
        <w:t> is a static IPv4 address designed for dynamic cloud computing. An Elastic IP address is associated with your AWS account. With an Elastic IP address, you can mask the failure of an instance or software by rapidly remapping the address to another instance in your account.</w:t>
      </w:r>
    </w:p>
    <w:p w:rsidR="00AC3AC3" w:rsidRPr="00AC3AC3" w:rsidRDefault="00AC3AC3" w:rsidP="00AC3AC3">
      <w:pPr>
        <w:shd w:val="clear" w:color="auto" w:fill="FFFFFF"/>
        <w:spacing w:before="100" w:beforeAutospacing="1" w:after="100" w:afterAutospacing="1" w:line="360" w:lineRule="atLeast"/>
        <w:rPr>
          <w:rFonts w:ascii="Helvetica" w:eastAsia="Times New Roman" w:hAnsi="Helvetica" w:cs="Helvetica"/>
          <w:color w:val="444444"/>
          <w:sz w:val="24"/>
          <w:szCs w:val="24"/>
        </w:rPr>
      </w:pPr>
      <w:r w:rsidRPr="00AC3AC3">
        <w:rPr>
          <w:rFonts w:eastAsia="Times New Roman" w:cstheme="minorHAnsi"/>
          <w:color w:val="444444"/>
          <w:sz w:val="36"/>
          <w:szCs w:val="36"/>
        </w:rPr>
        <w:t>An Elastic IP address is a public IPv4 address, which is reachable from the internet. If your instance does not have a public IPv4 address, you can associate an Elastic IP address with your instance to enable communication with the internet; for example, to connect to your instance from your local computer</w:t>
      </w:r>
      <w:r w:rsidRPr="00AC3AC3">
        <w:rPr>
          <w:rFonts w:ascii="Helvetica" w:eastAsia="Times New Roman" w:hAnsi="Helvetica" w:cs="Helvetica"/>
          <w:color w:val="444444"/>
          <w:sz w:val="24"/>
          <w:szCs w:val="24"/>
        </w:rPr>
        <w:t>.</w:t>
      </w:r>
    </w:p>
    <w:p w:rsidR="00AC3AC3" w:rsidRPr="00AC3AC3" w:rsidRDefault="00AC3AC3" w:rsidP="00AC3AC3">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AC3AC3">
        <w:rPr>
          <w:rFonts w:ascii="Helvetica" w:eastAsia="Times New Roman" w:hAnsi="Helvetica" w:cs="Helvetica"/>
          <w:b/>
          <w:bCs/>
          <w:color w:val="E47911"/>
          <w:kern w:val="36"/>
          <w:sz w:val="36"/>
          <w:szCs w:val="36"/>
        </w:rPr>
        <w:t>Placement Groups</w:t>
      </w:r>
    </w:p>
    <w:p w:rsidR="00AC3AC3" w:rsidRPr="00AC3AC3" w:rsidRDefault="00AC3AC3" w:rsidP="00AC3AC3">
      <w:pPr>
        <w:shd w:val="clear" w:color="auto" w:fill="FFFFFF"/>
        <w:spacing w:before="100" w:beforeAutospacing="1" w:after="100" w:afterAutospacing="1" w:line="360" w:lineRule="atLeast"/>
        <w:rPr>
          <w:rFonts w:eastAsia="Times New Roman" w:cstheme="minorHAnsi"/>
          <w:color w:val="444444"/>
          <w:sz w:val="36"/>
          <w:szCs w:val="36"/>
        </w:rPr>
      </w:pPr>
      <w:r w:rsidRPr="00AC3AC3">
        <w:rPr>
          <w:rFonts w:eastAsia="Times New Roman" w:cstheme="minorHAnsi"/>
          <w:color w:val="444444"/>
          <w:sz w:val="36"/>
          <w:szCs w:val="36"/>
        </w:rPr>
        <w:t>When you launch a new EC2 instance, the EC2 service attempts to place the instance in such a way that all of your instances are spread out across underlying hardware to minimize correlated failures. You can use </w:t>
      </w:r>
      <w:r w:rsidRPr="00B44654">
        <w:rPr>
          <w:rFonts w:eastAsia="Times New Roman" w:cstheme="minorHAnsi"/>
          <w:i/>
          <w:iCs/>
          <w:color w:val="444444"/>
          <w:sz w:val="36"/>
          <w:szCs w:val="36"/>
        </w:rPr>
        <w:t>placement groups</w:t>
      </w:r>
      <w:r w:rsidRPr="00AC3AC3">
        <w:rPr>
          <w:rFonts w:eastAsia="Times New Roman" w:cstheme="minorHAnsi"/>
          <w:color w:val="444444"/>
          <w:sz w:val="36"/>
          <w:szCs w:val="36"/>
        </w:rPr>
        <w:t> to influence the placement of a group of </w:t>
      </w:r>
      <w:r w:rsidRPr="00B44654">
        <w:rPr>
          <w:rFonts w:eastAsia="Times New Roman" w:cstheme="minorHAnsi"/>
          <w:i/>
          <w:iCs/>
          <w:color w:val="444444"/>
          <w:sz w:val="36"/>
          <w:szCs w:val="36"/>
        </w:rPr>
        <w:t>interdependent</w:t>
      </w:r>
      <w:r w:rsidRPr="00AC3AC3">
        <w:rPr>
          <w:rFonts w:eastAsia="Times New Roman" w:cstheme="minorHAnsi"/>
          <w:color w:val="444444"/>
          <w:sz w:val="36"/>
          <w:szCs w:val="36"/>
        </w:rPr>
        <w:t> instances to meet the needs of your workload. Depending on the type of workload, you can create a placement group using one of the following placement strategies:</w:t>
      </w:r>
    </w:p>
    <w:p w:rsidR="00AC3AC3" w:rsidRPr="00AC3AC3" w:rsidRDefault="00AC3AC3" w:rsidP="00AC3AC3">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AC3AC3">
        <w:rPr>
          <w:rFonts w:ascii="Helvetica" w:eastAsia="Times New Roman" w:hAnsi="Helvetica" w:cs="Helvetica"/>
          <w:b/>
          <w:bCs/>
          <w:color w:val="E47911"/>
          <w:kern w:val="36"/>
          <w:sz w:val="36"/>
          <w:szCs w:val="36"/>
        </w:rPr>
        <w:t>Amazon EC2 Key Pairs</w:t>
      </w:r>
    </w:p>
    <w:p w:rsidR="00AC3AC3" w:rsidRDefault="00AC3AC3" w:rsidP="00AC3AC3">
      <w:pPr>
        <w:shd w:val="clear" w:color="auto" w:fill="FFFFFF"/>
        <w:spacing w:before="100" w:beforeAutospacing="1" w:after="100" w:afterAutospacing="1" w:line="360" w:lineRule="atLeast"/>
        <w:rPr>
          <w:rFonts w:ascii="Helvetica" w:eastAsia="Times New Roman" w:hAnsi="Helvetica" w:cs="Helvetica"/>
          <w:color w:val="444444"/>
          <w:sz w:val="24"/>
          <w:szCs w:val="24"/>
        </w:rPr>
      </w:pPr>
      <w:r w:rsidRPr="00AC3AC3">
        <w:rPr>
          <w:rFonts w:eastAsia="Times New Roman" w:cstheme="minorHAnsi"/>
          <w:color w:val="444444"/>
          <w:sz w:val="36"/>
          <w:szCs w:val="36"/>
        </w:rPr>
        <w:lastRenderedPageBreak/>
        <w:t>Amazon EC2 uses public–key cryptography to encrypt and decrypt login information. Public–key cryptography uses a public key to encrypt a piece of data, and then the recipient uses the private key to decrypt the data. The public and private keys are known as a </w:t>
      </w:r>
      <w:r w:rsidRPr="00B44654">
        <w:rPr>
          <w:rFonts w:eastAsia="Times New Roman" w:cstheme="minorHAnsi"/>
          <w:i/>
          <w:iCs/>
          <w:color w:val="444444"/>
          <w:sz w:val="36"/>
          <w:szCs w:val="36"/>
        </w:rPr>
        <w:t>key pair</w:t>
      </w:r>
      <w:r w:rsidRPr="00AC3AC3">
        <w:rPr>
          <w:rFonts w:eastAsia="Times New Roman" w:cstheme="minorHAnsi"/>
          <w:color w:val="444444"/>
          <w:sz w:val="36"/>
          <w:szCs w:val="36"/>
        </w:rPr>
        <w:t>. Public-key cryptography enables you to securely access your instances using a private key instead of a password</w:t>
      </w:r>
      <w:r w:rsidRPr="00AC3AC3">
        <w:rPr>
          <w:rFonts w:ascii="Helvetica" w:eastAsia="Times New Roman" w:hAnsi="Helvetica" w:cs="Helvetica"/>
          <w:color w:val="444444"/>
          <w:sz w:val="24"/>
          <w:szCs w:val="24"/>
        </w:rPr>
        <w:t>.</w:t>
      </w:r>
    </w:p>
    <w:p w:rsidR="00AC3AC3" w:rsidRPr="00AC3AC3" w:rsidRDefault="00AC3AC3" w:rsidP="00AC3AC3">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AC3AC3">
        <w:rPr>
          <w:rFonts w:ascii="Helvetica" w:eastAsia="Times New Roman" w:hAnsi="Helvetica" w:cs="Helvetica"/>
          <w:b/>
          <w:bCs/>
          <w:color w:val="E47911"/>
          <w:kern w:val="36"/>
          <w:sz w:val="36"/>
          <w:szCs w:val="36"/>
        </w:rPr>
        <w:t>What Is Elastic Load Balancing?</w:t>
      </w:r>
    </w:p>
    <w:p w:rsidR="00AC3AC3" w:rsidRPr="00AC3AC3" w:rsidRDefault="00AC3AC3" w:rsidP="00AC3AC3">
      <w:pPr>
        <w:shd w:val="clear" w:color="auto" w:fill="FFFFFF"/>
        <w:spacing w:before="100" w:beforeAutospacing="1" w:after="100" w:afterAutospacing="1" w:line="360" w:lineRule="atLeast"/>
        <w:rPr>
          <w:rFonts w:ascii="Helvetica" w:eastAsia="Times New Roman" w:hAnsi="Helvetica" w:cs="Helvetica"/>
          <w:color w:val="444444"/>
          <w:sz w:val="24"/>
          <w:szCs w:val="24"/>
        </w:rPr>
      </w:pPr>
      <w:r w:rsidRPr="00AC3AC3">
        <w:rPr>
          <w:rFonts w:eastAsia="Times New Roman" w:cstheme="minorHAnsi"/>
          <w:color w:val="444444"/>
          <w:sz w:val="36"/>
          <w:szCs w:val="36"/>
        </w:rPr>
        <w:t>Elastic Load Balancing distributes incoming application or network traffic across multiple targets, such as Amazon EC2 instances, containers, and IP addresses, in multiple Availability Zones. Elastic Load Balancing scales your load balancer as traffic to your application changes over time. It can automatically scale to the vast majority of workloads</w:t>
      </w:r>
      <w:r w:rsidRPr="00AC3AC3">
        <w:rPr>
          <w:rFonts w:ascii="Helvetica" w:eastAsia="Times New Roman" w:hAnsi="Helvetica" w:cs="Helvetica"/>
          <w:color w:val="444444"/>
          <w:sz w:val="24"/>
          <w:szCs w:val="24"/>
        </w:rPr>
        <w:t>.</w:t>
      </w:r>
    </w:p>
    <w:p w:rsidR="00AC3AC3" w:rsidRPr="00AC3AC3" w:rsidRDefault="00AC3AC3" w:rsidP="00AC3AC3">
      <w:pPr>
        <w:shd w:val="clear" w:color="auto" w:fill="FFFFFF"/>
        <w:spacing w:before="240" w:after="240" w:line="240" w:lineRule="auto"/>
        <w:outlineLvl w:val="1"/>
        <w:rPr>
          <w:rFonts w:ascii="Helvetica" w:eastAsia="Times New Roman" w:hAnsi="Helvetica" w:cs="Helvetica"/>
          <w:b/>
          <w:bCs/>
          <w:color w:val="CC6600"/>
          <w:sz w:val="36"/>
          <w:szCs w:val="36"/>
        </w:rPr>
      </w:pPr>
      <w:r w:rsidRPr="00AC3AC3">
        <w:rPr>
          <w:rFonts w:ascii="Helvetica" w:eastAsia="Times New Roman" w:hAnsi="Helvetica" w:cs="Helvetica"/>
          <w:b/>
          <w:bCs/>
          <w:color w:val="CC6600"/>
          <w:sz w:val="36"/>
          <w:szCs w:val="36"/>
        </w:rPr>
        <w:t>Load Balancer Benefits</w:t>
      </w:r>
    </w:p>
    <w:p w:rsidR="00AC3AC3" w:rsidRPr="00AC3AC3" w:rsidRDefault="00AC3AC3" w:rsidP="00AC3AC3">
      <w:pPr>
        <w:shd w:val="clear" w:color="auto" w:fill="FFFFFF"/>
        <w:spacing w:before="100" w:beforeAutospacing="1" w:after="100" w:afterAutospacing="1" w:line="360" w:lineRule="atLeast"/>
        <w:rPr>
          <w:rFonts w:eastAsia="Times New Roman" w:cstheme="minorHAnsi"/>
          <w:color w:val="444444"/>
          <w:sz w:val="36"/>
          <w:szCs w:val="36"/>
        </w:rPr>
      </w:pPr>
      <w:r w:rsidRPr="00AC3AC3">
        <w:rPr>
          <w:rFonts w:eastAsia="Times New Roman" w:cstheme="minorHAnsi"/>
          <w:color w:val="444444"/>
          <w:sz w:val="36"/>
          <w:szCs w:val="36"/>
        </w:rPr>
        <w:t>A load balancer distributes workloads across multiple compute resources, such as virtual servers. Using a load balancer increases the availability and fault tolerance of your applications.</w:t>
      </w:r>
    </w:p>
    <w:p w:rsidR="00AC3AC3" w:rsidRPr="00AC3AC3" w:rsidRDefault="00AC3AC3" w:rsidP="00AC3AC3">
      <w:pPr>
        <w:shd w:val="clear" w:color="auto" w:fill="FFFFFF"/>
        <w:spacing w:before="100" w:beforeAutospacing="1" w:after="100" w:afterAutospacing="1" w:line="360" w:lineRule="atLeast"/>
        <w:rPr>
          <w:rFonts w:eastAsia="Times New Roman" w:cstheme="minorHAnsi"/>
          <w:color w:val="444444"/>
          <w:sz w:val="36"/>
          <w:szCs w:val="36"/>
        </w:rPr>
      </w:pPr>
      <w:r w:rsidRPr="00AC3AC3">
        <w:rPr>
          <w:rFonts w:eastAsia="Times New Roman" w:cstheme="minorHAnsi"/>
          <w:color w:val="444444"/>
          <w:sz w:val="36"/>
          <w:szCs w:val="36"/>
        </w:rPr>
        <w:t>You can add and remove compute resources from your load balancer as your needs change, without disrupting the overall flow of requests to your applications.</w:t>
      </w:r>
    </w:p>
    <w:p w:rsidR="00AC3AC3" w:rsidRPr="00B44654" w:rsidRDefault="00AC3AC3" w:rsidP="00AC3AC3">
      <w:pPr>
        <w:shd w:val="clear" w:color="auto" w:fill="FFFFFF"/>
        <w:spacing w:before="100" w:beforeAutospacing="1" w:after="100" w:afterAutospacing="1" w:line="360" w:lineRule="atLeast"/>
        <w:rPr>
          <w:rFonts w:eastAsia="Times New Roman" w:cstheme="minorHAnsi"/>
          <w:color w:val="444444"/>
          <w:sz w:val="36"/>
          <w:szCs w:val="36"/>
        </w:rPr>
      </w:pPr>
      <w:r w:rsidRPr="00AC3AC3">
        <w:rPr>
          <w:rFonts w:eastAsia="Times New Roman" w:cstheme="minorHAnsi"/>
          <w:color w:val="444444"/>
          <w:sz w:val="36"/>
          <w:szCs w:val="36"/>
        </w:rPr>
        <w:t xml:space="preserve">You can configure health checks, which monitor the health of the compute resources, so that the load balancer sends requests only to the healthy ones. You can also offload the </w:t>
      </w:r>
      <w:r w:rsidRPr="00AC3AC3">
        <w:rPr>
          <w:rFonts w:eastAsia="Times New Roman" w:cstheme="minorHAnsi"/>
          <w:color w:val="444444"/>
          <w:sz w:val="36"/>
          <w:szCs w:val="36"/>
        </w:rPr>
        <w:lastRenderedPageBreak/>
        <w:t xml:space="preserve">work of encryption and decryption to your load balancer so that your </w:t>
      </w:r>
      <w:proofErr w:type="spellStart"/>
      <w:r w:rsidRPr="00AC3AC3">
        <w:rPr>
          <w:rFonts w:eastAsia="Times New Roman" w:cstheme="minorHAnsi"/>
          <w:color w:val="444444"/>
          <w:sz w:val="36"/>
          <w:szCs w:val="36"/>
        </w:rPr>
        <w:t>compute</w:t>
      </w:r>
      <w:proofErr w:type="spellEnd"/>
      <w:r w:rsidRPr="00AC3AC3">
        <w:rPr>
          <w:rFonts w:eastAsia="Times New Roman" w:cstheme="minorHAnsi"/>
          <w:color w:val="444444"/>
          <w:sz w:val="36"/>
          <w:szCs w:val="36"/>
        </w:rPr>
        <w:t xml:space="preserve"> resources can focus on their main work.</w:t>
      </w:r>
    </w:p>
    <w:p w:rsidR="00AC3AC3" w:rsidRPr="00AC3AC3" w:rsidRDefault="00B44654" w:rsidP="00AC3AC3">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Pr>
          <w:rFonts w:ascii="Helvetica" w:eastAsia="Times New Roman" w:hAnsi="Helvetica" w:cs="Helvetica"/>
          <w:b/>
          <w:bCs/>
          <w:color w:val="E47911"/>
          <w:kern w:val="36"/>
          <w:sz w:val="36"/>
          <w:szCs w:val="36"/>
        </w:rPr>
        <w:t xml:space="preserve">Target Groups </w:t>
      </w:r>
    </w:p>
    <w:p w:rsidR="00AC3AC3" w:rsidRPr="00AC3AC3" w:rsidRDefault="00AC3AC3" w:rsidP="00AC3AC3">
      <w:pPr>
        <w:shd w:val="clear" w:color="auto" w:fill="FFFFFF"/>
        <w:spacing w:before="100" w:beforeAutospacing="1" w:after="100" w:afterAutospacing="1" w:line="360" w:lineRule="atLeast"/>
        <w:rPr>
          <w:rFonts w:eastAsia="Times New Roman" w:cstheme="minorHAnsi"/>
          <w:color w:val="444444"/>
          <w:sz w:val="36"/>
          <w:szCs w:val="36"/>
        </w:rPr>
      </w:pPr>
      <w:r w:rsidRPr="00AC3AC3">
        <w:rPr>
          <w:rFonts w:eastAsia="Times New Roman" w:cstheme="minorHAnsi"/>
          <w:color w:val="444444"/>
          <w:sz w:val="36"/>
          <w:szCs w:val="36"/>
        </w:rPr>
        <w:t>Each </w:t>
      </w:r>
      <w:r w:rsidRPr="00B44654">
        <w:rPr>
          <w:rFonts w:eastAsia="Times New Roman" w:cstheme="minorHAnsi"/>
          <w:i/>
          <w:iCs/>
          <w:color w:val="444444"/>
          <w:sz w:val="36"/>
          <w:szCs w:val="36"/>
        </w:rPr>
        <w:t>target group</w:t>
      </w:r>
      <w:r w:rsidRPr="00AC3AC3">
        <w:rPr>
          <w:rFonts w:eastAsia="Times New Roman" w:cstheme="minorHAnsi"/>
          <w:color w:val="444444"/>
          <w:sz w:val="36"/>
          <w:szCs w:val="36"/>
        </w:rPr>
        <w:t xml:space="preserve"> is used to route requests to one or more registered targets. When you create each listener rule, you specify a target group and conditions. When a rule condition is met, traffic is forwarded to the corresponding target group. You can create different target groups for different types of requests. For example, create one target group for general requests and other target groups for requests to the </w:t>
      </w:r>
      <w:proofErr w:type="spellStart"/>
      <w:r w:rsidRPr="00AC3AC3">
        <w:rPr>
          <w:rFonts w:eastAsia="Times New Roman" w:cstheme="minorHAnsi"/>
          <w:color w:val="444444"/>
          <w:sz w:val="36"/>
          <w:szCs w:val="36"/>
        </w:rPr>
        <w:t>microservices</w:t>
      </w:r>
      <w:proofErr w:type="spellEnd"/>
      <w:r w:rsidRPr="00AC3AC3">
        <w:rPr>
          <w:rFonts w:eastAsia="Times New Roman" w:cstheme="minorHAnsi"/>
          <w:color w:val="444444"/>
          <w:sz w:val="36"/>
          <w:szCs w:val="36"/>
        </w:rPr>
        <w:t xml:space="preserve"> for your application</w:t>
      </w:r>
    </w:p>
    <w:p w:rsidR="00AC3AC3" w:rsidRPr="001A59FC" w:rsidRDefault="001A59FC" w:rsidP="00AC3AC3">
      <w:pPr>
        <w:shd w:val="clear" w:color="auto" w:fill="FFFFFF"/>
        <w:spacing w:before="100" w:beforeAutospacing="1" w:after="100" w:afterAutospacing="1" w:line="360" w:lineRule="atLeast"/>
        <w:rPr>
          <w:rFonts w:ascii="Helvetica" w:eastAsia="Times New Roman" w:hAnsi="Helvetica" w:cs="Helvetica"/>
          <w:b/>
          <w:color w:val="C45911" w:themeColor="accent2" w:themeShade="BF"/>
          <w:sz w:val="36"/>
          <w:szCs w:val="36"/>
        </w:rPr>
      </w:pPr>
      <w:r w:rsidRPr="001A59FC">
        <w:rPr>
          <w:rFonts w:ascii="Helvetica" w:eastAsia="Times New Roman" w:hAnsi="Helvetica" w:cs="Helvetica"/>
          <w:b/>
          <w:color w:val="C45911" w:themeColor="accent2" w:themeShade="BF"/>
          <w:sz w:val="36"/>
          <w:szCs w:val="36"/>
        </w:rPr>
        <w:t>Auto Scaling</w:t>
      </w:r>
    </w:p>
    <w:p w:rsidR="001A59FC" w:rsidRPr="001A59FC" w:rsidRDefault="001A59FC" w:rsidP="001A59FC">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1A59FC">
        <w:rPr>
          <w:rFonts w:ascii="Helvetica" w:eastAsia="Times New Roman" w:hAnsi="Helvetica" w:cs="Helvetica"/>
          <w:b/>
          <w:bCs/>
          <w:color w:val="E47911"/>
          <w:kern w:val="36"/>
          <w:sz w:val="36"/>
          <w:szCs w:val="36"/>
        </w:rPr>
        <w:t>Launch Configurations</w:t>
      </w:r>
    </w:p>
    <w:p w:rsidR="001A59FC" w:rsidRPr="001A59FC" w:rsidRDefault="001A59FC" w:rsidP="001A59FC">
      <w:pPr>
        <w:shd w:val="clear" w:color="auto" w:fill="FFFFFF"/>
        <w:spacing w:before="100" w:beforeAutospacing="1" w:after="100" w:afterAutospacing="1" w:line="360" w:lineRule="atLeast"/>
        <w:rPr>
          <w:rFonts w:eastAsia="Times New Roman" w:cstheme="minorHAnsi"/>
          <w:color w:val="444444"/>
          <w:sz w:val="36"/>
          <w:szCs w:val="36"/>
        </w:rPr>
      </w:pPr>
      <w:r w:rsidRPr="001A59FC">
        <w:rPr>
          <w:rFonts w:eastAsia="Times New Roman" w:cstheme="minorHAnsi"/>
          <w:color w:val="444444"/>
          <w:sz w:val="36"/>
          <w:szCs w:val="36"/>
        </w:rPr>
        <w:t>A </w:t>
      </w:r>
      <w:r w:rsidRPr="00B44654">
        <w:rPr>
          <w:rFonts w:eastAsia="Times New Roman" w:cstheme="minorHAnsi"/>
          <w:i/>
          <w:iCs/>
          <w:color w:val="444444"/>
          <w:sz w:val="36"/>
          <w:szCs w:val="36"/>
        </w:rPr>
        <w:t>launch configuration</w:t>
      </w:r>
      <w:r w:rsidRPr="001A59FC">
        <w:rPr>
          <w:rFonts w:eastAsia="Times New Roman" w:cstheme="minorHAnsi"/>
          <w:color w:val="444444"/>
          <w:sz w:val="36"/>
          <w:szCs w:val="36"/>
        </w:rPr>
        <w:t> is an instance configuration template that an Auto Scaling group uses to launch EC2 instances. When you create a launch configuration, you specify information for the instances. Include the ID of the Amazon Machine Image (AMI), the instance type, a key pair, one or more security groups, and a block device mapping. If you've launched an EC2 instance before, you specified the same information in order to launch the instance.</w:t>
      </w:r>
    </w:p>
    <w:p w:rsidR="001A59FC" w:rsidRPr="001A59FC" w:rsidRDefault="001A59FC" w:rsidP="001A59FC">
      <w:pPr>
        <w:shd w:val="clear" w:color="auto" w:fill="FFFFFF"/>
        <w:spacing w:before="100" w:beforeAutospacing="1" w:after="100" w:afterAutospacing="1" w:line="360" w:lineRule="atLeast"/>
        <w:rPr>
          <w:rFonts w:eastAsia="Times New Roman" w:cstheme="minorHAnsi"/>
          <w:color w:val="444444"/>
          <w:sz w:val="36"/>
          <w:szCs w:val="36"/>
        </w:rPr>
      </w:pPr>
      <w:r w:rsidRPr="001A59FC">
        <w:rPr>
          <w:rFonts w:eastAsia="Times New Roman" w:cstheme="minorHAnsi"/>
          <w:color w:val="444444"/>
          <w:sz w:val="36"/>
          <w:szCs w:val="36"/>
        </w:rPr>
        <w:t xml:space="preserve">You can specify your launch configuration with multiple Auto Scaling groups. However, you can only specify one launch configuration for an Auto Scaling group at a time, and you can't modify a launch configuration after you've created it. To </w:t>
      </w:r>
      <w:r w:rsidRPr="001A59FC">
        <w:rPr>
          <w:rFonts w:eastAsia="Times New Roman" w:cstheme="minorHAnsi"/>
          <w:color w:val="444444"/>
          <w:sz w:val="36"/>
          <w:szCs w:val="36"/>
        </w:rPr>
        <w:lastRenderedPageBreak/>
        <w:t>change the launch configuration for an Auto Scaling group, you must create a launch configuration and then update your Auto Scaling group with it.</w:t>
      </w:r>
    </w:p>
    <w:p w:rsidR="001A59FC" w:rsidRPr="001A59FC" w:rsidRDefault="001A59FC" w:rsidP="001A59FC">
      <w:pPr>
        <w:shd w:val="clear" w:color="auto" w:fill="FFFFFF"/>
        <w:spacing w:before="100" w:beforeAutospacing="1" w:after="100" w:afterAutospacing="1" w:line="360" w:lineRule="atLeast"/>
        <w:rPr>
          <w:rFonts w:ascii="Helvetica" w:eastAsia="Times New Roman" w:hAnsi="Helvetica" w:cs="Helvetica"/>
          <w:color w:val="444444"/>
          <w:sz w:val="24"/>
          <w:szCs w:val="24"/>
        </w:rPr>
      </w:pPr>
      <w:r w:rsidRPr="001A59FC">
        <w:rPr>
          <w:rFonts w:eastAsia="Times New Roman" w:cstheme="minorHAnsi"/>
          <w:color w:val="444444"/>
          <w:sz w:val="36"/>
          <w:szCs w:val="36"/>
        </w:rPr>
        <w:t>Keep in mind that whenever you create an Auto Scaling group, you must specify a launch configuration, a launch template, or an EC2 instance. When you create an Auto Scaling group using an EC2 instance, Amazon EC2 Auto Scaling automatically creates a launch configuration for you and associates it with the Auto Scaling group. For more information, see </w:t>
      </w:r>
      <w:hyperlink r:id="rId7" w:history="1">
        <w:proofErr w:type="gramStart"/>
        <w:r w:rsidRPr="00B44654">
          <w:rPr>
            <w:rFonts w:eastAsia="Times New Roman" w:cstheme="minorHAnsi"/>
            <w:color w:val="E48700"/>
            <w:sz w:val="36"/>
            <w:szCs w:val="36"/>
          </w:rPr>
          <w:t>Creating</w:t>
        </w:r>
        <w:proofErr w:type="gramEnd"/>
        <w:r w:rsidRPr="00B44654">
          <w:rPr>
            <w:rFonts w:eastAsia="Times New Roman" w:cstheme="minorHAnsi"/>
            <w:color w:val="E48700"/>
            <w:sz w:val="36"/>
            <w:szCs w:val="36"/>
          </w:rPr>
          <w:t xml:space="preserve"> an Auto Scaling Group Using an EC2 Instance</w:t>
        </w:r>
      </w:hyperlink>
      <w:r w:rsidRPr="001A59FC">
        <w:rPr>
          <w:rFonts w:eastAsia="Times New Roman" w:cstheme="minorHAnsi"/>
          <w:color w:val="444444"/>
          <w:sz w:val="36"/>
          <w:szCs w:val="36"/>
        </w:rPr>
        <w:t>. Alternatively, if you are using launch templates, you can specify a launch template instead of a launch configuration or an EC2 instance. For more information, see </w:t>
      </w:r>
      <w:hyperlink r:id="rId8" w:history="1">
        <w:r w:rsidRPr="00B44654">
          <w:rPr>
            <w:rFonts w:eastAsia="Times New Roman" w:cstheme="minorHAnsi"/>
            <w:color w:val="E48700"/>
            <w:sz w:val="36"/>
            <w:szCs w:val="36"/>
          </w:rPr>
          <w:t>Launch Templates</w:t>
        </w:r>
      </w:hyperlink>
      <w:r w:rsidRPr="001A59FC">
        <w:rPr>
          <w:rFonts w:ascii="Helvetica" w:eastAsia="Times New Roman" w:hAnsi="Helvetica" w:cs="Helvetica"/>
          <w:color w:val="444444"/>
          <w:sz w:val="24"/>
          <w:szCs w:val="24"/>
        </w:rPr>
        <w:t>.</w:t>
      </w:r>
    </w:p>
    <w:p w:rsidR="001A59FC" w:rsidRPr="001A59FC" w:rsidRDefault="001A59FC" w:rsidP="001A59FC">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1A59FC">
        <w:rPr>
          <w:rFonts w:ascii="Helvetica" w:eastAsia="Times New Roman" w:hAnsi="Helvetica" w:cs="Helvetica"/>
          <w:b/>
          <w:bCs/>
          <w:color w:val="E47911"/>
          <w:kern w:val="36"/>
          <w:sz w:val="36"/>
          <w:szCs w:val="36"/>
        </w:rPr>
        <w:t>Auto Scaling Groups</w:t>
      </w:r>
    </w:p>
    <w:p w:rsidR="001A59FC" w:rsidRPr="001A59FC" w:rsidRDefault="001A59FC" w:rsidP="001A59FC">
      <w:pPr>
        <w:shd w:val="clear" w:color="auto" w:fill="FFFFFF"/>
        <w:spacing w:before="100" w:beforeAutospacing="1" w:after="100" w:afterAutospacing="1" w:line="360" w:lineRule="atLeast"/>
        <w:rPr>
          <w:rFonts w:eastAsia="Times New Roman" w:cstheme="minorHAnsi"/>
          <w:color w:val="444444"/>
          <w:sz w:val="36"/>
          <w:szCs w:val="36"/>
        </w:rPr>
      </w:pPr>
      <w:r w:rsidRPr="001A59FC">
        <w:rPr>
          <w:rFonts w:eastAsia="Times New Roman" w:cstheme="minorHAnsi"/>
          <w:color w:val="444444"/>
          <w:sz w:val="36"/>
          <w:szCs w:val="36"/>
        </w:rPr>
        <w:t>An </w:t>
      </w:r>
      <w:r w:rsidRPr="00B44654">
        <w:rPr>
          <w:rFonts w:eastAsia="Times New Roman" w:cstheme="minorHAnsi"/>
          <w:i/>
          <w:iCs/>
          <w:color w:val="444444"/>
          <w:sz w:val="36"/>
          <w:szCs w:val="36"/>
        </w:rPr>
        <w:t>Auto Scaling group</w:t>
      </w:r>
      <w:r w:rsidRPr="001A59FC">
        <w:rPr>
          <w:rFonts w:eastAsia="Times New Roman" w:cstheme="minorHAnsi"/>
          <w:color w:val="444444"/>
          <w:sz w:val="36"/>
          <w:szCs w:val="36"/>
        </w:rPr>
        <w:t> contains a collection of Amazon EC2 instances that are treated as a logical grouping for the purposes of automatic scaling and management. An Auto Scaling group also enables you to use Amazon EC2 Auto Scaling features such as health check replacements and scaling policies. Both maintaining the number of instances in an Auto Scaling group and automatic scaling are the core functionality of the Amazon EC2 Auto Scaling service.</w:t>
      </w:r>
    </w:p>
    <w:p w:rsidR="001A59FC" w:rsidRPr="001A59FC" w:rsidRDefault="001A59FC" w:rsidP="001A59FC">
      <w:pPr>
        <w:shd w:val="clear" w:color="auto" w:fill="FFFFFF"/>
        <w:spacing w:before="100" w:beforeAutospacing="1" w:after="100" w:afterAutospacing="1" w:line="360" w:lineRule="atLeast"/>
        <w:rPr>
          <w:rFonts w:eastAsia="Times New Roman" w:cstheme="minorHAnsi"/>
          <w:color w:val="444444"/>
          <w:sz w:val="36"/>
          <w:szCs w:val="36"/>
        </w:rPr>
      </w:pPr>
      <w:r w:rsidRPr="001A59FC">
        <w:rPr>
          <w:rFonts w:eastAsia="Times New Roman" w:cstheme="minorHAnsi"/>
          <w:color w:val="444444"/>
          <w:sz w:val="36"/>
          <w:szCs w:val="36"/>
        </w:rPr>
        <w:t>The size of an Auto Scaling group depends on the number of instances you set as the desired capacity. You can adjust its size to meet demand, either manually or by using automatic scaling.</w:t>
      </w:r>
    </w:p>
    <w:p w:rsidR="001A59FC" w:rsidRPr="001A59FC" w:rsidRDefault="001A59FC" w:rsidP="001A59FC">
      <w:pPr>
        <w:shd w:val="clear" w:color="auto" w:fill="FFFFFF"/>
        <w:spacing w:before="100" w:beforeAutospacing="1" w:after="100" w:afterAutospacing="1" w:line="360" w:lineRule="atLeast"/>
        <w:rPr>
          <w:rFonts w:eastAsia="Times New Roman" w:cstheme="minorHAnsi"/>
          <w:color w:val="444444"/>
          <w:sz w:val="36"/>
          <w:szCs w:val="36"/>
        </w:rPr>
      </w:pPr>
      <w:r w:rsidRPr="001A59FC">
        <w:rPr>
          <w:rFonts w:eastAsia="Times New Roman" w:cstheme="minorHAnsi"/>
          <w:color w:val="444444"/>
          <w:sz w:val="36"/>
          <w:szCs w:val="36"/>
        </w:rPr>
        <w:lastRenderedPageBreak/>
        <w:t>An Auto Scaling group starts by launching enough instances to meet its desired capacity. It maintains this number of instances by performing periodic health checks on the instances in the group. The Auto Scaling group continues to maintain a fixed number of instances even if an instance becomes unhealthy. If an instance becomes unhealthy, the group terminates the unhealthy instance and launches another instance to replace it. For more information, see </w:t>
      </w:r>
      <w:hyperlink r:id="rId9" w:history="1">
        <w:r w:rsidRPr="00B44654">
          <w:rPr>
            <w:rFonts w:eastAsia="Times New Roman" w:cstheme="minorHAnsi"/>
            <w:color w:val="E48700"/>
            <w:sz w:val="36"/>
            <w:szCs w:val="36"/>
          </w:rPr>
          <w:t>Health Checks for Auto Scaling Instances</w:t>
        </w:r>
      </w:hyperlink>
      <w:r w:rsidRPr="001A59FC">
        <w:rPr>
          <w:rFonts w:eastAsia="Times New Roman" w:cstheme="minorHAnsi"/>
          <w:color w:val="444444"/>
          <w:sz w:val="36"/>
          <w:szCs w:val="36"/>
        </w:rPr>
        <w:t>.</w:t>
      </w:r>
    </w:p>
    <w:p w:rsidR="001A59FC" w:rsidRPr="001A59FC" w:rsidRDefault="001A59FC" w:rsidP="001A59FC">
      <w:pPr>
        <w:shd w:val="clear" w:color="auto" w:fill="FFFFFF"/>
        <w:spacing w:before="100" w:beforeAutospacing="1" w:after="100" w:afterAutospacing="1" w:line="360" w:lineRule="atLeast"/>
        <w:rPr>
          <w:rFonts w:eastAsia="Times New Roman" w:cstheme="minorHAnsi"/>
          <w:color w:val="444444"/>
          <w:sz w:val="36"/>
          <w:szCs w:val="36"/>
        </w:rPr>
      </w:pPr>
      <w:r w:rsidRPr="001A59FC">
        <w:rPr>
          <w:rFonts w:eastAsia="Times New Roman" w:cstheme="minorHAnsi"/>
          <w:color w:val="444444"/>
          <w:sz w:val="36"/>
          <w:szCs w:val="36"/>
        </w:rPr>
        <w:t>You can use scaling policies to increase or decrease the number of instances in your group dynamically to meet changing conditions. When the scaling policy is in effect, the Auto Scaling group adjusts the desired capacity of the group, between the minimum and maximum capacity values that you specify, and launches or terminates the instances as needed. You can also scale on a schedule. For more information, see </w:t>
      </w:r>
      <w:hyperlink r:id="rId10" w:history="1">
        <w:r w:rsidRPr="00B44654">
          <w:rPr>
            <w:rFonts w:eastAsia="Times New Roman" w:cstheme="minorHAnsi"/>
            <w:color w:val="E48700"/>
            <w:sz w:val="36"/>
            <w:szCs w:val="36"/>
          </w:rPr>
          <w:t>Scaling the Size of Your Auto Scaling Group</w:t>
        </w:r>
      </w:hyperlink>
      <w:r w:rsidRPr="001A59FC">
        <w:rPr>
          <w:rFonts w:eastAsia="Times New Roman" w:cstheme="minorHAnsi"/>
          <w:color w:val="444444"/>
          <w:sz w:val="36"/>
          <w:szCs w:val="36"/>
        </w:rPr>
        <w:t>.</w:t>
      </w:r>
    </w:p>
    <w:p w:rsidR="001A59FC" w:rsidRPr="001A59FC" w:rsidRDefault="001A59FC" w:rsidP="001A59FC">
      <w:pPr>
        <w:shd w:val="clear" w:color="auto" w:fill="FFFFFF"/>
        <w:spacing w:before="100" w:beforeAutospacing="1" w:after="100" w:afterAutospacing="1" w:line="360" w:lineRule="atLeast"/>
        <w:rPr>
          <w:rFonts w:eastAsia="Times New Roman" w:cstheme="minorHAnsi"/>
          <w:color w:val="444444"/>
          <w:sz w:val="36"/>
          <w:szCs w:val="36"/>
        </w:rPr>
      </w:pPr>
      <w:r w:rsidRPr="001A59FC">
        <w:rPr>
          <w:rFonts w:eastAsia="Times New Roman" w:cstheme="minorHAnsi"/>
          <w:color w:val="444444"/>
          <w:sz w:val="36"/>
          <w:szCs w:val="36"/>
        </w:rPr>
        <w:t>An Auto Scaling group can launch On-Demand Instances, Spot Instances, or both. You can specify multiple purchase options for your Auto Scaling group only when you configure the group to use a launch template. (We recommend that you use launch templates instead of launch configurations to make sure that you can use the latest features of Amazon EC2.)</w:t>
      </w:r>
    </w:p>
    <w:p w:rsidR="001A59FC" w:rsidRPr="001A59FC" w:rsidRDefault="001A59FC" w:rsidP="001A59FC">
      <w:pPr>
        <w:shd w:val="clear" w:color="auto" w:fill="FFFFFF"/>
        <w:spacing w:before="100" w:beforeAutospacing="1" w:after="100" w:afterAutospacing="1" w:line="360" w:lineRule="atLeast"/>
        <w:rPr>
          <w:rFonts w:eastAsia="Times New Roman" w:cstheme="minorHAnsi"/>
          <w:color w:val="444444"/>
          <w:sz w:val="36"/>
          <w:szCs w:val="36"/>
        </w:rPr>
      </w:pPr>
      <w:r w:rsidRPr="001A59FC">
        <w:rPr>
          <w:rFonts w:eastAsia="Times New Roman" w:cstheme="minorHAnsi"/>
          <w:color w:val="444444"/>
          <w:sz w:val="36"/>
          <w:szCs w:val="36"/>
        </w:rPr>
        <w:t>Spot Instances provide you with access to unused Amazon EC2 capacity at steep discounts relative to On-Demand prices. For more information, see </w:t>
      </w:r>
      <w:hyperlink r:id="rId11" w:tgtFrame="_blank" w:history="1">
        <w:r w:rsidRPr="00B44654">
          <w:rPr>
            <w:rFonts w:eastAsia="Times New Roman" w:cstheme="minorHAnsi"/>
            <w:color w:val="E48700"/>
            <w:sz w:val="36"/>
            <w:szCs w:val="36"/>
          </w:rPr>
          <w:t>Amazon EC2 Spot Instances</w:t>
        </w:r>
      </w:hyperlink>
      <w:r w:rsidRPr="001A59FC">
        <w:rPr>
          <w:rFonts w:eastAsia="Times New Roman" w:cstheme="minorHAnsi"/>
          <w:color w:val="444444"/>
          <w:sz w:val="36"/>
          <w:szCs w:val="36"/>
        </w:rPr>
        <w:t xml:space="preserve">. The key differences between Spot Instances and On-Demand Instances </w:t>
      </w:r>
      <w:r w:rsidRPr="001A59FC">
        <w:rPr>
          <w:rFonts w:eastAsia="Times New Roman" w:cstheme="minorHAnsi"/>
          <w:color w:val="444444"/>
          <w:sz w:val="36"/>
          <w:szCs w:val="36"/>
        </w:rPr>
        <w:lastRenderedPageBreak/>
        <w:t>are that the price for Spot Instances varies based on demand, and Amazon EC2 can terminate an individual Spot Instance as the availability of, or price for, Spot Instances changes. When a Spot Instance is terminated, the Auto Scaling group attempts to launch a replacement instance to maintain the desired capacity for the group.</w:t>
      </w:r>
    </w:p>
    <w:p w:rsidR="001A59FC" w:rsidRPr="001A59FC" w:rsidRDefault="001A59FC" w:rsidP="001A59FC">
      <w:pPr>
        <w:shd w:val="clear" w:color="auto" w:fill="FFFFFF"/>
        <w:spacing w:before="100" w:beforeAutospacing="1" w:after="100" w:afterAutospacing="1" w:line="360" w:lineRule="atLeast"/>
        <w:rPr>
          <w:rFonts w:eastAsia="Times New Roman" w:cstheme="minorHAnsi"/>
          <w:color w:val="444444"/>
          <w:sz w:val="36"/>
          <w:szCs w:val="36"/>
        </w:rPr>
      </w:pPr>
      <w:r w:rsidRPr="001A59FC">
        <w:rPr>
          <w:rFonts w:eastAsia="Times New Roman" w:cstheme="minorHAnsi"/>
          <w:color w:val="444444"/>
          <w:sz w:val="36"/>
          <w:szCs w:val="36"/>
        </w:rPr>
        <w:t>When instances are launched, if you specified multiple Availability Zones, the desired capacity is distributed across these Availability Zones. If a scaling action occurs, Amazon EC2 Auto Scaling automatically maintains balance across all of the Availability Zones that you specify.</w:t>
      </w:r>
    </w:p>
    <w:p w:rsidR="001A59FC" w:rsidRPr="00B44654" w:rsidRDefault="001A59FC" w:rsidP="001A59FC">
      <w:pPr>
        <w:shd w:val="clear" w:color="auto" w:fill="FFFFFF"/>
        <w:spacing w:before="100" w:beforeAutospacing="1" w:after="100" w:afterAutospacing="1" w:line="360" w:lineRule="atLeast"/>
        <w:rPr>
          <w:rFonts w:eastAsia="Times New Roman" w:cstheme="minorHAnsi"/>
          <w:color w:val="444444"/>
          <w:sz w:val="36"/>
          <w:szCs w:val="36"/>
        </w:rPr>
      </w:pPr>
      <w:r w:rsidRPr="001A59FC">
        <w:rPr>
          <w:rFonts w:eastAsia="Times New Roman" w:cstheme="minorHAnsi"/>
          <w:color w:val="444444"/>
          <w:sz w:val="36"/>
          <w:szCs w:val="36"/>
        </w:rPr>
        <w:t>This section provides detailed steps for creating an Auto Scaling group. If you're new to Auto Scaling groups, start with </w:t>
      </w:r>
      <w:hyperlink r:id="rId12" w:history="1">
        <w:r w:rsidRPr="00B44654">
          <w:rPr>
            <w:rFonts w:eastAsia="Times New Roman" w:cstheme="minorHAnsi"/>
            <w:color w:val="E48700"/>
            <w:sz w:val="36"/>
            <w:szCs w:val="36"/>
          </w:rPr>
          <w:t>Getting Started with Amazon EC2 Auto Scaling</w:t>
        </w:r>
      </w:hyperlink>
      <w:r w:rsidRPr="001A59FC">
        <w:rPr>
          <w:rFonts w:eastAsia="Times New Roman" w:cstheme="minorHAnsi"/>
          <w:color w:val="444444"/>
          <w:sz w:val="36"/>
          <w:szCs w:val="36"/>
        </w:rPr>
        <w:t> to learn about the various building blocks that are used in Amazon EC2 Auto Scaling.</w:t>
      </w:r>
    </w:p>
    <w:p w:rsidR="001A59FC" w:rsidRPr="00B44654" w:rsidRDefault="00B44654" w:rsidP="00B44654">
      <w:pPr>
        <w:shd w:val="clear" w:color="auto" w:fill="FFFFFF"/>
        <w:tabs>
          <w:tab w:val="left" w:pos="3165"/>
        </w:tabs>
        <w:spacing w:before="100" w:beforeAutospacing="1" w:after="100" w:afterAutospacing="1" w:line="360" w:lineRule="atLeast"/>
        <w:rPr>
          <w:rFonts w:eastAsia="Times New Roman" w:cstheme="minorHAnsi"/>
          <w:color w:val="444444"/>
          <w:sz w:val="36"/>
          <w:szCs w:val="36"/>
        </w:rPr>
      </w:pPr>
      <w:r>
        <w:rPr>
          <w:rFonts w:eastAsia="Times New Roman" w:cstheme="minorHAnsi"/>
          <w:color w:val="444444"/>
          <w:sz w:val="36"/>
          <w:szCs w:val="36"/>
        </w:rPr>
        <w:tab/>
      </w:r>
    </w:p>
    <w:p w:rsidR="001A59FC" w:rsidRPr="001A59FC" w:rsidRDefault="001A59FC" w:rsidP="001A59FC">
      <w:pPr>
        <w:shd w:val="clear" w:color="auto" w:fill="FFFFFF"/>
        <w:spacing w:after="100" w:afterAutospacing="1" w:line="240" w:lineRule="auto"/>
        <w:outlineLvl w:val="0"/>
        <w:rPr>
          <w:rFonts w:eastAsia="Times New Roman" w:cstheme="minorHAnsi"/>
          <w:b/>
          <w:bCs/>
          <w:color w:val="E47911"/>
          <w:kern w:val="36"/>
          <w:sz w:val="36"/>
          <w:szCs w:val="36"/>
        </w:rPr>
      </w:pPr>
      <w:r w:rsidRPr="001A59FC">
        <w:rPr>
          <w:rFonts w:eastAsia="Times New Roman" w:cstheme="minorHAnsi"/>
          <w:b/>
          <w:bCs/>
          <w:color w:val="E47911"/>
          <w:kern w:val="36"/>
          <w:sz w:val="36"/>
          <w:szCs w:val="36"/>
        </w:rPr>
        <w:t>What Is Amazon VPC?</w:t>
      </w:r>
    </w:p>
    <w:p w:rsidR="001A59FC" w:rsidRPr="001A59FC" w:rsidRDefault="001A59FC" w:rsidP="001A59FC">
      <w:pPr>
        <w:shd w:val="clear" w:color="auto" w:fill="FFFFFF"/>
        <w:spacing w:before="100" w:beforeAutospacing="1" w:after="100" w:afterAutospacing="1" w:line="360" w:lineRule="atLeast"/>
        <w:rPr>
          <w:rFonts w:eastAsia="Times New Roman" w:cstheme="minorHAnsi"/>
          <w:color w:val="444444"/>
          <w:sz w:val="36"/>
          <w:szCs w:val="36"/>
        </w:rPr>
      </w:pPr>
      <w:r w:rsidRPr="001A59FC">
        <w:rPr>
          <w:rFonts w:eastAsia="Times New Roman" w:cstheme="minorHAnsi"/>
          <w:color w:val="444444"/>
          <w:sz w:val="36"/>
          <w:szCs w:val="36"/>
        </w:rPr>
        <w:t>Amazon Virtual Private Cloud (Amazon VPC) enables you to launch AWS resources into a virtual network that you've defined. This virtual network closely resembles a traditional network that you'd operate in your own data center, with the benefits of using the scalable infrastructure of AWS.</w:t>
      </w:r>
    </w:p>
    <w:p w:rsidR="001A59FC" w:rsidRPr="001A59FC" w:rsidRDefault="001A59FC" w:rsidP="001A59FC">
      <w:pPr>
        <w:shd w:val="clear" w:color="auto" w:fill="FFFFFF"/>
        <w:spacing w:before="240" w:after="240" w:line="240" w:lineRule="auto"/>
        <w:outlineLvl w:val="1"/>
        <w:rPr>
          <w:rFonts w:ascii="Helvetica" w:eastAsia="Times New Roman" w:hAnsi="Helvetica" w:cs="Helvetica"/>
          <w:b/>
          <w:bCs/>
          <w:color w:val="CC6600"/>
          <w:sz w:val="36"/>
          <w:szCs w:val="36"/>
        </w:rPr>
      </w:pPr>
      <w:r w:rsidRPr="001A59FC">
        <w:rPr>
          <w:rFonts w:ascii="Helvetica" w:eastAsia="Times New Roman" w:hAnsi="Helvetica" w:cs="Helvetica"/>
          <w:b/>
          <w:bCs/>
          <w:color w:val="CC6600"/>
          <w:sz w:val="36"/>
          <w:szCs w:val="36"/>
        </w:rPr>
        <w:t>Amazon VPC Concepts</w:t>
      </w:r>
    </w:p>
    <w:p w:rsidR="001A59FC" w:rsidRPr="001A59FC" w:rsidRDefault="001A59FC" w:rsidP="001A59FC">
      <w:pPr>
        <w:shd w:val="clear" w:color="auto" w:fill="FFFFFF"/>
        <w:spacing w:before="100" w:beforeAutospacing="1" w:after="100" w:afterAutospacing="1" w:line="360" w:lineRule="atLeast"/>
        <w:rPr>
          <w:rFonts w:eastAsia="Times New Roman" w:cstheme="minorHAnsi"/>
          <w:color w:val="444444"/>
          <w:sz w:val="36"/>
          <w:szCs w:val="36"/>
        </w:rPr>
      </w:pPr>
      <w:r w:rsidRPr="001A59FC">
        <w:rPr>
          <w:rFonts w:eastAsia="Times New Roman" w:cstheme="minorHAnsi"/>
          <w:color w:val="444444"/>
          <w:sz w:val="36"/>
          <w:szCs w:val="36"/>
        </w:rPr>
        <w:lastRenderedPageBreak/>
        <w:t>As you get started with Amazon VPC, you should understand the key concepts of this virtual network, and how it is similar to or different from your own networks. This section provides a brief description of the key concepts for Amazon VPC.</w:t>
      </w:r>
    </w:p>
    <w:p w:rsidR="00435FBC" w:rsidRDefault="001A59FC" w:rsidP="004D0C71">
      <w:pPr>
        <w:shd w:val="clear" w:color="auto" w:fill="FFFFFF"/>
        <w:spacing w:before="100" w:beforeAutospacing="1" w:after="100" w:afterAutospacing="1" w:line="360" w:lineRule="atLeast"/>
        <w:rPr>
          <w:rFonts w:ascii="Helvetica" w:eastAsia="Times New Roman" w:hAnsi="Helvetica" w:cs="Helvetica"/>
          <w:color w:val="444444"/>
          <w:sz w:val="24"/>
          <w:szCs w:val="24"/>
        </w:rPr>
      </w:pPr>
      <w:r w:rsidRPr="001A59FC">
        <w:rPr>
          <w:rFonts w:eastAsia="Times New Roman" w:cstheme="minorHAnsi"/>
          <w:color w:val="444444"/>
          <w:sz w:val="36"/>
          <w:szCs w:val="36"/>
        </w:rPr>
        <w:t>Amazon VPC is the networking layer for Amazon EC2. If you're new to Amazon EC2, see </w:t>
      </w:r>
      <w:hyperlink r:id="rId13" w:history="1">
        <w:proofErr w:type="gramStart"/>
        <w:r w:rsidRPr="004D0C71">
          <w:rPr>
            <w:rFonts w:eastAsia="Times New Roman" w:cstheme="minorHAnsi"/>
            <w:color w:val="E48700"/>
            <w:sz w:val="36"/>
            <w:szCs w:val="36"/>
          </w:rPr>
          <w:t>What</w:t>
        </w:r>
        <w:proofErr w:type="gramEnd"/>
        <w:r w:rsidRPr="004D0C71">
          <w:rPr>
            <w:rFonts w:eastAsia="Times New Roman" w:cstheme="minorHAnsi"/>
            <w:color w:val="E48700"/>
            <w:sz w:val="36"/>
            <w:szCs w:val="36"/>
          </w:rPr>
          <w:t xml:space="preserve"> is A</w:t>
        </w:r>
        <w:r w:rsidRPr="004D0C71">
          <w:rPr>
            <w:rFonts w:eastAsia="Times New Roman" w:cstheme="minorHAnsi"/>
            <w:color w:val="E48700"/>
            <w:sz w:val="36"/>
            <w:szCs w:val="36"/>
          </w:rPr>
          <w:t>m</w:t>
        </w:r>
        <w:r w:rsidRPr="004D0C71">
          <w:rPr>
            <w:rFonts w:eastAsia="Times New Roman" w:cstheme="minorHAnsi"/>
            <w:color w:val="E48700"/>
            <w:sz w:val="36"/>
            <w:szCs w:val="36"/>
          </w:rPr>
          <w:t>azon EC2?</w:t>
        </w:r>
      </w:hyperlink>
      <w:r w:rsidRPr="001A59FC">
        <w:rPr>
          <w:rFonts w:eastAsia="Times New Roman" w:cstheme="minorHAnsi"/>
          <w:color w:val="444444"/>
          <w:sz w:val="36"/>
          <w:szCs w:val="36"/>
        </w:rPr>
        <w:t> </w:t>
      </w:r>
      <w:proofErr w:type="gramStart"/>
      <w:r w:rsidRPr="001A59FC">
        <w:rPr>
          <w:rFonts w:eastAsia="Times New Roman" w:cstheme="minorHAnsi"/>
          <w:color w:val="444444"/>
          <w:sz w:val="36"/>
          <w:szCs w:val="36"/>
        </w:rPr>
        <w:t>in</w:t>
      </w:r>
      <w:proofErr w:type="gramEnd"/>
      <w:r w:rsidRPr="001A59FC">
        <w:rPr>
          <w:rFonts w:eastAsia="Times New Roman" w:cstheme="minorHAnsi"/>
          <w:color w:val="444444"/>
          <w:sz w:val="36"/>
          <w:szCs w:val="36"/>
        </w:rPr>
        <w:t xml:space="preserve"> the </w:t>
      </w:r>
      <w:r w:rsidRPr="004D0C71">
        <w:rPr>
          <w:rFonts w:eastAsia="Times New Roman" w:cstheme="minorHAnsi"/>
          <w:i/>
          <w:iCs/>
          <w:color w:val="444444"/>
          <w:sz w:val="36"/>
          <w:szCs w:val="36"/>
        </w:rPr>
        <w:t xml:space="preserve">Amazon </w:t>
      </w:r>
    </w:p>
    <w:p w:rsidR="00435FBC" w:rsidRPr="00435FBC" w:rsidRDefault="00435FBC" w:rsidP="00435FBC">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435FBC">
        <w:rPr>
          <w:rFonts w:ascii="Helvetica" w:eastAsia="Times New Roman" w:hAnsi="Helvetica" w:cs="Helvetica"/>
          <w:b/>
          <w:bCs/>
          <w:color w:val="E47911"/>
          <w:kern w:val="36"/>
          <w:sz w:val="36"/>
          <w:szCs w:val="36"/>
        </w:rPr>
        <w:t>What is VPC Peering?</w:t>
      </w:r>
    </w:p>
    <w:p w:rsidR="00435FBC" w:rsidRPr="00435FBC" w:rsidRDefault="00435FBC" w:rsidP="00435FBC">
      <w:pPr>
        <w:shd w:val="clear" w:color="auto" w:fill="FFFFFF"/>
        <w:spacing w:before="100" w:beforeAutospacing="1" w:after="100" w:afterAutospacing="1" w:line="360" w:lineRule="atLeast"/>
        <w:rPr>
          <w:rFonts w:eastAsia="Times New Roman" w:cstheme="minorHAnsi"/>
          <w:color w:val="444444"/>
          <w:sz w:val="36"/>
          <w:szCs w:val="36"/>
        </w:rPr>
      </w:pPr>
      <w:hyperlink r:id="rId14" w:history="1">
        <w:r w:rsidRPr="00435FBC">
          <w:rPr>
            <w:rFonts w:eastAsia="Times New Roman" w:cstheme="minorHAnsi"/>
            <w:color w:val="E48700"/>
            <w:sz w:val="36"/>
            <w:szCs w:val="36"/>
          </w:rPr>
          <w:t>Amazon Virtual Private Cloud</w:t>
        </w:r>
      </w:hyperlink>
      <w:r w:rsidRPr="00435FBC">
        <w:rPr>
          <w:rFonts w:eastAsia="Times New Roman" w:cstheme="minorHAnsi"/>
          <w:color w:val="444444"/>
          <w:sz w:val="36"/>
          <w:szCs w:val="36"/>
        </w:rPr>
        <w:t> (Amazon VPC) enables you to launch AWS resources into a virtual network that you've defined.</w:t>
      </w:r>
    </w:p>
    <w:p w:rsidR="00435FBC" w:rsidRPr="00435FBC" w:rsidRDefault="00435FBC" w:rsidP="00435FBC">
      <w:pPr>
        <w:shd w:val="clear" w:color="auto" w:fill="FFFFFF"/>
        <w:spacing w:before="100" w:beforeAutospacing="1" w:after="100" w:afterAutospacing="1" w:line="360" w:lineRule="atLeast"/>
        <w:rPr>
          <w:rFonts w:eastAsia="Times New Roman" w:cstheme="minorHAnsi"/>
          <w:color w:val="444444"/>
          <w:sz w:val="36"/>
          <w:szCs w:val="36"/>
        </w:rPr>
      </w:pPr>
      <w:r w:rsidRPr="00435FBC">
        <w:rPr>
          <w:rFonts w:eastAsia="Times New Roman" w:cstheme="minorHAnsi"/>
          <w:color w:val="444444"/>
          <w:sz w:val="36"/>
          <w:szCs w:val="36"/>
        </w:rPr>
        <w:t>A VPC peering connection is a networking connection between two VPCs that enables you to route traffic between them using private IPv4 addresses or IPv6 addresses. Instances in either VPC can communicate with each other as if they are within the same network. You can create a VPC peering connection between your own VPCs, or with a VPC in another AWS account. The VPCs can be in different regions (also known as an inter-region VPC peering connection).</w:t>
      </w:r>
    </w:p>
    <w:p w:rsidR="00435FBC" w:rsidRPr="00435FBC" w:rsidRDefault="00435FBC" w:rsidP="00435FBC">
      <w:pPr>
        <w:shd w:val="clear" w:color="auto" w:fill="FFFFFF"/>
        <w:spacing w:after="0" w:line="240" w:lineRule="auto"/>
        <w:rPr>
          <w:rFonts w:eastAsia="Times New Roman" w:cstheme="minorHAnsi"/>
          <w:color w:val="444444"/>
          <w:sz w:val="36"/>
          <w:szCs w:val="36"/>
        </w:rPr>
      </w:pPr>
      <w:r w:rsidRPr="00435FBC">
        <w:rPr>
          <w:rFonts w:eastAsia="Times New Roman" w:cstheme="minorHAnsi"/>
          <w:noProof/>
          <w:color w:val="444444"/>
          <w:sz w:val="36"/>
          <w:szCs w:val="36"/>
        </w:rPr>
        <w:drawing>
          <wp:inline distT="0" distB="0" distL="0" distR="0" wp14:anchorId="3BE81755" wp14:editId="64425A46">
            <wp:extent cx="4295775" cy="2124075"/>
            <wp:effectExtent l="0" t="0" r="9525" b="9525"/>
            <wp:docPr id="2" name="Picture 2" descr="&#10;            A VPC peering connection&#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            A VPC peering connection&#10;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5775" cy="2124075"/>
                    </a:xfrm>
                    <a:prstGeom prst="rect">
                      <a:avLst/>
                    </a:prstGeom>
                    <a:noFill/>
                    <a:ln>
                      <a:noFill/>
                    </a:ln>
                  </pic:spPr>
                </pic:pic>
              </a:graphicData>
            </a:graphic>
          </wp:inline>
        </w:drawing>
      </w:r>
    </w:p>
    <w:p w:rsidR="00435FBC" w:rsidRPr="00435FBC" w:rsidRDefault="00435FBC" w:rsidP="00435FBC">
      <w:pPr>
        <w:shd w:val="clear" w:color="auto" w:fill="FFFFFF"/>
        <w:spacing w:before="100" w:beforeAutospacing="1" w:after="100" w:afterAutospacing="1" w:line="360" w:lineRule="atLeast"/>
        <w:rPr>
          <w:rFonts w:eastAsia="Times New Roman" w:cstheme="minorHAnsi"/>
          <w:color w:val="444444"/>
          <w:sz w:val="36"/>
          <w:szCs w:val="36"/>
        </w:rPr>
      </w:pPr>
      <w:r w:rsidRPr="00435FBC">
        <w:rPr>
          <w:rFonts w:eastAsia="Times New Roman" w:cstheme="minorHAnsi"/>
          <w:color w:val="444444"/>
          <w:sz w:val="36"/>
          <w:szCs w:val="36"/>
        </w:rPr>
        <w:lastRenderedPageBreak/>
        <w:t>AWS uses the existing infrastructure of a VPC to create a VPC peering connection; it is neither a gateway nor a VPN connection, and does not rely on a separate piece of physical hardware. There is no single point of failure for communication or a bandwidth bottleneck.</w:t>
      </w:r>
    </w:p>
    <w:p w:rsidR="00435FBC" w:rsidRPr="00435FBC" w:rsidRDefault="00435FBC" w:rsidP="00435FBC">
      <w:pPr>
        <w:shd w:val="clear" w:color="auto" w:fill="FFFFFF"/>
        <w:spacing w:before="100" w:beforeAutospacing="1" w:after="100" w:afterAutospacing="1" w:line="360" w:lineRule="atLeast"/>
        <w:rPr>
          <w:rFonts w:eastAsia="Times New Roman" w:cstheme="minorHAnsi"/>
          <w:color w:val="444444"/>
          <w:sz w:val="36"/>
          <w:szCs w:val="36"/>
        </w:rPr>
      </w:pPr>
      <w:r w:rsidRPr="00435FBC">
        <w:rPr>
          <w:rFonts w:eastAsia="Times New Roman" w:cstheme="minorHAnsi"/>
          <w:color w:val="444444"/>
          <w:sz w:val="36"/>
          <w:szCs w:val="36"/>
        </w:rPr>
        <w:t>A VPC peering connection helps you to facilitate the transfer of data. For example, if you have more than one AWS account, you can peer the VPCs across those accounts to create a file sharing network. You can also use a VPC peering connection to allow other VPCs to access resources you have in one of your VPCs.</w:t>
      </w:r>
    </w:p>
    <w:p w:rsidR="004D0C71" w:rsidRDefault="00435FBC" w:rsidP="004D0C71">
      <w:pPr>
        <w:shd w:val="clear" w:color="auto" w:fill="FFFFFF"/>
        <w:spacing w:before="100" w:beforeAutospacing="1" w:after="100" w:afterAutospacing="1" w:line="360" w:lineRule="atLeast"/>
        <w:rPr>
          <w:rFonts w:eastAsia="Times New Roman" w:cstheme="minorHAnsi"/>
          <w:color w:val="444444"/>
          <w:sz w:val="36"/>
          <w:szCs w:val="36"/>
        </w:rPr>
      </w:pPr>
      <w:r w:rsidRPr="00435FBC">
        <w:rPr>
          <w:rFonts w:eastAsia="Times New Roman" w:cstheme="minorHAnsi"/>
          <w:color w:val="444444"/>
          <w:sz w:val="36"/>
          <w:szCs w:val="36"/>
        </w:rPr>
        <w:t xml:space="preserve">You can establish peering relationships between VPCs across different AWS Regions (also called Inter-Region VPC Peering). This allows VPC resources including EC2 instances, Amazon RDS databases and Lambda functions that run in different AWS Regions to communicate with each other using private IP addresses, without requiring gateways, VPN connections, or separate network appliances. The traffic remains in the private IP space. All inter-region traffic is encrypted with no single point of failure, or bandwidth bottleneck. Traffic always stays on the global AWS backbone, and never traverses the public internet, which reduces threats, such as common exploits, and </w:t>
      </w:r>
      <w:proofErr w:type="spellStart"/>
      <w:r w:rsidRPr="00435FBC">
        <w:rPr>
          <w:rFonts w:eastAsia="Times New Roman" w:cstheme="minorHAnsi"/>
          <w:color w:val="444444"/>
          <w:sz w:val="36"/>
          <w:szCs w:val="36"/>
        </w:rPr>
        <w:t>DDoS</w:t>
      </w:r>
      <w:proofErr w:type="spellEnd"/>
      <w:r w:rsidRPr="00435FBC">
        <w:rPr>
          <w:rFonts w:eastAsia="Times New Roman" w:cstheme="minorHAnsi"/>
          <w:color w:val="444444"/>
          <w:sz w:val="36"/>
          <w:szCs w:val="36"/>
        </w:rPr>
        <w:t xml:space="preserve"> attacks. Inter-Region VPC Peering provides a simple and cost-effective way to share resources between regions or replicate data for geographic redundancy. Inter-region peering is not available in the China Reg</w:t>
      </w:r>
      <w:r w:rsidR="004D0C71">
        <w:rPr>
          <w:rFonts w:eastAsia="Times New Roman" w:cstheme="minorHAnsi"/>
          <w:color w:val="444444"/>
          <w:sz w:val="36"/>
          <w:szCs w:val="36"/>
        </w:rPr>
        <w:t>ion</w:t>
      </w:r>
    </w:p>
    <w:p w:rsidR="004D0C71" w:rsidRPr="004D0C71" w:rsidRDefault="004D0C71" w:rsidP="004D0C71">
      <w:pPr>
        <w:shd w:val="clear" w:color="auto" w:fill="FFFFFF"/>
        <w:spacing w:before="100" w:beforeAutospacing="1" w:after="100" w:afterAutospacing="1" w:line="360" w:lineRule="atLeast"/>
        <w:rPr>
          <w:rFonts w:eastAsia="Times New Roman" w:cstheme="minorHAnsi"/>
          <w:color w:val="444444"/>
          <w:sz w:val="36"/>
          <w:szCs w:val="36"/>
        </w:rPr>
      </w:pPr>
    </w:p>
    <w:p w:rsidR="004D0C71" w:rsidRPr="00435FBC" w:rsidRDefault="004D0C71" w:rsidP="004D0C71">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435FBC">
        <w:rPr>
          <w:rFonts w:ascii="Helvetica" w:eastAsia="Times New Roman" w:hAnsi="Helvetica" w:cs="Helvetica"/>
          <w:b/>
          <w:bCs/>
          <w:color w:val="E47911"/>
          <w:kern w:val="36"/>
          <w:sz w:val="36"/>
          <w:szCs w:val="36"/>
        </w:rPr>
        <w:lastRenderedPageBreak/>
        <w:t>What is Amazon S3?</w:t>
      </w:r>
    </w:p>
    <w:p w:rsidR="004D0C71" w:rsidRPr="00435FBC" w:rsidRDefault="004D0C71" w:rsidP="004D0C71">
      <w:pPr>
        <w:shd w:val="clear" w:color="auto" w:fill="FFFFFF"/>
        <w:spacing w:before="100" w:beforeAutospacing="1" w:after="100" w:afterAutospacing="1" w:line="360" w:lineRule="atLeast"/>
        <w:rPr>
          <w:rFonts w:eastAsia="Times New Roman" w:cstheme="minorHAnsi"/>
          <w:color w:val="444444"/>
          <w:sz w:val="36"/>
          <w:szCs w:val="36"/>
        </w:rPr>
      </w:pPr>
      <w:proofErr w:type="gramStart"/>
      <w:r w:rsidRPr="00435FBC">
        <w:rPr>
          <w:rFonts w:ascii="Helvetica" w:eastAsia="Times New Roman" w:hAnsi="Helvetica" w:cs="Helvetica"/>
          <w:color w:val="444444"/>
          <w:sz w:val="24"/>
          <w:szCs w:val="24"/>
        </w:rPr>
        <w:t>se</w:t>
      </w:r>
      <w:proofErr w:type="gramEnd"/>
      <w:r w:rsidRPr="00435FBC">
        <w:rPr>
          <w:rFonts w:ascii="Helvetica" w:eastAsia="Times New Roman" w:hAnsi="Helvetica" w:cs="Helvetica"/>
          <w:color w:val="444444"/>
          <w:sz w:val="24"/>
          <w:szCs w:val="24"/>
        </w:rPr>
        <w:t xml:space="preserve"> resources using the Amazon S3 application programming interface (API).</w:t>
      </w:r>
      <w:r w:rsidRPr="004D0C71">
        <w:rPr>
          <w:rFonts w:ascii="Helvetica" w:eastAsia="Times New Roman" w:hAnsi="Helvetica" w:cs="Helvetica"/>
          <w:color w:val="444444"/>
          <w:sz w:val="24"/>
          <w:szCs w:val="24"/>
        </w:rPr>
        <w:t xml:space="preserve"> </w:t>
      </w:r>
      <w:r w:rsidRPr="00435FBC">
        <w:rPr>
          <w:rFonts w:eastAsia="Times New Roman" w:cstheme="minorHAnsi"/>
          <w:color w:val="444444"/>
          <w:sz w:val="36"/>
          <w:szCs w:val="36"/>
        </w:rPr>
        <w:t>Amazon Simple Storage Service is storage for the Internet. It is designed to make web-scale computing easier for developers.</w:t>
      </w:r>
    </w:p>
    <w:p w:rsidR="004D0C71" w:rsidRPr="00435FBC" w:rsidRDefault="004D0C71" w:rsidP="004D0C71">
      <w:pPr>
        <w:shd w:val="clear" w:color="auto" w:fill="FFFFFF"/>
        <w:spacing w:before="100" w:beforeAutospacing="1" w:after="100" w:afterAutospacing="1" w:line="360" w:lineRule="atLeast"/>
        <w:rPr>
          <w:rFonts w:eastAsia="Times New Roman" w:cstheme="minorHAnsi"/>
          <w:color w:val="444444"/>
          <w:sz w:val="36"/>
          <w:szCs w:val="36"/>
        </w:rPr>
      </w:pPr>
      <w:r w:rsidRPr="00435FBC">
        <w:rPr>
          <w:rFonts w:eastAsia="Times New Roman" w:cstheme="minorHAnsi"/>
          <w:color w:val="444444"/>
          <w:sz w:val="36"/>
          <w:szCs w:val="36"/>
        </w:rPr>
        <w:t>Amazon S3 has a simple web services interface that you can use to store and retrieve any amount of data, at any time, from anywhere on the web. It gives any developer access to the same highly scalable, reliable, fast, inexpensive data storage infrastructure that Amazon uses to run its own global network of web sites. The service aims to maximize benefits of scale and to pass those benefits on to developers.</w:t>
      </w:r>
    </w:p>
    <w:p w:rsidR="004D0C71" w:rsidRDefault="004D0C71" w:rsidP="004D0C71">
      <w:pPr>
        <w:shd w:val="clear" w:color="auto" w:fill="FFFFFF"/>
        <w:spacing w:before="100" w:beforeAutospacing="1" w:after="100" w:afterAutospacing="1" w:line="360" w:lineRule="atLeast"/>
        <w:rPr>
          <w:rFonts w:ascii="Helvetica" w:eastAsia="Times New Roman" w:hAnsi="Helvetica" w:cs="Helvetica"/>
          <w:color w:val="444444"/>
          <w:sz w:val="24"/>
          <w:szCs w:val="24"/>
        </w:rPr>
      </w:pPr>
      <w:r w:rsidRPr="00435FBC">
        <w:rPr>
          <w:rFonts w:eastAsia="Times New Roman" w:cstheme="minorHAnsi"/>
          <w:color w:val="444444"/>
          <w:sz w:val="36"/>
          <w:szCs w:val="36"/>
        </w:rPr>
        <w:t>This guide explains the core concepts of Amazon S3, such as buckets and objects, and how to work with the</w:t>
      </w:r>
    </w:p>
    <w:p w:rsidR="004D0C71" w:rsidRPr="00435FBC" w:rsidRDefault="004D0C71" w:rsidP="00435FBC">
      <w:pPr>
        <w:shd w:val="clear" w:color="auto" w:fill="FFFFFF"/>
        <w:spacing w:before="100" w:beforeAutospacing="1" w:after="100" w:afterAutospacing="1" w:line="360" w:lineRule="atLeast"/>
        <w:rPr>
          <w:rFonts w:ascii="Helvetica" w:eastAsia="Times New Roman" w:hAnsi="Helvetica" w:cs="Helvetica"/>
          <w:color w:val="444444"/>
          <w:sz w:val="24"/>
          <w:szCs w:val="24"/>
        </w:rPr>
      </w:pPr>
    </w:p>
    <w:p w:rsidR="00435FBC" w:rsidRPr="00435FBC" w:rsidRDefault="00435FBC" w:rsidP="00435FBC">
      <w:pPr>
        <w:shd w:val="clear" w:color="auto" w:fill="FFFFFF"/>
        <w:spacing w:before="100" w:beforeAutospacing="1" w:after="100" w:afterAutospacing="1" w:line="360" w:lineRule="atLeast"/>
        <w:rPr>
          <w:rFonts w:ascii="Helvetica" w:eastAsia="Times New Roman" w:hAnsi="Helvetica" w:cs="Helvetica"/>
          <w:color w:val="444444"/>
          <w:sz w:val="24"/>
          <w:szCs w:val="24"/>
        </w:rPr>
      </w:pPr>
    </w:p>
    <w:p w:rsidR="00435FBC" w:rsidRPr="00435FBC" w:rsidRDefault="00435FBC" w:rsidP="00435FBC">
      <w:pPr>
        <w:spacing w:after="100" w:afterAutospacing="1" w:line="240" w:lineRule="auto"/>
        <w:outlineLvl w:val="0"/>
        <w:rPr>
          <w:rFonts w:ascii="Helvetica" w:eastAsia="Times New Roman" w:hAnsi="Helvetica" w:cs="Helvetica"/>
          <w:b/>
          <w:bCs/>
          <w:color w:val="E47911"/>
          <w:kern w:val="36"/>
          <w:sz w:val="36"/>
          <w:szCs w:val="36"/>
        </w:rPr>
      </w:pPr>
      <w:r w:rsidRPr="00435FBC">
        <w:rPr>
          <w:rFonts w:ascii="Helvetica" w:eastAsia="Times New Roman" w:hAnsi="Helvetica" w:cs="Helvetica"/>
          <w:b/>
          <w:bCs/>
          <w:color w:val="E47911"/>
          <w:kern w:val="36"/>
          <w:sz w:val="36"/>
          <w:szCs w:val="36"/>
        </w:rPr>
        <w:t>What Is Amazon Route 53?</w:t>
      </w:r>
    </w:p>
    <w:p w:rsidR="00435FBC" w:rsidRPr="00435FBC" w:rsidRDefault="00435FBC" w:rsidP="00435FBC">
      <w:pPr>
        <w:spacing w:before="100" w:beforeAutospacing="1" w:after="100" w:afterAutospacing="1" w:line="360" w:lineRule="atLeast"/>
        <w:rPr>
          <w:rFonts w:eastAsia="Times New Roman" w:cstheme="minorHAnsi"/>
          <w:color w:val="444444"/>
          <w:sz w:val="36"/>
          <w:szCs w:val="36"/>
        </w:rPr>
      </w:pPr>
      <w:r w:rsidRPr="00435FBC">
        <w:rPr>
          <w:rFonts w:eastAsia="Times New Roman" w:cstheme="minorHAnsi"/>
          <w:color w:val="444444"/>
          <w:sz w:val="36"/>
          <w:szCs w:val="36"/>
        </w:rPr>
        <w:t>Amazon Route 53 is a highly available and scalable Domain Name System (DNS) web service. You can use Route 53 to perform three main functions in any combination: domain registration, DNS routing, and health checking. If you choose to use Route 53 for all three functions, perform the steps in this order:</w:t>
      </w:r>
    </w:p>
    <w:p w:rsidR="00435FBC" w:rsidRPr="00435FBC" w:rsidRDefault="00435FBC" w:rsidP="00435FBC">
      <w:pPr>
        <w:spacing w:after="0" w:line="240" w:lineRule="auto"/>
        <w:rPr>
          <w:rFonts w:ascii="Helvetica" w:eastAsia="Times New Roman" w:hAnsi="Helvetica" w:cs="Helvetica"/>
          <w:color w:val="00B050"/>
          <w:sz w:val="24"/>
          <w:szCs w:val="24"/>
        </w:rPr>
      </w:pPr>
      <w:r w:rsidRPr="00435FBC">
        <w:rPr>
          <w:rFonts w:ascii="Helvetica" w:eastAsia="Times New Roman" w:hAnsi="Helvetica" w:cs="Helvetica"/>
          <w:b/>
          <w:bCs/>
          <w:color w:val="00B050"/>
          <w:sz w:val="24"/>
          <w:szCs w:val="24"/>
        </w:rPr>
        <w:t>1. Register domain names</w:t>
      </w:r>
    </w:p>
    <w:p w:rsidR="00435FBC" w:rsidRPr="00435FBC" w:rsidRDefault="00435FBC" w:rsidP="00435FBC">
      <w:pPr>
        <w:spacing w:before="100" w:beforeAutospacing="1" w:after="100" w:afterAutospacing="1" w:line="360" w:lineRule="atLeast"/>
        <w:ind w:left="720"/>
        <w:rPr>
          <w:rFonts w:eastAsia="Times New Roman" w:cstheme="minorHAnsi"/>
          <w:color w:val="444444"/>
          <w:sz w:val="36"/>
          <w:szCs w:val="36"/>
        </w:rPr>
      </w:pPr>
      <w:r w:rsidRPr="00435FBC">
        <w:rPr>
          <w:rFonts w:eastAsia="Times New Roman" w:cstheme="minorHAnsi"/>
          <w:color w:val="444444"/>
          <w:sz w:val="36"/>
          <w:szCs w:val="36"/>
        </w:rPr>
        <w:lastRenderedPageBreak/>
        <w:t>Your website needs a name, such as example.com. Route 53 lets you register a name for your website or web application, known as a </w:t>
      </w:r>
      <w:r w:rsidRPr="00435FBC">
        <w:rPr>
          <w:rFonts w:eastAsia="Times New Roman" w:cstheme="minorHAnsi"/>
          <w:i/>
          <w:iCs/>
          <w:color w:val="444444"/>
          <w:sz w:val="36"/>
          <w:szCs w:val="36"/>
        </w:rPr>
        <w:t>domain name</w:t>
      </w:r>
      <w:r w:rsidRPr="00435FBC">
        <w:rPr>
          <w:rFonts w:eastAsia="Times New Roman" w:cstheme="minorHAnsi"/>
          <w:color w:val="444444"/>
          <w:sz w:val="36"/>
          <w:szCs w:val="36"/>
        </w:rPr>
        <w:t>.</w:t>
      </w:r>
    </w:p>
    <w:p w:rsidR="00435FBC" w:rsidRPr="00435FBC" w:rsidRDefault="00435FBC" w:rsidP="00435FBC">
      <w:pPr>
        <w:numPr>
          <w:ilvl w:val="0"/>
          <w:numId w:val="4"/>
        </w:numPr>
        <w:spacing w:after="0" w:line="360" w:lineRule="atLeast"/>
        <w:ind w:left="1440"/>
        <w:rPr>
          <w:rFonts w:eastAsia="Times New Roman" w:cstheme="minorHAnsi"/>
          <w:color w:val="444444"/>
          <w:sz w:val="36"/>
          <w:szCs w:val="36"/>
        </w:rPr>
      </w:pPr>
      <w:r w:rsidRPr="00435FBC">
        <w:rPr>
          <w:rFonts w:eastAsia="Times New Roman" w:cstheme="minorHAnsi"/>
          <w:color w:val="444444"/>
          <w:sz w:val="36"/>
          <w:szCs w:val="36"/>
        </w:rPr>
        <w:t>For an overview, see </w:t>
      </w:r>
      <w:hyperlink r:id="rId16" w:history="1">
        <w:r w:rsidRPr="00435FBC">
          <w:rPr>
            <w:rFonts w:eastAsia="Times New Roman" w:cstheme="minorHAnsi"/>
            <w:color w:val="E48700"/>
            <w:sz w:val="36"/>
            <w:szCs w:val="36"/>
          </w:rPr>
          <w:t>How Domain Registration Works</w:t>
        </w:r>
      </w:hyperlink>
      <w:r w:rsidRPr="00435FBC">
        <w:rPr>
          <w:rFonts w:eastAsia="Times New Roman" w:cstheme="minorHAnsi"/>
          <w:color w:val="444444"/>
          <w:sz w:val="36"/>
          <w:szCs w:val="36"/>
        </w:rPr>
        <w:t>.</w:t>
      </w:r>
    </w:p>
    <w:p w:rsidR="00435FBC" w:rsidRPr="00435FBC" w:rsidRDefault="00435FBC" w:rsidP="00435FBC">
      <w:pPr>
        <w:numPr>
          <w:ilvl w:val="0"/>
          <w:numId w:val="4"/>
        </w:numPr>
        <w:spacing w:after="0" w:line="360" w:lineRule="atLeast"/>
        <w:ind w:left="1440"/>
        <w:rPr>
          <w:rFonts w:eastAsia="Times New Roman" w:cstheme="minorHAnsi"/>
          <w:color w:val="444444"/>
          <w:sz w:val="36"/>
          <w:szCs w:val="36"/>
        </w:rPr>
      </w:pPr>
      <w:r w:rsidRPr="00435FBC">
        <w:rPr>
          <w:rFonts w:eastAsia="Times New Roman" w:cstheme="minorHAnsi"/>
          <w:color w:val="444444"/>
          <w:sz w:val="36"/>
          <w:szCs w:val="36"/>
        </w:rPr>
        <w:t>For a procedure, see </w:t>
      </w:r>
      <w:hyperlink r:id="rId17" w:history="1">
        <w:r w:rsidRPr="00435FBC">
          <w:rPr>
            <w:rFonts w:eastAsia="Times New Roman" w:cstheme="minorHAnsi"/>
            <w:color w:val="E48700"/>
            <w:sz w:val="36"/>
            <w:szCs w:val="36"/>
          </w:rPr>
          <w:t>Registering a New Domain</w:t>
        </w:r>
      </w:hyperlink>
      <w:r w:rsidRPr="00435FBC">
        <w:rPr>
          <w:rFonts w:eastAsia="Times New Roman" w:cstheme="minorHAnsi"/>
          <w:color w:val="444444"/>
          <w:sz w:val="36"/>
          <w:szCs w:val="36"/>
        </w:rPr>
        <w:t>.</w:t>
      </w:r>
    </w:p>
    <w:p w:rsidR="00435FBC" w:rsidRPr="00435FBC" w:rsidRDefault="00435FBC" w:rsidP="00435FBC">
      <w:pPr>
        <w:numPr>
          <w:ilvl w:val="0"/>
          <w:numId w:val="4"/>
        </w:numPr>
        <w:spacing w:after="0" w:line="360" w:lineRule="atLeast"/>
        <w:ind w:left="1440"/>
        <w:rPr>
          <w:rFonts w:eastAsia="Times New Roman" w:cstheme="minorHAnsi"/>
          <w:color w:val="444444"/>
          <w:sz w:val="36"/>
          <w:szCs w:val="36"/>
        </w:rPr>
      </w:pPr>
      <w:r w:rsidRPr="00435FBC">
        <w:rPr>
          <w:rFonts w:eastAsia="Times New Roman" w:cstheme="minorHAnsi"/>
          <w:color w:val="444444"/>
          <w:sz w:val="36"/>
          <w:szCs w:val="36"/>
        </w:rPr>
        <w:t>For a tutorial that takes you through registering a domain and creating a simple website in an Amazon S3 bucket, see </w:t>
      </w:r>
      <w:hyperlink r:id="rId18" w:history="1">
        <w:r w:rsidRPr="00435FBC">
          <w:rPr>
            <w:rFonts w:eastAsia="Times New Roman" w:cstheme="minorHAnsi"/>
            <w:color w:val="E48700"/>
            <w:sz w:val="36"/>
            <w:szCs w:val="36"/>
          </w:rPr>
          <w:t>Getting Started with Amazon Route 53</w:t>
        </w:r>
      </w:hyperlink>
      <w:r w:rsidRPr="00435FBC">
        <w:rPr>
          <w:rFonts w:eastAsia="Times New Roman" w:cstheme="minorHAnsi"/>
          <w:color w:val="444444"/>
          <w:sz w:val="36"/>
          <w:szCs w:val="36"/>
        </w:rPr>
        <w:t>.</w:t>
      </w:r>
    </w:p>
    <w:p w:rsidR="00435FBC" w:rsidRPr="00435FBC" w:rsidRDefault="00435FBC" w:rsidP="00435FBC">
      <w:pPr>
        <w:spacing w:after="0" w:line="240" w:lineRule="auto"/>
        <w:rPr>
          <w:rFonts w:ascii="Helvetica" w:eastAsia="Times New Roman" w:hAnsi="Helvetica" w:cs="Helvetica"/>
          <w:color w:val="00B050"/>
          <w:sz w:val="24"/>
          <w:szCs w:val="24"/>
        </w:rPr>
      </w:pPr>
      <w:r w:rsidRPr="00435FBC">
        <w:rPr>
          <w:rFonts w:ascii="Helvetica" w:eastAsia="Times New Roman" w:hAnsi="Helvetica" w:cs="Helvetica"/>
          <w:b/>
          <w:bCs/>
          <w:color w:val="00B050"/>
          <w:sz w:val="24"/>
          <w:szCs w:val="24"/>
        </w:rPr>
        <w:t>2. Route internet traffic to the resources for your domain</w:t>
      </w:r>
    </w:p>
    <w:p w:rsidR="00435FBC" w:rsidRPr="00435FBC" w:rsidRDefault="00435FBC" w:rsidP="00435FBC">
      <w:pPr>
        <w:spacing w:before="100" w:beforeAutospacing="1" w:after="100" w:afterAutospacing="1" w:line="360" w:lineRule="atLeast"/>
        <w:ind w:left="720"/>
        <w:rPr>
          <w:rFonts w:eastAsia="Times New Roman" w:cstheme="minorHAnsi"/>
          <w:color w:val="444444"/>
          <w:sz w:val="36"/>
          <w:szCs w:val="36"/>
        </w:rPr>
      </w:pPr>
      <w:r w:rsidRPr="00435FBC">
        <w:rPr>
          <w:rFonts w:eastAsia="Times New Roman" w:cstheme="minorHAnsi"/>
          <w:color w:val="444444"/>
          <w:sz w:val="36"/>
          <w:szCs w:val="36"/>
        </w:rPr>
        <w:t>When a user opens a web browser and enters your domain name (example.com) or subdomain name (acme.example.com) in the address bar, Route 53 helps connect the browser with your website or web application.</w:t>
      </w:r>
    </w:p>
    <w:p w:rsidR="00435FBC" w:rsidRPr="00435FBC" w:rsidRDefault="00435FBC" w:rsidP="00435FBC">
      <w:pPr>
        <w:numPr>
          <w:ilvl w:val="0"/>
          <w:numId w:val="5"/>
        </w:numPr>
        <w:spacing w:after="0" w:line="360" w:lineRule="atLeast"/>
        <w:ind w:left="1440"/>
        <w:rPr>
          <w:rFonts w:eastAsia="Times New Roman" w:cstheme="minorHAnsi"/>
          <w:color w:val="444444"/>
          <w:sz w:val="36"/>
          <w:szCs w:val="36"/>
        </w:rPr>
      </w:pPr>
      <w:r w:rsidRPr="00435FBC">
        <w:rPr>
          <w:rFonts w:eastAsia="Times New Roman" w:cstheme="minorHAnsi"/>
          <w:color w:val="444444"/>
          <w:sz w:val="36"/>
          <w:szCs w:val="36"/>
        </w:rPr>
        <w:t>For an overview, see </w:t>
      </w:r>
      <w:hyperlink r:id="rId19" w:history="1">
        <w:r w:rsidRPr="00435FBC">
          <w:rPr>
            <w:rFonts w:eastAsia="Times New Roman" w:cstheme="minorHAnsi"/>
            <w:color w:val="E48700"/>
            <w:sz w:val="36"/>
            <w:szCs w:val="36"/>
          </w:rPr>
          <w:t>How Internet Traffic Is Routed to Your Website or Web Application</w:t>
        </w:r>
      </w:hyperlink>
      <w:r w:rsidRPr="00435FBC">
        <w:rPr>
          <w:rFonts w:eastAsia="Times New Roman" w:cstheme="minorHAnsi"/>
          <w:color w:val="444444"/>
          <w:sz w:val="36"/>
          <w:szCs w:val="36"/>
        </w:rPr>
        <w:t>.</w:t>
      </w:r>
    </w:p>
    <w:p w:rsidR="00435FBC" w:rsidRPr="00435FBC" w:rsidRDefault="00435FBC" w:rsidP="00435FBC">
      <w:pPr>
        <w:numPr>
          <w:ilvl w:val="0"/>
          <w:numId w:val="5"/>
        </w:numPr>
        <w:spacing w:after="0" w:line="360" w:lineRule="atLeast"/>
        <w:ind w:left="1440"/>
        <w:rPr>
          <w:rFonts w:ascii="Helvetica" w:eastAsia="Times New Roman" w:hAnsi="Helvetica" w:cs="Helvetica"/>
          <w:color w:val="444444"/>
          <w:sz w:val="24"/>
          <w:szCs w:val="24"/>
        </w:rPr>
      </w:pPr>
      <w:r w:rsidRPr="00435FBC">
        <w:rPr>
          <w:rFonts w:eastAsia="Times New Roman" w:cstheme="minorHAnsi"/>
          <w:color w:val="444444"/>
          <w:sz w:val="36"/>
          <w:szCs w:val="36"/>
        </w:rPr>
        <w:t>For procedures, see </w:t>
      </w:r>
      <w:hyperlink r:id="rId20" w:history="1">
        <w:r w:rsidRPr="00435FBC">
          <w:rPr>
            <w:rFonts w:eastAsia="Times New Roman" w:cstheme="minorHAnsi"/>
            <w:color w:val="E48700"/>
            <w:sz w:val="36"/>
            <w:szCs w:val="36"/>
          </w:rPr>
          <w:t>Configuring Amazon Route 53 as Your DNS Service</w:t>
        </w:r>
      </w:hyperlink>
      <w:r w:rsidRPr="00435FBC">
        <w:rPr>
          <w:rFonts w:ascii="Helvetica" w:eastAsia="Times New Roman" w:hAnsi="Helvetica" w:cs="Helvetica"/>
          <w:color w:val="444444"/>
          <w:sz w:val="24"/>
          <w:szCs w:val="24"/>
        </w:rPr>
        <w:t>.</w:t>
      </w:r>
    </w:p>
    <w:p w:rsidR="00435FBC" w:rsidRPr="00435FBC" w:rsidRDefault="00435FBC" w:rsidP="00435FBC">
      <w:pPr>
        <w:spacing w:after="0" w:line="240" w:lineRule="auto"/>
        <w:rPr>
          <w:rFonts w:ascii="Helvetica" w:eastAsia="Times New Roman" w:hAnsi="Helvetica" w:cs="Helvetica"/>
          <w:color w:val="00B050"/>
          <w:sz w:val="24"/>
          <w:szCs w:val="24"/>
        </w:rPr>
      </w:pPr>
      <w:r w:rsidRPr="00435FBC">
        <w:rPr>
          <w:rFonts w:ascii="Helvetica" w:eastAsia="Times New Roman" w:hAnsi="Helvetica" w:cs="Helvetica"/>
          <w:b/>
          <w:bCs/>
          <w:color w:val="00B050"/>
          <w:sz w:val="24"/>
          <w:szCs w:val="24"/>
        </w:rPr>
        <w:t>3. Check the health of your resources</w:t>
      </w:r>
    </w:p>
    <w:p w:rsidR="00435FBC" w:rsidRPr="00435FBC" w:rsidRDefault="00435FBC" w:rsidP="00435FBC">
      <w:pPr>
        <w:shd w:val="clear" w:color="auto" w:fill="FFFFFF"/>
        <w:spacing w:before="100" w:beforeAutospacing="1" w:after="100" w:afterAutospacing="1" w:line="360" w:lineRule="atLeast"/>
        <w:ind w:left="720"/>
        <w:rPr>
          <w:rFonts w:eastAsia="Times New Roman" w:cstheme="minorHAnsi"/>
          <w:color w:val="444444"/>
          <w:sz w:val="36"/>
          <w:szCs w:val="36"/>
        </w:rPr>
      </w:pPr>
      <w:r w:rsidRPr="00435FBC">
        <w:rPr>
          <w:rFonts w:eastAsia="Times New Roman" w:cstheme="minorHAnsi"/>
          <w:color w:val="444444"/>
          <w:sz w:val="36"/>
          <w:szCs w:val="36"/>
        </w:rPr>
        <w:t>Route 53 sends automated requests over the internet to a resource, such as a web server, to verify that it's reachable, available, and functional. You also can choose to receive notifications when a resource becomes unavailable and choose to route internet traffic away from unhealthy resources.</w:t>
      </w:r>
    </w:p>
    <w:p w:rsidR="00435FBC" w:rsidRPr="00435FBC" w:rsidRDefault="00435FBC" w:rsidP="00435FBC">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435FBC">
        <w:rPr>
          <w:rFonts w:ascii="Helvetica" w:eastAsia="Times New Roman" w:hAnsi="Helvetica" w:cs="Helvetica"/>
          <w:b/>
          <w:bCs/>
          <w:color w:val="E47911"/>
          <w:kern w:val="36"/>
          <w:sz w:val="36"/>
          <w:szCs w:val="36"/>
        </w:rPr>
        <w:t xml:space="preserve">What Is Amazon </w:t>
      </w:r>
      <w:proofErr w:type="spellStart"/>
      <w:r w:rsidRPr="00435FBC">
        <w:rPr>
          <w:rFonts w:ascii="Helvetica" w:eastAsia="Times New Roman" w:hAnsi="Helvetica" w:cs="Helvetica"/>
          <w:b/>
          <w:bCs/>
          <w:color w:val="E47911"/>
          <w:kern w:val="36"/>
          <w:sz w:val="36"/>
          <w:szCs w:val="36"/>
        </w:rPr>
        <w:t>CloudFront</w:t>
      </w:r>
      <w:proofErr w:type="spellEnd"/>
      <w:r w:rsidRPr="00435FBC">
        <w:rPr>
          <w:rFonts w:ascii="Helvetica" w:eastAsia="Times New Roman" w:hAnsi="Helvetica" w:cs="Helvetica"/>
          <w:b/>
          <w:bCs/>
          <w:color w:val="E47911"/>
          <w:kern w:val="36"/>
          <w:sz w:val="36"/>
          <w:szCs w:val="36"/>
        </w:rPr>
        <w:t>?</w:t>
      </w:r>
    </w:p>
    <w:p w:rsidR="00435FBC" w:rsidRPr="00435FBC" w:rsidRDefault="00435FBC" w:rsidP="00435FBC">
      <w:pPr>
        <w:shd w:val="clear" w:color="auto" w:fill="FFFFFF"/>
        <w:spacing w:before="100" w:beforeAutospacing="1" w:after="100" w:afterAutospacing="1" w:line="360" w:lineRule="atLeast"/>
        <w:rPr>
          <w:rFonts w:eastAsia="Times New Roman" w:cstheme="minorHAnsi"/>
          <w:color w:val="444444"/>
          <w:sz w:val="36"/>
          <w:szCs w:val="36"/>
        </w:rPr>
      </w:pPr>
      <w:r w:rsidRPr="00435FBC">
        <w:rPr>
          <w:rFonts w:eastAsia="Times New Roman" w:cstheme="minorHAnsi"/>
          <w:color w:val="444444"/>
          <w:sz w:val="36"/>
          <w:szCs w:val="36"/>
        </w:rPr>
        <w:lastRenderedPageBreak/>
        <w:t xml:space="preserve">Amazon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is a web service that speeds up distribution of your static and dynamic web content, such as .html, .</w:t>
      </w:r>
      <w:proofErr w:type="spellStart"/>
      <w:r w:rsidRPr="00435FBC">
        <w:rPr>
          <w:rFonts w:eastAsia="Times New Roman" w:cstheme="minorHAnsi"/>
          <w:color w:val="444444"/>
          <w:sz w:val="36"/>
          <w:szCs w:val="36"/>
        </w:rPr>
        <w:t>css</w:t>
      </w:r>
      <w:proofErr w:type="spellEnd"/>
      <w:r w:rsidRPr="00435FBC">
        <w:rPr>
          <w:rFonts w:eastAsia="Times New Roman" w:cstheme="minorHAnsi"/>
          <w:color w:val="444444"/>
          <w:sz w:val="36"/>
          <w:szCs w:val="36"/>
        </w:rPr>
        <w:t>, .</w:t>
      </w:r>
      <w:proofErr w:type="spellStart"/>
      <w:r w:rsidRPr="00435FBC">
        <w:rPr>
          <w:rFonts w:eastAsia="Times New Roman" w:cstheme="minorHAnsi"/>
          <w:color w:val="444444"/>
          <w:sz w:val="36"/>
          <w:szCs w:val="36"/>
        </w:rPr>
        <w:t>js</w:t>
      </w:r>
      <w:proofErr w:type="spellEnd"/>
      <w:r w:rsidRPr="00435FBC">
        <w:rPr>
          <w:rFonts w:eastAsia="Times New Roman" w:cstheme="minorHAnsi"/>
          <w:color w:val="444444"/>
          <w:sz w:val="36"/>
          <w:szCs w:val="36"/>
        </w:rPr>
        <w:t xml:space="preserve">, and image files, to your users.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delivers your content through a worldwide network of data centers called edge locations. When a user requests content that you're serving with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the user is routed to the edge location that provides the lowest latency (time delay), so that content is delivered with the best possible performance.</w:t>
      </w:r>
    </w:p>
    <w:p w:rsidR="00435FBC" w:rsidRPr="00435FBC" w:rsidRDefault="00435FBC" w:rsidP="00435FBC">
      <w:pPr>
        <w:numPr>
          <w:ilvl w:val="0"/>
          <w:numId w:val="6"/>
        </w:numPr>
        <w:shd w:val="clear" w:color="auto" w:fill="FFFFFF"/>
        <w:spacing w:after="0" w:line="360" w:lineRule="atLeast"/>
        <w:rPr>
          <w:rFonts w:eastAsia="Times New Roman" w:cstheme="minorHAnsi"/>
          <w:color w:val="444444"/>
          <w:sz w:val="36"/>
          <w:szCs w:val="36"/>
        </w:rPr>
      </w:pPr>
      <w:r w:rsidRPr="00435FBC">
        <w:rPr>
          <w:rFonts w:eastAsia="Times New Roman" w:cstheme="minorHAnsi"/>
          <w:color w:val="444444"/>
          <w:sz w:val="36"/>
          <w:szCs w:val="36"/>
        </w:rPr>
        <w:t xml:space="preserve">If the content is already in the edge location with the lowest latency,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delivers it immediately.</w:t>
      </w:r>
    </w:p>
    <w:p w:rsidR="00435FBC" w:rsidRPr="00435FBC" w:rsidRDefault="00435FBC" w:rsidP="00435FBC">
      <w:pPr>
        <w:numPr>
          <w:ilvl w:val="0"/>
          <w:numId w:val="6"/>
        </w:numPr>
        <w:shd w:val="clear" w:color="auto" w:fill="FFFFFF"/>
        <w:spacing w:after="0" w:line="360" w:lineRule="atLeast"/>
        <w:rPr>
          <w:rFonts w:eastAsia="Times New Roman" w:cstheme="minorHAnsi"/>
          <w:color w:val="444444"/>
          <w:sz w:val="36"/>
          <w:szCs w:val="36"/>
        </w:rPr>
      </w:pPr>
      <w:r w:rsidRPr="00435FBC">
        <w:rPr>
          <w:rFonts w:eastAsia="Times New Roman" w:cstheme="minorHAnsi"/>
          <w:color w:val="444444"/>
          <w:sz w:val="36"/>
          <w:szCs w:val="36"/>
        </w:rPr>
        <w:t xml:space="preserve">If the content is not in that edge location,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retrieves it from an origin that you've defined—such as an Amazon S3 bucket, a </w:t>
      </w:r>
      <w:proofErr w:type="spellStart"/>
      <w:r w:rsidRPr="00435FBC">
        <w:rPr>
          <w:rFonts w:eastAsia="Times New Roman" w:cstheme="minorHAnsi"/>
          <w:color w:val="444444"/>
          <w:sz w:val="36"/>
          <w:szCs w:val="36"/>
        </w:rPr>
        <w:t>MediaPackage</w:t>
      </w:r>
      <w:proofErr w:type="spellEnd"/>
      <w:r w:rsidRPr="00435FBC">
        <w:rPr>
          <w:rFonts w:eastAsia="Times New Roman" w:cstheme="minorHAnsi"/>
          <w:color w:val="444444"/>
          <w:sz w:val="36"/>
          <w:szCs w:val="36"/>
        </w:rPr>
        <w:t xml:space="preserve"> channel, or an HTTP server (for example, a web server) that you have identified as the source for the definitive version of your content.</w:t>
      </w:r>
    </w:p>
    <w:p w:rsidR="00435FBC" w:rsidRPr="00435FBC" w:rsidRDefault="00435FBC" w:rsidP="00435FBC">
      <w:pPr>
        <w:shd w:val="clear" w:color="auto" w:fill="FFFFFF"/>
        <w:spacing w:before="100" w:beforeAutospacing="1" w:after="100" w:afterAutospacing="1" w:line="360" w:lineRule="atLeast"/>
        <w:rPr>
          <w:rFonts w:eastAsia="Times New Roman" w:cstheme="minorHAnsi"/>
          <w:color w:val="444444"/>
          <w:sz w:val="36"/>
          <w:szCs w:val="36"/>
        </w:rPr>
      </w:pPr>
      <w:r w:rsidRPr="00435FBC">
        <w:rPr>
          <w:rFonts w:eastAsia="Times New Roman" w:cstheme="minorHAnsi"/>
          <w:color w:val="444444"/>
          <w:sz w:val="36"/>
          <w:szCs w:val="36"/>
        </w:rPr>
        <w:t xml:space="preserve">As an example, suppose that you're serving an image from a traditional web server, not from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For example, you might serve an image, sunsetphoto.png, using the URL http://example.com/sunsetphoto.png.</w:t>
      </w:r>
    </w:p>
    <w:p w:rsidR="00435FBC" w:rsidRPr="00435FBC" w:rsidRDefault="00435FBC" w:rsidP="00435FBC">
      <w:pPr>
        <w:shd w:val="clear" w:color="auto" w:fill="FFFFFF"/>
        <w:spacing w:before="100" w:beforeAutospacing="1" w:after="100" w:afterAutospacing="1" w:line="360" w:lineRule="atLeast"/>
        <w:rPr>
          <w:rFonts w:eastAsia="Times New Roman" w:cstheme="minorHAnsi"/>
          <w:color w:val="444444"/>
          <w:sz w:val="36"/>
          <w:szCs w:val="36"/>
        </w:rPr>
      </w:pPr>
      <w:r w:rsidRPr="00435FBC">
        <w:rPr>
          <w:rFonts w:eastAsia="Times New Roman" w:cstheme="minorHAnsi"/>
          <w:color w:val="444444"/>
          <w:sz w:val="36"/>
          <w:szCs w:val="36"/>
        </w:rPr>
        <w:t>Your users can easily navigate to this URL and see the image. But they probably don't know that their request was routed from one network to another—through the complex collection of interconnected networks that comprise the internet—until the image was found.</w:t>
      </w:r>
    </w:p>
    <w:p w:rsidR="00435FBC" w:rsidRPr="00435FBC" w:rsidRDefault="00435FBC" w:rsidP="00435FBC">
      <w:pPr>
        <w:shd w:val="clear" w:color="auto" w:fill="FFFFFF"/>
        <w:spacing w:before="100" w:beforeAutospacing="1" w:after="100" w:afterAutospacing="1" w:line="360" w:lineRule="atLeast"/>
        <w:rPr>
          <w:rFonts w:eastAsia="Times New Roman" w:cstheme="minorHAnsi"/>
          <w:color w:val="444444"/>
          <w:sz w:val="36"/>
          <w:szCs w:val="36"/>
        </w:rPr>
      </w:pP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speeds up the distribution of your content by routing each user request through the AWS backbone network </w:t>
      </w:r>
      <w:r w:rsidRPr="00435FBC">
        <w:rPr>
          <w:rFonts w:eastAsia="Times New Roman" w:cstheme="minorHAnsi"/>
          <w:color w:val="444444"/>
          <w:sz w:val="36"/>
          <w:szCs w:val="36"/>
        </w:rPr>
        <w:lastRenderedPageBreak/>
        <w:t xml:space="preserve">to the edge location that can best serve your content. Typically, this is a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edge server that provides the fastest delivery to the viewer. Using the AWS network dramatically reduces the number of networks that your users' requests must pass through, which improves performance. Users get lower latency—the time it takes to load the first byte of the file—and higher data transfer rates.</w:t>
      </w:r>
    </w:p>
    <w:p w:rsidR="00435FBC" w:rsidRPr="00435FBC" w:rsidRDefault="00435FBC" w:rsidP="00435FBC">
      <w:pPr>
        <w:shd w:val="clear" w:color="auto" w:fill="FFFFFF"/>
        <w:spacing w:before="100" w:beforeAutospacing="1" w:after="100" w:afterAutospacing="1" w:line="360" w:lineRule="atLeast"/>
        <w:rPr>
          <w:rFonts w:eastAsia="Times New Roman" w:cstheme="minorHAnsi"/>
          <w:color w:val="444444"/>
          <w:sz w:val="36"/>
          <w:szCs w:val="36"/>
        </w:rPr>
      </w:pPr>
      <w:r w:rsidRPr="00435FBC">
        <w:rPr>
          <w:rFonts w:eastAsia="Times New Roman" w:cstheme="minorHAnsi"/>
          <w:color w:val="444444"/>
          <w:sz w:val="36"/>
          <w:szCs w:val="36"/>
        </w:rPr>
        <w:t>You also get increased reliability and availability because copies of your files (also known as </w:t>
      </w:r>
      <w:r w:rsidRPr="00435FBC">
        <w:rPr>
          <w:rFonts w:eastAsia="Times New Roman" w:cstheme="minorHAnsi"/>
          <w:i/>
          <w:iCs/>
          <w:color w:val="444444"/>
          <w:sz w:val="36"/>
          <w:szCs w:val="36"/>
        </w:rPr>
        <w:t>objects)</w:t>
      </w:r>
      <w:r w:rsidRPr="00435FBC">
        <w:rPr>
          <w:rFonts w:eastAsia="Times New Roman" w:cstheme="minorHAnsi"/>
          <w:color w:val="444444"/>
          <w:sz w:val="36"/>
          <w:szCs w:val="36"/>
        </w:rPr>
        <w:t> are now held (or cached) in multiple edge locations around the world.</w:t>
      </w:r>
    </w:p>
    <w:p w:rsidR="00435FBC" w:rsidRPr="00435FBC" w:rsidRDefault="00435FBC" w:rsidP="00435FBC">
      <w:pPr>
        <w:shd w:val="clear" w:color="auto" w:fill="FFFFFF"/>
        <w:spacing w:before="100" w:beforeAutospacing="1" w:after="100" w:afterAutospacing="1" w:line="360" w:lineRule="atLeast"/>
        <w:rPr>
          <w:rFonts w:eastAsia="Times New Roman" w:cstheme="minorHAnsi"/>
          <w:color w:val="444444"/>
          <w:sz w:val="36"/>
          <w:szCs w:val="36"/>
        </w:rPr>
      </w:pPr>
      <w:r w:rsidRPr="00435FBC">
        <w:rPr>
          <w:rFonts w:eastAsia="Times New Roman" w:cstheme="minorHAnsi"/>
          <w:b/>
          <w:bCs/>
          <w:color w:val="444444"/>
          <w:sz w:val="36"/>
          <w:szCs w:val="36"/>
        </w:rPr>
        <w:t>Topics</w:t>
      </w:r>
    </w:p>
    <w:p w:rsidR="00435FBC" w:rsidRPr="00435FBC" w:rsidRDefault="00435FBC" w:rsidP="00435FBC">
      <w:pPr>
        <w:numPr>
          <w:ilvl w:val="0"/>
          <w:numId w:val="7"/>
        </w:numPr>
        <w:shd w:val="clear" w:color="auto" w:fill="FFFFFF"/>
        <w:spacing w:before="100" w:beforeAutospacing="1" w:after="100" w:afterAutospacing="1" w:line="360" w:lineRule="atLeast"/>
        <w:rPr>
          <w:rFonts w:eastAsia="Times New Roman" w:cstheme="minorHAnsi"/>
          <w:color w:val="444444"/>
          <w:sz w:val="36"/>
          <w:szCs w:val="36"/>
        </w:rPr>
      </w:pPr>
      <w:hyperlink r:id="rId21" w:anchor="HowCloudFrontWorksOverview" w:history="1">
        <w:r w:rsidRPr="00435FBC">
          <w:rPr>
            <w:rFonts w:eastAsia="Times New Roman" w:cstheme="minorHAnsi"/>
            <w:color w:val="E48700"/>
            <w:sz w:val="36"/>
            <w:szCs w:val="36"/>
            <w:u w:val="single"/>
          </w:rPr>
          <w:t xml:space="preserve">How You Set Up </w:t>
        </w:r>
        <w:proofErr w:type="spellStart"/>
        <w:r w:rsidRPr="00435FBC">
          <w:rPr>
            <w:rFonts w:eastAsia="Times New Roman" w:cstheme="minorHAnsi"/>
            <w:color w:val="E48700"/>
            <w:sz w:val="36"/>
            <w:szCs w:val="36"/>
            <w:u w:val="single"/>
          </w:rPr>
          <w:t>CloudFront</w:t>
        </w:r>
        <w:proofErr w:type="spellEnd"/>
        <w:r w:rsidRPr="00435FBC">
          <w:rPr>
            <w:rFonts w:eastAsia="Times New Roman" w:cstheme="minorHAnsi"/>
            <w:color w:val="E48700"/>
            <w:sz w:val="36"/>
            <w:szCs w:val="36"/>
            <w:u w:val="single"/>
          </w:rPr>
          <w:t xml:space="preserve"> to Deliver Content</w:t>
        </w:r>
      </w:hyperlink>
    </w:p>
    <w:p w:rsidR="00435FBC" w:rsidRPr="00435FBC" w:rsidRDefault="00435FBC" w:rsidP="00435FBC">
      <w:pPr>
        <w:numPr>
          <w:ilvl w:val="0"/>
          <w:numId w:val="7"/>
        </w:numPr>
        <w:shd w:val="clear" w:color="auto" w:fill="FFFFFF"/>
        <w:spacing w:before="100" w:beforeAutospacing="1" w:after="100" w:afterAutospacing="1" w:line="360" w:lineRule="atLeast"/>
        <w:rPr>
          <w:rFonts w:eastAsia="Times New Roman" w:cstheme="minorHAnsi"/>
          <w:color w:val="444444"/>
          <w:sz w:val="36"/>
          <w:szCs w:val="36"/>
        </w:rPr>
      </w:pPr>
      <w:hyperlink r:id="rId22" w:history="1">
        <w:proofErr w:type="spellStart"/>
        <w:r w:rsidRPr="00435FBC">
          <w:rPr>
            <w:rFonts w:eastAsia="Times New Roman" w:cstheme="minorHAnsi"/>
            <w:color w:val="E48700"/>
            <w:sz w:val="36"/>
            <w:szCs w:val="36"/>
            <w:u w:val="single"/>
          </w:rPr>
          <w:t>CloudFront</w:t>
        </w:r>
        <w:proofErr w:type="spellEnd"/>
        <w:r w:rsidRPr="00435FBC">
          <w:rPr>
            <w:rFonts w:eastAsia="Times New Roman" w:cstheme="minorHAnsi"/>
            <w:color w:val="E48700"/>
            <w:sz w:val="36"/>
            <w:szCs w:val="36"/>
            <w:u w:val="single"/>
          </w:rPr>
          <w:t xml:space="preserve"> Use Cases</w:t>
        </w:r>
      </w:hyperlink>
    </w:p>
    <w:p w:rsidR="00435FBC" w:rsidRPr="00435FBC" w:rsidRDefault="00435FBC" w:rsidP="00435FBC">
      <w:pPr>
        <w:numPr>
          <w:ilvl w:val="0"/>
          <w:numId w:val="7"/>
        </w:numPr>
        <w:shd w:val="clear" w:color="auto" w:fill="FFFFFF"/>
        <w:spacing w:before="100" w:beforeAutospacing="1" w:after="100" w:afterAutospacing="1" w:line="360" w:lineRule="atLeast"/>
        <w:rPr>
          <w:rFonts w:eastAsia="Times New Roman" w:cstheme="minorHAnsi"/>
          <w:color w:val="444444"/>
          <w:sz w:val="36"/>
          <w:szCs w:val="36"/>
        </w:rPr>
      </w:pPr>
      <w:hyperlink r:id="rId23" w:history="1">
        <w:r w:rsidRPr="00435FBC">
          <w:rPr>
            <w:rFonts w:eastAsia="Times New Roman" w:cstheme="minorHAnsi"/>
            <w:color w:val="E48700"/>
            <w:sz w:val="36"/>
            <w:szCs w:val="36"/>
            <w:u w:val="single"/>
          </w:rPr>
          <w:t xml:space="preserve">How </w:t>
        </w:r>
        <w:proofErr w:type="spellStart"/>
        <w:r w:rsidRPr="00435FBC">
          <w:rPr>
            <w:rFonts w:eastAsia="Times New Roman" w:cstheme="minorHAnsi"/>
            <w:color w:val="E48700"/>
            <w:sz w:val="36"/>
            <w:szCs w:val="36"/>
            <w:u w:val="single"/>
          </w:rPr>
          <w:t>CloudFront</w:t>
        </w:r>
        <w:proofErr w:type="spellEnd"/>
        <w:r w:rsidRPr="00435FBC">
          <w:rPr>
            <w:rFonts w:eastAsia="Times New Roman" w:cstheme="minorHAnsi"/>
            <w:color w:val="E48700"/>
            <w:sz w:val="36"/>
            <w:szCs w:val="36"/>
            <w:u w:val="single"/>
          </w:rPr>
          <w:t xml:space="preserve"> Delivers Content</w:t>
        </w:r>
      </w:hyperlink>
    </w:p>
    <w:p w:rsidR="00435FBC" w:rsidRPr="00435FBC" w:rsidRDefault="00435FBC" w:rsidP="00435FBC">
      <w:pPr>
        <w:numPr>
          <w:ilvl w:val="0"/>
          <w:numId w:val="7"/>
        </w:numPr>
        <w:shd w:val="clear" w:color="auto" w:fill="FFFFFF"/>
        <w:spacing w:before="100" w:beforeAutospacing="1" w:after="100" w:afterAutospacing="1" w:line="360" w:lineRule="atLeast"/>
        <w:rPr>
          <w:rFonts w:eastAsia="Times New Roman" w:cstheme="minorHAnsi"/>
          <w:color w:val="444444"/>
          <w:sz w:val="36"/>
          <w:szCs w:val="36"/>
        </w:rPr>
      </w:pPr>
      <w:hyperlink r:id="rId24" w:history="1">
        <w:r w:rsidRPr="00435FBC">
          <w:rPr>
            <w:rFonts w:eastAsia="Times New Roman" w:cstheme="minorHAnsi"/>
            <w:color w:val="E48700"/>
            <w:sz w:val="36"/>
            <w:szCs w:val="36"/>
            <w:u w:val="single"/>
          </w:rPr>
          <w:t xml:space="preserve">Locations and IP Address Ranges of </w:t>
        </w:r>
        <w:proofErr w:type="spellStart"/>
        <w:r w:rsidRPr="00435FBC">
          <w:rPr>
            <w:rFonts w:eastAsia="Times New Roman" w:cstheme="minorHAnsi"/>
            <w:color w:val="E48700"/>
            <w:sz w:val="36"/>
            <w:szCs w:val="36"/>
            <w:u w:val="single"/>
          </w:rPr>
          <w:t>CloudFront</w:t>
        </w:r>
        <w:proofErr w:type="spellEnd"/>
        <w:r w:rsidRPr="00435FBC">
          <w:rPr>
            <w:rFonts w:eastAsia="Times New Roman" w:cstheme="minorHAnsi"/>
            <w:color w:val="E48700"/>
            <w:sz w:val="36"/>
            <w:szCs w:val="36"/>
            <w:u w:val="single"/>
          </w:rPr>
          <w:t xml:space="preserve"> Edge Servers</w:t>
        </w:r>
      </w:hyperlink>
    </w:p>
    <w:p w:rsidR="00435FBC" w:rsidRPr="00435FBC" w:rsidRDefault="00435FBC" w:rsidP="00435FBC">
      <w:pPr>
        <w:numPr>
          <w:ilvl w:val="0"/>
          <w:numId w:val="7"/>
        </w:numPr>
        <w:shd w:val="clear" w:color="auto" w:fill="FFFFFF"/>
        <w:spacing w:before="100" w:beforeAutospacing="1" w:after="100" w:afterAutospacing="1" w:line="360" w:lineRule="atLeast"/>
        <w:rPr>
          <w:rFonts w:eastAsia="Times New Roman" w:cstheme="minorHAnsi"/>
          <w:color w:val="444444"/>
          <w:sz w:val="36"/>
          <w:szCs w:val="36"/>
        </w:rPr>
      </w:pPr>
      <w:hyperlink r:id="rId25" w:history="1">
        <w:r w:rsidRPr="00435FBC">
          <w:rPr>
            <w:rFonts w:eastAsia="Times New Roman" w:cstheme="minorHAnsi"/>
            <w:color w:val="E48700"/>
            <w:sz w:val="36"/>
            <w:szCs w:val="36"/>
            <w:u w:val="single"/>
          </w:rPr>
          <w:t xml:space="preserve">Accessing </w:t>
        </w:r>
        <w:proofErr w:type="spellStart"/>
        <w:r w:rsidRPr="00435FBC">
          <w:rPr>
            <w:rFonts w:eastAsia="Times New Roman" w:cstheme="minorHAnsi"/>
            <w:color w:val="E48700"/>
            <w:sz w:val="36"/>
            <w:szCs w:val="36"/>
            <w:u w:val="single"/>
          </w:rPr>
          <w:t>CloudFront</w:t>
        </w:r>
        <w:proofErr w:type="spellEnd"/>
      </w:hyperlink>
    </w:p>
    <w:p w:rsidR="00435FBC" w:rsidRPr="00435FBC" w:rsidRDefault="00435FBC" w:rsidP="00435FBC">
      <w:pPr>
        <w:numPr>
          <w:ilvl w:val="0"/>
          <w:numId w:val="7"/>
        </w:numPr>
        <w:shd w:val="clear" w:color="auto" w:fill="FFFFFF"/>
        <w:spacing w:before="100" w:beforeAutospacing="1" w:after="100" w:afterAutospacing="1" w:line="360" w:lineRule="atLeast"/>
        <w:rPr>
          <w:rFonts w:eastAsia="Times New Roman" w:cstheme="minorHAnsi"/>
          <w:color w:val="444444"/>
          <w:sz w:val="36"/>
          <w:szCs w:val="36"/>
        </w:rPr>
      </w:pPr>
      <w:hyperlink r:id="rId26" w:history="1">
        <w:r w:rsidRPr="00435FBC">
          <w:rPr>
            <w:rFonts w:eastAsia="Times New Roman" w:cstheme="minorHAnsi"/>
            <w:color w:val="E48700"/>
            <w:sz w:val="36"/>
            <w:szCs w:val="36"/>
            <w:u w:val="single"/>
          </w:rPr>
          <w:t xml:space="preserve">How to Get Started with Amazon </w:t>
        </w:r>
        <w:proofErr w:type="spellStart"/>
        <w:r w:rsidRPr="00435FBC">
          <w:rPr>
            <w:rFonts w:eastAsia="Times New Roman" w:cstheme="minorHAnsi"/>
            <w:color w:val="E48700"/>
            <w:sz w:val="36"/>
            <w:szCs w:val="36"/>
            <w:u w:val="single"/>
          </w:rPr>
          <w:t>CloudFront</w:t>
        </w:r>
        <w:proofErr w:type="spellEnd"/>
      </w:hyperlink>
    </w:p>
    <w:p w:rsidR="00435FBC" w:rsidRPr="00435FBC" w:rsidRDefault="00435FBC" w:rsidP="00435FBC">
      <w:pPr>
        <w:numPr>
          <w:ilvl w:val="0"/>
          <w:numId w:val="7"/>
        </w:numPr>
        <w:shd w:val="clear" w:color="auto" w:fill="FFFFFF"/>
        <w:spacing w:before="100" w:beforeAutospacing="1" w:after="100" w:afterAutospacing="1" w:line="360" w:lineRule="atLeast"/>
        <w:rPr>
          <w:rFonts w:eastAsia="Times New Roman" w:cstheme="minorHAnsi"/>
          <w:color w:val="444444"/>
          <w:sz w:val="36"/>
          <w:szCs w:val="36"/>
        </w:rPr>
      </w:pPr>
      <w:hyperlink r:id="rId27" w:history="1">
        <w:r w:rsidRPr="00435FBC">
          <w:rPr>
            <w:rFonts w:eastAsia="Times New Roman" w:cstheme="minorHAnsi"/>
            <w:color w:val="E48700"/>
            <w:sz w:val="36"/>
            <w:szCs w:val="36"/>
            <w:u w:val="single"/>
          </w:rPr>
          <w:t>AWS Identity and Access Management</w:t>
        </w:r>
      </w:hyperlink>
    </w:p>
    <w:p w:rsidR="00435FBC" w:rsidRPr="00435FBC" w:rsidRDefault="00435FBC" w:rsidP="00435FBC">
      <w:pPr>
        <w:numPr>
          <w:ilvl w:val="0"/>
          <w:numId w:val="7"/>
        </w:numPr>
        <w:shd w:val="clear" w:color="auto" w:fill="FFFFFF"/>
        <w:spacing w:before="100" w:beforeAutospacing="1" w:after="100" w:afterAutospacing="1" w:line="360" w:lineRule="atLeast"/>
        <w:rPr>
          <w:rFonts w:eastAsia="Times New Roman" w:cstheme="minorHAnsi"/>
          <w:color w:val="444444"/>
          <w:sz w:val="36"/>
          <w:szCs w:val="36"/>
        </w:rPr>
      </w:pPr>
      <w:hyperlink r:id="rId28" w:history="1">
        <w:proofErr w:type="spellStart"/>
        <w:r w:rsidRPr="00435FBC">
          <w:rPr>
            <w:rFonts w:eastAsia="Times New Roman" w:cstheme="minorHAnsi"/>
            <w:color w:val="E48700"/>
            <w:sz w:val="36"/>
            <w:szCs w:val="36"/>
            <w:u w:val="single"/>
          </w:rPr>
          <w:t>CloudFront</w:t>
        </w:r>
        <w:proofErr w:type="spellEnd"/>
        <w:r w:rsidRPr="00435FBC">
          <w:rPr>
            <w:rFonts w:eastAsia="Times New Roman" w:cstheme="minorHAnsi"/>
            <w:color w:val="E48700"/>
            <w:sz w:val="36"/>
            <w:szCs w:val="36"/>
            <w:u w:val="single"/>
          </w:rPr>
          <w:t xml:space="preserve"> Pricing</w:t>
        </w:r>
      </w:hyperlink>
    </w:p>
    <w:p w:rsidR="00435FBC" w:rsidRPr="00435FBC" w:rsidRDefault="00435FBC" w:rsidP="00435FBC">
      <w:pPr>
        <w:shd w:val="clear" w:color="auto" w:fill="FFFFFF"/>
        <w:spacing w:before="240" w:after="240" w:line="240" w:lineRule="auto"/>
        <w:outlineLvl w:val="1"/>
        <w:rPr>
          <w:rFonts w:ascii="Helvetica" w:eastAsia="Times New Roman" w:hAnsi="Helvetica" w:cs="Helvetica"/>
          <w:b/>
          <w:bCs/>
          <w:color w:val="CC6600"/>
          <w:sz w:val="27"/>
          <w:szCs w:val="27"/>
        </w:rPr>
      </w:pPr>
      <w:r w:rsidRPr="00435FBC">
        <w:rPr>
          <w:rFonts w:ascii="Helvetica" w:eastAsia="Times New Roman" w:hAnsi="Helvetica" w:cs="Helvetica"/>
          <w:b/>
          <w:bCs/>
          <w:color w:val="CC6600"/>
          <w:sz w:val="27"/>
          <w:szCs w:val="27"/>
        </w:rPr>
        <w:t xml:space="preserve">How You Set Up </w:t>
      </w:r>
      <w:proofErr w:type="spellStart"/>
      <w:r w:rsidRPr="00435FBC">
        <w:rPr>
          <w:rFonts w:ascii="Helvetica" w:eastAsia="Times New Roman" w:hAnsi="Helvetica" w:cs="Helvetica"/>
          <w:b/>
          <w:bCs/>
          <w:color w:val="CC6600"/>
          <w:sz w:val="27"/>
          <w:szCs w:val="27"/>
        </w:rPr>
        <w:t>CloudFront</w:t>
      </w:r>
      <w:proofErr w:type="spellEnd"/>
      <w:r w:rsidRPr="00435FBC">
        <w:rPr>
          <w:rFonts w:ascii="Helvetica" w:eastAsia="Times New Roman" w:hAnsi="Helvetica" w:cs="Helvetica"/>
          <w:b/>
          <w:bCs/>
          <w:color w:val="CC6600"/>
          <w:sz w:val="27"/>
          <w:szCs w:val="27"/>
        </w:rPr>
        <w:t xml:space="preserve"> to Deliver Content</w:t>
      </w:r>
    </w:p>
    <w:p w:rsidR="00435FBC" w:rsidRPr="00435FBC" w:rsidRDefault="00435FBC" w:rsidP="00435FBC">
      <w:pPr>
        <w:shd w:val="clear" w:color="auto" w:fill="FFFFFF"/>
        <w:spacing w:before="100" w:beforeAutospacing="1" w:after="100" w:afterAutospacing="1" w:line="360" w:lineRule="atLeast"/>
        <w:rPr>
          <w:rFonts w:ascii="Helvetica" w:eastAsia="Times New Roman" w:hAnsi="Helvetica" w:cs="Helvetica"/>
          <w:color w:val="444444"/>
          <w:sz w:val="24"/>
          <w:szCs w:val="24"/>
        </w:rPr>
      </w:pPr>
      <w:r w:rsidRPr="00435FBC">
        <w:rPr>
          <w:rFonts w:ascii="Helvetica" w:eastAsia="Times New Roman" w:hAnsi="Helvetica" w:cs="Helvetica"/>
          <w:color w:val="444444"/>
          <w:sz w:val="24"/>
          <w:szCs w:val="24"/>
        </w:rPr>
        <w:t xml:space="preserve">You create a </w:t>
      </w:r>
      <w:proofErr w:type="spellStart"/>
      <w:r w:rsidRPr="00435FBC">
        <w:rPr>
          <w:rFonts w:ascii="Helvetica" w:eastAsia="Times New Roman" w:hAnsi="Helvetica" w:cs="Helvetica"/>
          <w:color w:val="444444"/>
          <w:sz w:val="24"/>
          <w:szCs w:val="24"/>
        </w:rPr>
        <w:t>CloudFront</w:t>
      </w:r>
      <w:proofErr w:type="spellEnd"/>
      <w:r w:rsidRPr="00435FBC">
        <w:rPr>
          <w:rFonts w:ascii="Helvetica" w:eastAsia="Times New Roman" w:hAnsi="Helvetica" w:cs="Helvetica"/>
          <w:color w:val="444444"/>
          <w:sz w:val="24"/>
          <w:szCs w:val="24"/>
        </w:rPr>
        <w:t xml:space="preserve"> distribution to tell </w:t>
      </w:r>
      <w:proofErr w:type="spellStart"/>
      <w:r w:rsidRPr="00435FBC">
        <w:rPr>
          <w:rFonts w:ascii="Helvetica" w:eastAsia="Times New Roman" w:hAnsi="Helvetica" w:cs="Helvetica"/>
          <w:color w:val="444444"/>
          <w:sz w:val="24"/>
          <w:szCs w:val="24"/>
        </w:rPr>
        <w:t>CloudFront</w:t>
      </w:r>
      <w:proofErr w:type="spellEnd"/>
      <w:r w:rsidRPr="00435FBC">
        <w:rPr>
          <w:rFonts w:ascii="Helvetica" w:eastAsia="Times New Roman" w:hAnsi="Helvetica" w:cs="Helvetica"/>
          <w:color w:val="444444"/>
          <w:sz w:val="24"/>
          <w:szCs w:val="24"/>
        </w:rPr>
        <w:t xml:space="preserve"> where you want content to be delivered from, and the details about how to track and manage content delivery. Then </w:t>
      </w:r>
      <w:proofErr w:type="spellStart"/>
      <w:r w:rsidRPr="00435FBC">
        <w:rPr>
          <w:rFonts w:ascii="Helvetica" w:eastAsia="Times New Roman" w:hAnsi="Helvetica" w:cs="Helvetica"/>
          <w:color w:val="444444"/>
          <w:sz w:val="24"/>
          <w:szCs w:val="24"/>
        </w:rPr>
        <w:t>CloudFront</w:t>
      </w:r>
      <w:proofErr w:type="spellEnd"/>
      <w:r w:rsidRPr="00435FBC">
        <w:rPr>
          <w:rFonts w:ascii="Helvetica" w:eastAsia="Times New Roman" w:hAnsi="Helvetica" w:cs="Helvetica"/>
          <w:color w:val="444444"/>
          <w:sz w:val="24"/>
          <w:szCs w:val="24"/>
        </w:rPr>
        <w:t xml:space="preserve"> uses computers—edge servers—that are close to your viewers to deliver that content quickly when someone wants to see it or use it.</w:t>
      </w:r>
    </w:p>
    <w:p w:rsidR="00435FBC" w:rsidRPr="00435FBC" w:rsidRDefault="00435FBC" w:rsidP="00435FBC">
      <w:pPr>
        <w:shd w:val="clear" w:color="auto" w:fill="FFFFFF"/>
        <w:spacing w:after="0" w:line="240" w:lineRule="auto"/>
        <w:rPr>
          <w:rFonts w:ascii="Helvetica" w:eastAsia="Times New Roman" w:hAnsi="Helvetica" w:cs="Helvetica"/>
          <w:color w:val="444444"/>
          <w:sz w:val="24"/>
          <w:szCs w:val="24"/>
        </w:rPr>
      </w:pPr>
      <w:r w:rsidRPr="00435FBC">
        <w:rPr>
          <w:rFonts w:ascii="Helvetica" w:eastAsia="Times New Roman" w:hAnsi="Helvetica" w:cs="Helvetica"/>
          <w:noProof/>
          <w:color w:val="444444"/>
          <w:sz w:val="24"/>
          <w:szCs w:val="24"/>
        </w:rPr>
        <w:lastRenderedPageBreak/>
        <w:drawing>
          <wp:inline distT="0" distB="0" distL="0" distR="0" wp14:anchorId="4C82E6E7" wp14:editId="6AD58210">
            <wp:extent cx="5695950" cy="4762500"/>
            <wp:effectExtent l="0" t="0" r="0" b="0"/>
            <wp:docPr id="3" name="Picture 3" descr=" &#10;    How CloudFront works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10;    How CloudFront works &#10;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95950" cy="4762500"/>
                    </a:xfrm>
                    <a:prstGeom prst="rect">
                      <a:avLst/>
                    </a:prstGeom>
                    <a:noFill/>
                    <a:ln>
                      <a:noFill/>
                    </a:ln>
                  </pic:spPr>
                </pic:pic>
              </a:graphicData>
            </a:graphic>
          </wp:inline>
        </w:drawing>
      </w:r>
    </w:p>
    <w:p w:rsidR="00435FBC" w:rsidRPr="00435FBC" w:rsidRDefault="00435FBC" w:rsidP="00435FBC">
      <w:pPr>
        <w:shd w:val="clear" w:color="auto" w:fill="FFFFFF"/>
        <w:spacing w:before="100" w:beforeAutospacing="1" w:after="180" w:line="360" w:lineRule="atLeast"/>
        <w:rPr>
          <w:rFonts w:ascii="Helvetica" w:eastAsia="Times New Roman" w:hAnsi="Helvetica" w:cs="Helvetica"/>
          <w:color w:val="00B050"/>
          <w:sz w:val="24"/>
          <w:szCs w:val="24"/>
        </w:rPr>
      </w:pPr>
      <w:r w:rsidRPr="00435FBC">
        <w:rPr>
          <w:rFonts w:ascii="Helvetica" w:eastAsia="Times New Roman" w:hAnsi="Helvetica" w:cs="Helvetica"/>
          <w:b/>
          <w:bCs/>
          <w:color w:val="00B050"/>
          <w:sz w:val="24"/>
          <w:szCs w:val="24"/>
        </w:rPr>
        <w:t xml:space="preserve">How You Configure </w:t>
      </w:r>
      <w:proofErr w:type="spellStart"/>
      <w:r w:rsidRPr="00435FBC">
        <w:rPr>
          <w:rFonts w:ascii="Helvetica" w:eastAsia="Times New Roman" w:hAnsi="Helvetica" w:cs="Helvetica"/>
          <w:b/>
          <w:bCs/>
          <w:color w:val="00B050"/>
          <w:sz w:val="24"/>
          <w:szCs w:val="24"/>
        </w:rPr>
        <w:t>CloudFront</w:t>
      </w:r>
      <w:proofErr w:type="spellEnd"/>
      <w:r w:rsidRPr="00435FBC">
        <w:rPr>
          <w:rFonts w:ascii="Helvetica" w:eastAsia="Times New Roman" w:hAnsi="Helvetica" w:cs="Helvetica"/>
          <w:b/>
          <w:bCs/>
          <w:color w:val="00B050"/>
          <w:sz w:val="24"/>
          <w:szCs w:val="24"/>
        </w:rPr>
        <w:t xml:space="preserve"> to Deliver Your Content</w:t>
      </w:r>
    </w:p>
    <w:p w:rsidR="00435FBC" w:rsidRPr="00435FBC" w:rsidRDefault="00435FBC" w:rsidP="00435FBC">
      <w:pPr>
        <w:numPr>
          <w:ilvl w:val="0"/>
          <w:numId w:val="8"/>
        </w:numPr>
        <w:shd w:val="clear" w:color="auto" w:fill="FFFFFF"/>
        <w:spacing w:before="100" w:beforeAutospacing="1" w:after="100" w:afterAutospacing="1" w:line="360" w:lineRule="atLeast"/>
        <w:rPr>
          <w:rFonts w:eastAsia="Times New Roman" w:cstheme="minorHAnsi"/>
          <w:color w:val="444444"/>
          <w:sz w:val="36"/>
          <w:szCs w:val="36"/>
        </w:rPr>
      </w:pPr>
      <w:r w:rsidRPr="00435FBC">
        <w:rPr>
          <w:rFonts w:eastAsia="Times New Roman" w:cstheme="minorHAnsi"/>
          <w:color w:val="444444"/>
          <w:sz w:val="36"/>
          <w:szCs w:val="36"/>
        </w:rPr>
        <w:t>You specify </w:t>
      </w:r>
      <w:r w:rsidRPr="00435FBC">
        <w:rPr>
          <w:rFonts w:eastAsia="Times New Roman" w:cstheme="minorHAnsi"/>
          <w:i/>
          <w:iCs/>
          <w:color w:val="444444"/>
          <w:sz w:val="36"/>
          <w:szCs w:val="36"/>
        </w:rPr>
        <w:t>origin servers</w:t>
      </w:r>
      <w:r w:rsidRPr="00435FBC">
        <w:rPr>
          <w:rFonts w:eastAsia="Times New Roman" w:cstheme="minorHAnsi"/>
          <w:color w:val="444444"/>
          <w:sz w:val="36"/>
          <w:szCs w:val="36"/>
        </w:rPr>
        <w:t xml:space="preserve">, like an Amazon S3 bucket or your own HTTP server, from which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gets your files which will then be distributed from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edge locations all over the world.</w:t>
      </w:r>
    </w:p>
    <w:p w:rsidR="00435FBC" w:rsidRPr="00435FBC" w:rsidRDefault="00435FBC" w:rsidP="00435FBC">
      <w:pPr>
        <w:shd w:val="clear" w:color="auto" w:fill="FFFFFF"/>
        <w:spacing w:before="100" w:beforeAutospacing="1" w:after="100" w:afterAutospacing="1" w:line="360" w:lineRule="atLeast"/>
        <w:ind w:left="720"/>
        <w:rPr>
          <w:rFonts w:eastAsia="Times New Roman" w:cstheme="minorHAnsi"/>
          <w:color w:val="444444"/>
          <w:sz w:val="36"/>
          <w:szCs w:val="36"/>
        </w:rPr>
      </w:pPr>
      <w:r w:rsidRPr="00435FBC">
        <w:rPr>
          <w:rFonts w:eastAsia="Times New Roman" w:cstheme="minorHAnsi"/>
          <w:color w:val="444444"/>
          <w:sz w:val="36"/>
          <w:szCs w:val="36"/>
        </w:rPr>
        <w:t xml:space="preserve">An origin server stores the original, definitive version of your objects. If you're serving content over HTTP, your origin server is either an Amazon S3 bucket or an HTTP server, such as a web server. Your HTTP server can run on an Amazon Elastic Compute Cloud (Amazon EC2) instance </w:t>
      </w:r>
      <w:r w:rsidRPr="00435FBC">
        <w:rPr>
          <w:rFonts w:eastAsia="Times New Roman" w:cstheme="minorHAnsi"/>
          <w:color w:val="444444"/>
          <w:sz w:val="36"/>
          <w:szCs w:val="36"/>
        </w:rPr>
        <w:lastRenderedPageBreak/>
        <w:t>or on a server that you manage; these servers are also known as </w:t>
      </w:r>
      <w:r w:rsidRPr="00435FBC">
        <w:rPr>
          <w:rFonts w:eastAsia="Times New Roman" w:cstheme="minorHAnsi"/>
          <w:i/>
          <w:iCs/>
          <w:color w:val="444444"/>
          <w:sz w:val="36"/>
          <w:szCs w:val="36"/>
        </w:rPr>
        <w:t>custom origins.</w:t>
      </w:r>
    </w:p>
    <w:p w:rsidR="00435FBC" w:rsidRPr="00435FBC" w:rsidRDefault="00435FBC" w:rsidP="00435FBC">
      <w:pPr>
        <w:shd w:val="clear" w:color="auto" w:fill="FFFFFF"/>
        <w:spacing w:before="100" w:beforeAutospacing="1" w:after="100" w:afterAutospacing="1" w:line="360" w:lineRule="atLeast"/>
        <w:ind w:left="720"/>
        <w:rPr>
          <w:rFonts w:eastAsia="Times New Roman" w:cstheme="minorHAnsi"/>
          <w:color w:val="444444"/>
          <w:sz w:val="36"/>
          <w:szCs w:val="36"/>
        </w:rPr>
      </w:pPr>
      <w:r w:rsidRPr="00435FBC">
        <w:rPr>
          <w:rFonts w:eastAsia="Times New Roman" w:cstheme="minorHAnsi"/>
          <w:color w:val="444444"/>
          <w:sz w:val="36"/>
          <w:szCs w:val="36"/>
        </w:rPr>
        <w:t>If you use the Adobe Media Server RTMP protocol to distribute media files on demand, your origin server is always an Amazon S3 bucket.</w:t>
      </w:r>
    </w:p>
    <w:p w:rsidR="00435FBC" w:rsidRPr="00435FBC" w:rsidRDefault="00435FBC" w:rsidP="00435FBC">
      <w:pPr>
        <w:numPr>
          <w:ilvl w:val="0"/>
          <w:numId w:val="8"/>
        </w:numPr>
        <w:shd w:val="clear" w:color="auto" w:fill="FFFFFF"/>
        <w:spacing w:before="100" w:beforeAutospacing="1" w:after="100" w:afterAutospacing="1" w:line="360" w:lineRule="atLeast"/>
        <w:rPr>
          <w:rFonts w:eastAsia="Times New Roman" w:cstheme="minorHAnsi"/>
          <w:color w:val="444444"/>
          <w:sz w:val="36"/>
          <w:szCs w:val="36"/>
        </w:rPr>
      </w:pPr>
      <w:r w:rsidRPr="00435FBC">
        <w:rPr>
          <w:rFonts w:eastAsia="Times New Roman" w:cstheme="minorHAnsi"/>
          <w:color w:val="444444"/>
          <w:sz w:val="36"/>
          <w:szCs w:val="36"/>
        </w:rPr>
        <w:t>You upload your files to your origin servers. Your files, also known as </w:t>
      </w:r>
      <w:r w:rsidRPr="00435FBC">
        <w:rPr>
          <w:rFonts w:eastAsia="Times New Roman" w:cstheme="minorHAnsi"/>
          <w:i/>
          <w:iCs/>
          <w:color w:val="444444"/>
          <w:sz w:val="36"/>
          <w:szCs w:val="36"/>
        </w:rPr>
        <w:t>objects</w:t>
      </w:r>
      <w:r w:rsidRPr="00435FBC">
        <w:rPr>
          <w:rFonts w:eastAsia="Times New Roman" w:cstheme="minorHAnsi"/>
          <w:color w:val="444444"/>
          <w:sz w:val="36"/>
          <w:szCs w:val="36"/>
        </w:rPr>
        <w:t>, typically include web pages, images, and media files, but can be anything that can be served over HTTP or a supported version of Adobe RTMP, the protocol used by Adobe Flash Media Server.</w:t>
      </w:r>
    </w:p>
    <w:p w:rsidR="00435FBC" w:rsidRPr="00435FBC" w:rsidRDefault="00435FBC" w:rsidP="00435FBC">
      <w:pPr>
        <w:shd w:val="clear" w:color="auto" w:fill="FFFFFF"/>
        <w:spacing w:before="100" w:beforeAutospacing="1" w:after="100" w:afterAutospacing="1" w:line="360" w:lineRule="atLeast"/>
        <w:ind w:left="720"/>
        <w:rPr>
          <w:rFonts w:eastAsia="Times New Roman" w:cstheme="minorHAnsi"/>
          <w:color w:val="444444"/>
          <w:sz w:val="36"/>
          <w:szCs w:val="36"/>
        </w:rPr>
      </w:pPr>
      <w:r w:rsidRPr="00435FBC">
        <w:rPr>
          <w:rFonts w:eastAsia="Times New Roman" w:cstheme="minorHAnsi"/>
          <w:color w:val="444444"/>
          <w:sz w:val="36"/>
          <w:szCs w:val="36"/>
        </w:rPr>
        <w:t xml:space="preserve">If you're using an Amazon S3 bucket as an origin server, you can make the objects in your bucket publicly readable, so that anyone who knows the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URLs for your objects can access them. You also have the option of keeping objects private and controlling who accesses them. See </w:t>
      </w:r>
      <w:hyperlink r:id="rId30" w:history="1">
        <w:r w:rsidRPr="00435FBC">
          <w:rPr>
            <w:rFonts w:eastAsia="Times New Roman" w:cstheme="minorHAnsi"/>
            <w:color w:val="E48700"/>
            <w:sz w:val="36"/>
            <w:szCs w:val="36"/>
            <w:u w:val="single"/>
          </w:rPr>
          <w:t>Serving Private Content with Signed URLs and Signed Cookies</w:t>
        </w:r>
      </w:hyperlink>
      <w:r w:rsidRPr="00435FBC">
        <w:rPr>
          <w:rFonts w:eastAsia="Times New Roman" w:cstheme="minorHAnsi"/>
          <w:color w:val="444444"/>
          <w:sz w:val="36"/>
          <w:szCs w:val="36"/>
        </w:rPr>
        <w:t>.</w:t>
      </w:r>
    </w:p>
    <w:p w:rsidR="00435FBC" w:rsidRPr="00435FBC" w:rsidRDefault="00435FBC" w:rsidP="00435FBC">
      <w:pPr>
        <w:numPr>
          <w:ilvl w:val="0"/>
          <w:numId w:val="8"/>
        </w:numPr>
        <w:shd w:val="clear" w:color="auto" w:fill="FFFFFF"/>
        <w:spacing w:before="100" w:beforeAutospacing="1" w:after="100" w:afterAutospacing="1" w:line="360" w:lineRule="atLeast"/>
        <w:rPr>
          <w:rFonts w:eastAsia="Times New Roman" w:cstheme="minorHAnsi"/>
          <w:color w:val="444444"/>
          <w:sz w:val="36"/>
          <w:szCs w:val="36"/>
        </w:rPr>
      </w:pPr>
      <w:r w:rsidRPr="00435FBC">
        <w:rPr>
          <w:rFonts w:eastAsia="Times New Roman" w:cstheme="minorHAnsi"/>
          <w:color w:val="444444"/>
          <w:sz w:val="36"/>
          <w:szCs w:val="36"/>
        </w:rPr>
        <w:t xml:space="preserve">You create a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w:t>
      </w:r>
      <w:r w:rsidRPr="00435FBC">
        <w:rPr>
          <w:rFonts w:eastAsia="Times New Roman" w:cstheme="minorHAnsi"/>
          <w:i/>
          <w:iCs/>
          <w:color w:val="444444"/>
          <w:sz w:val="36"/>
          <w:szCs w:val="36"/>
        </w:rPr>
        <w:t>distribution</w:t>
      </w:r>
      <w:r w:rsidRPr="00435FBC">
        <w:rPr>
          <w:rFonts w:eastAsia="Times New Roman" w:cstheme="minorHAnsi"/>
          <w:color w:val="444444"/>
          <w:sz w:val="36"/>
          <w:szCs w:val="36"/>
        </w:rPr>
        <w:t xml:space="preserve">, which tells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which origin servers to get your files from when users request the files through your web site or application. At the same time, you specify details such as whether you want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to log all requests and whether you want the distribution to be enabled as soon as it's created.</w:t>
      </w:r>
    </w:p>
    <w:p w:rsidR="00435FBC" w:rsidRPr="00435FBC" w:rsidRDefault="00435FBC" w:rsidP="00435FBC">
      <w:pPr>
        <w:numPr>
          <w:ilvl w:val="0"/>
          <w:numId w:val="8"/>
        </w:numPr>
        <w:shd w:val="clear" w:color="auto" w:fill="FFFFFF"/>
        <w:spacing w:before="100" w:beforeAutospacing="1" w:after="100" w:afterAutospacing="1" w:line="360" w:lineRule="atLeast"/>
        <w:rPr>
          <w:rFonts w:eastAsia="Times New Roman" w:cstheme="minorHAnsi"/>
          <w:color w:val="444444"/>
          <w:sz w:val="36"/>
          <w:szCs w:val="36"/>
        </w:rPr>
      </w:pP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assigns a domain name to your new distribution that you can see in the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console, or </w:t>
      </w:r>
      <w:r w:rsidRPr="00435FBC">
        <w:rPr>
          <w:rFonts w:eastAsia="Times New Roman" w:cstheme="minorHAnsi"/>
          <w:color w:val="444444"/>
          <w:sz w:val="36"/>
          <w:szCs w:val="36"/>
        </w:rPr>
        <w:lastRenderedPageBreak/>
        <w:t>that is returned in the response to a programmatic request, for example, an API request. If you like, you can add an alternate domain name to use instead.</w:t>
      </w:r>
    </w:p>
    <w:p w:rsidR="00435FBC" w:rsidRPr="00435FBC" w:rsidRDefault="00435FBC" w:rsidP="00435FBC">
      <w:pPr>
        <w:numPr>
          <w:ilvl w:val="0"/>
          <w:numId w:val="8"/>
        </w:numPr>
        <w:shd w:val="clear" w:color="auto" w:fill="FFFFFF"/>
        <w:spacing w:before="100" w:beforeAutospacing="1" w:after="100" w:afterAutospacing="1" w:line="360" w:lineRule="atLeast"/>
        <w:rPr>
          <w:rFonts w:eastAsia="Times New Roman" w:cstheme="minorHAnsi"/>
          <w:color w:val="444444"/>
          <w:sz w:val="36"/>
          <w:szCs w:val="36"/>
        </w:rPr>
      </w:pP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sends your distribution's configuration (but not your content) to all of its </w:t>
      </w:r>
      <w:r w:rsidRPr="00435FBC">
        <w:rPr>
          <w:rFonts w:eastAsia="Times New Roman" w:cstheme="minorHAnsi"/>
          <w:i/>
          <w:iCs/>
          <w:color w:val="444444"/>
          <w:sz w:val="36"/>
          <w:szCs w:val="36"/>
        </w:rPr>
        <w:t>edge locations</w:t>
      </w:r>
      <w:r w:rsidRPr="00435FBC">
        <w:rPr>
          <w:rFonts w:eastAsia="Times New Roman" w:cstheme="minorHAnsi"/>
          <w:color w:val="444444"/>
          <w:sz w:val="36"/>
          <w:szCs w:val="36"/>
        </w:rPr>
        <w:t> or </w:t>
      </w:r>
      <w:r w:rsidRPr="00435FBC">
        <w:rPr>
          <w:rFonts w:eastAsia="Times New Roman" w:cstheme="minorHAnsi"/>
          <w:i/>
          <w:iCs/>
          <w:color w:val="444444"/>
          <w:sz w:val="36"/>
          <w:szCs w:val="36"/>
        </w:rPr>
        <w:t>points of presence</w:t>
      </w:r>
      <w:r w:rsidRPr="00435FBC">
        <w:rPr>
          <w:rFonts w:eastAsia="Times New Roman" w:cstheme="minorHAnsi"/>
          <w:color w:val="444444"/>
          <w:sz w:val="36"/>
          <w:szCs w:val="36"/>
        </w:rPr>
        <w:t> (POPs</w:t>
      </w:r>
      <w:proofErr w:type="gramStart"/>
      <w:r w:rsidRPr="00435FBC">
        <w:rPr>
          <w:rFonts w:eastAsia="Times New Roman" w:cstheme="minorHAnsi"/>
          <w:color w:val="444444"/>
          <w:sz w:val="36"/>
          <w:szCs w:val="36"/>
        </w:rPr>
        <w:t>)—</w:t>
      </w:r>
      <w:proofErr w:type="gramEnd"/>
      <w:r w:rsidRPr="00435FBC">
        <w:rPr>
          <w:rFonts w:eastAsia="Times New Roman" w:cstheme="minorHAnsi"/>
          <w:color w:val="444444"/>
          <w:sz w:val="36"/>
          <w:szCs w:val="36"/>
        </w:rPr>
        <w:t xml:space="preserve"> collections of servers in geographically-dispersed data centers where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caches copies of your files.</w:t>
      </w:r>
    </w:p>
    <w:p w:rsidR="00435FBC" w:rsidRPr="00435FBC" w:rsidRDefault="00435FBC" w:rsidP="00435FBC">
      <w:pPr>
        <w:shd w:val="clear" w:color="auto" w:fill="FFFFFF"/>
        <w:spacing w:before="100" w:beforeAutospacing="1" w:after="100" w:afterAutospacing="1" w:line="360" w:lineRule="atLeast"/>
        <w:rPr>
          <w:rFonts w:eastAsia="Times New Roman" w:cstheme="minorHAnsi"/>
          <w:color w:val="444444"/>
          <w:sz w:val="36"/>
          <w:szCs w:val="36"/>
        </w:rPr>
      </w:pPr>
      <w:r w:rsidRPr="00435FBC">
        <w:rPr>
          <w:rFonts w:eastAsia="Times New Roman" w:cstheme="minorHAnsi"/>
          <w:color w:val="444444"/>
          <w:sz w:val="36"/>
          <w:szCs w:val="36"/>
        </w:rPr>
        <w:t xml:space="preserve">As you develop your website or application, you use the domain name that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provides for your URLs. For example, if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returns d111111abcdef8.cloudfront.net as the domain name for your distribution, the URL for logo.jpg in your Amazon S3 bucket (or in the root directory on an HTTP server) is http://d111111abcdef8.cloudfront.net/logo.jpg.</w:t>
      </w:r>
    </w:p>
    <w:p w:rsidR="00435FBC" w:rsidRPr="00435FBC" w:rsidRDefault="00435FBC" w:rsidP="00435FBC">
      <w:pPr>
        <w:shd w:val="clear" w:color="auto" w:fill="FFFFFF"/>
        <w:spacing w:before="100" w:beforeAutospacing="1" w:after="100" w:afterAutospacing="1" w:line="360" w:lineRule="atLeast"/>
        <w:rPr>
          <w:rFonts w:eastAsia="Times New Roman" w:cstheme="minorHAnsi"/>
          <w:color w:val="444444"/>
          <w:sz w:val="36"/>
          <w:szCs w:val="36"/>
        </w:rPr>
      </w:pPr>
      <w:r w:rsidRPr="00435FBC">
        <w:rPr>
          <w:rFonts w:eastAsia="Times New Roman" w:cstheme="minorHAnsi"/>
          <w:color w:val="444444"/>
          <w:sz w:val="36"/>
          <w:szCs w:val="36"/>
        </w:rPr>
        <w:t xml:space="preserve">Or you can set up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to use your own domain name with your distribution. In that case, the URL might be http://www.example.com/logo.jpg.</w:t>
      </w:r>
    </w:p>
    <w:p w:rsidR="00435FBC" w:rsidRPr="00435FBC" w:rsidRDefault="00435FBC" w:rsidP="00435FBC">
      <w:pPr>
        <w:shd w:val="clear" w:color="auto" w:fill="FFFFFF"/>
        <w:spacing w:before="100" w:beforeAutospacing="1" w:after="100" w:afterAutospacing="1" w:line="360" w:lineRule="atLeast"/>
        <w:rPr>
          <w:rFonts w:ascii="Helvetica" w:eastAsia="Times New Roman" w:hAnsi="Helvetica" w:cs="Helvetica"/>
          <w:color w:val="444444"/>
          <w:sz w:val="24"/>
          <w:szCs w:val="24"/>
        </w:rPr>
      </w:pPr>
      <w:r w:rsidRPr="00435FBC">
        <w:rPr>
          <w:rFonts w:eastAsia="Times New Roman" w:cstheme="minorHAnsi"/>
          <w:color w:val="444444"/>
          <w:sz w:val="36"/>
          <w:szCs w:val="36"/>
        </w:rPr>
        <w:t xml:space="preserve">Optionally, you can configure your origin server to add headers to the files, to indicate how long you want the files to stay in the cache in </w:t>
      </w:r>
      <w:proofErr w:type="spellStart"/>
      <w:r w:rsidRPr="00435FBC">
        <w:rPr>
          <w:rFonts w:eastAsia="Times New Roman" w:cstheme="minorHAnsi"/>
          <w:color w:val="444444"/>
          <w:sz w:val="36"/>
          <w:szCs w:val="36"/>
        </w:rPr>
        <w:t>CloudFront</w:t>
      </w:r>
      <w:proofErr w:type="spellEnd"/>
      <w:r w:rsidRPr="00435FBC">
        <w:rPr>
          <w:rFonts w:eastAsia="Times New Roman" w:cstheme="minorHAnsi"/>
          <w:color w:val="444444"/>
          <w:sz w:val="36"/>
          <w:szCs w:val="36"/>
        </w:rPr>
        <w:t xml:space="preserve"> edge locations. By default, each file stays in an edge location for 24 hours before it expires. The minimum expiration time is 0 seconds; there isn't a maximum expiration time limit. For more information, see </w:t>
      </w:r>
      <w:hyperlink r:id="rId31" w:history="1">
        <w:r w:rsidRPr="00435FBC">
          <w:rPr>
            <w:rFonts w:eastAsia="Times New Roman" w:cstheme="minorHAnsi"/>
            <w:color w:val="E48700"/>
            <w:sz w:val="36"/>
            <w:szCs w:val="36"/>
            <w:u w:val="single"/>
          </w:rPr>
          <w:t>Managing How Long Content Stays in an Edge Cache (Expiration)</w:t>
        </w:r>
      </w:hyperlink>
      <w:r w:rsidRPr="00435FBC">
        <w:rPr>
          <w:rFonts w:ascii="Helvetica" w:eastAsia="Times New Roman" w:hAnsi="Helvetica" w:cs="Helvetica"/>
          <w:color w:val="444444"/>
          <w:sz w:val="24"/>
          <w:szCs w:val="24"/>
        </w:rPr>
        <w:t>.</w:t>
      </w:r>
    </w:p>
    <w:p w:rsidR="00E4751A" w:rsidRPr="00E4751A" w:rsidRDefault="00E4751A" w:rsidP="00E4751A">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E4751A">
        <w:rPr>
          <w:rFonts w:ascii="Helvetica" w:eastAsia="Times New Roman" w:hAnsi="Helvetica" w:cs="Helvetica"/>
          <w:b/>
          <w:bCs/>
          <w:color w:val="E47911"/>
          <w:kern w:val="36"/>
          <w:sz w:val="36"/>
          <w:szCs w:val="36"/>
        </w:rPr>
        <w:t xml:space="preserve">What Is Amazon </w:t>
      </w:r>
      <w:proofErr w:type="spellStart"/>
      <w:r w:rsidRPr="00E4751A">
        <w:rPr>
          <w:rFonts w:ascii="Helvetica" w:eastAsia="Times New Roman" w:hAnsi="Helvetica" w:cs="Helvetica"/>
          <w:b/>
          <w:bCs/>
          <w:color w:val="E47911"/>
          <w:kern w:val="36"/>
          <w:sz w:val="36"/>
          <w:szCs w:val="36"/>
        </w:rPr>
        <w:t>CloudWatch</w:t>
      </w:r>
      <w:proofErr w:type="spellEnd"/>
      <w:r w:rsidRPr="00E4751A">
        <w:rPr>
          <w:rFonts w:ascii="Helvetica" w:eastAsia="Times New Roman" w:hAnsi="Helvetica" w:cs="Helvetica"/>
          <w:b/>
          <w:bCs/>
          <w:color w:val="E47911"/>
          <w:kern w:val="36"/>
          <w:sz w:val="36"/>
          <w:szCs w:val="36"/>
        </w:rPr>
        <w:t>?</w:t>
      </w:r>
    </w:p>
    <w:p w:rsidR="00E4751A" w:rsidRPr="00E4751A" w:rsidRDefault="00E4751A" w:rsidP="00E4751A">
      <w:pPr>
        <w:shd w:val="clear" w:color="auto" w:fill="FFFFFF"/>
        <w:spacing w:before="100" w:beforeAutospacing="1" w:after="100" w:afterAutospacing="1" w:line="360" w:lineRule="atLeast"/>
        <w:rPr>
          <w:rFonts w:eastAsia="Times New Roman" w:cstheme="minorHAnsi"/>
          <w:color w:val="444444"/>
          <w:sz w:val="36"/>
          <w:szCs w:val="36"/>
        </w:rPr>
      </w:pPr>
      <w:r w:rsidRPr="00E4751A">
        <w:rPr>
          <w:rFonts w:eastAsia="Times New Roman" w:cstheme="minorHAnsi"/>
          <w:color w:val="444444"/>
          <w:sz w:val="36"/>
          <w:szCs w:val="36"/>
        </w:rPr>
        <w:lastRenderedPageBreak/>
        <w:t xml:space="preserve">Amazon </w:t>
      </w:r>
      <w:proofErr w:type="spellStart"/>
      <w:r w:rsidRPr="00E4751A">
        <w:rPr>
          <w:rFonts w:eastAsia="Times New Roman" w:cstheme="minorHAnsi"/>
          <w:color w:val="444444"/>
          <w:sz w:val="36"/>
          <w:szCs w:val="36"/>
        </w:rPr>
        <w:t>CloudWatch</w:t>
      </w:r>
      <w:proofErr w:type="spellEnd"/>
      <w:r w:rsidRPr="00E4751A">
        <w:rPr>
          <w:rFonts w:eastAsia="Times New Roman" w:cstheme="minorHAnsi"/>
          <w:color w:val="444444"/>
          <w:sz w:val="36"/>
          <w:szCs w:val="36"/>
        </w:rPr>
        <w:t xml:space="preserve"> monitors your Amazon Web Services (AWS) resources and the applications you run on AWS in real time. You can use </w:t>
      </w:r>
      <w:proofErr w:type="spellStart"/>
      <w:r w:rsidRPr="00E4751A">
        <w:rPr>
          <w:rFonts w:eastAsia="Times New Roman" w:cstheme="minorHAnsi"/>
          <w:color w:val="444444"/>
          <w:sz w:val="36"/>
          <w:szCs w:val="36"/>
        </w:rPr>
        <w:t>CloudWatch</w:t>
      </w:r>
      <w:proofErr w:type="spellEnd"/>
      <w:r w:rsidRPr="00E4751A">
        <w:rPr>
          <w:rFonts w:eastAsia="Times New Roman" w:cstheme="minorHAnsi"/>
          <w:color w:val="444444"/>
          <w:sz w:val="36"/>
          <w:szCs w:val="36"/>
        </w:rPr>
        <w:t xml:space="preserve"> to collect and track metrics, which are variables you can measure for your resources and applications.</w:t>
      </w:r>
    </w:p>
    <w:p w:rsidR="00E4751A" w:rsidRPr="00E4751A" w:rsidRDefault="00E4751A" w:rsidP="00E4751A">
      <w:pPr>
        <w:shd w:val="clear" w:color="auto" w:fill="FFFFFF"/>
        <w:spacing w:before="100" w:beforeAutospacing="1" w:after="100" w:afterAutospacing="1" w:line="360" w:lineRule="atLeast"/>
        <w:rPr>
          <w:rFonts w:eastAsia="Times New Roman" w:cstheme="minorHAnsi"/>
          <w:color w:val="444444"/>
          <w:sz w:val="36"/>
          <w:szCs w:val="36"/>
        </w:rPr>
      </w:pPr>
      <w:r w:rsidRPr="00E4751A">
        <w:rPr>
          <w:rFonts w:eastAsia="Times New Roman" w:cstheme="minorHAnsi"/>
          <w:color w:val="444444"/>
          <w:sz w:val="36"/>
          <w:szCs w:val="36"/>
        </w:rPr>
        <w:t xml:space="preserve">The </w:t>
      </w:r>
      <w:proofErr w:type="spellStart"/>
      <w:r w:rsidRPr="00E4751A">
        <w:rPr>
          <w:rFonts w:eastAsia="Times New Roman" w:cstheme="minorHAnsi"/>
          <w:color w:val="444444"/>
          <w:sz w:val="36"/>
          <w:szCs w:val="36"/>
        </w:rPr>
        <w:t>CloudWatch</w:t>
      </w:r>
      <w:proofErr w:type="spellEnd"/>
      <w:r w:rsidRPr="00E4751A">
        <w:rPr>
          <w:rFonts w:eastAsia="Times New Roman" w:cstheme="minorHAnsi"/>
          <w:color w:val="444444"/>
          <w:sz w:val="36"/>
          <w:szCs w:val="36"/>
        </w:rPr>
        <w:t xml:space="preserve"> home page automatically displays metrics about every AWS service you use. You can additionally create custom dashboards to display metrics about your custom applications, and display custom collections of metrics that you choose.</w:t>
      </w:r>
    </w:p>
    <w:p w:rsidR="00E4751A" w:rsidRPr="00E4751A" w:rsidRDefault="00E4751A" w:rsidP="00E4751A">
      <w:pPr>
        <w:shd w:val="clear" w:color="auto" w:fill="FFFFFF"/>
        <w:spacing w:before="100" w:beforeAutospacing="1" w:after="100" w:afterAutospacing="1" w:line="360" w:lineRule="atLeast"/>
        <w:rPr>
          <w:rFonts w:eastAsia="Times New Roman" w:cstheme="minorHAnsi"/>
          <w:color w:val="444444"/>
          <w:sz w:val="36"/>
          <w:szCs w:val="36"/>
        </w:rPr>
      </w:pPr>
      <w:r w:rsidRPr="00E4751A">
        <w:rPr>
          <w:rFonts w:eastAsia="Times New Roman" w:cstheme="minorHAnsi"/>
          <w:color w:val="444444"/>
          <w:sz w:val="36"/>
          <w:szCs w:val="36"/>
        </w:rPr>
        <w:t>You can create alarms which watch metrics and send notifications or automatically make changes to the resources you are monitoring when a threshold is breached. For example, you can monitor the CPU usage and disk reads and writes of your Amazon EC2 instances and then use this data to determine whether you should launch additional instances to handle increased load. You can also use this data to stop under-used instances to save money.</w:t>
      </w:r>
    </w:p>
    <w:p w:rsidR="00E4751A" w:rsidRPr="00E4751A" w:rsidRDefault="00E4751A" w:rsidP="00E4751A">
      <w:pPr>
        <w:shd w:val="clear" w:color="auto" w:fill="FFFFFF"/>
        <w:spacing w:before="100" w:beforeAutospacing="1" w:after="100" w:afterAutospacing="1" w:line="360" w:lineRule="atLeast"/>
        <w:rPr>
          <w:rFonts w:ascii="Helvetica" w:eastAsia="Times New Roman" w:hAnsi="Helvetica" w:cs="Helvetica"/>
          <w:color w:val="444444"/>
          <w:sz w:val="24"/>
          <w:szCs w:val="24"/>
        </w:rPr>
      </w:pPr>
      <w:r w:rsidRPr="00E4751A">
        <w:rPr>
          <w:rFonts w:eastAsia="Times New Roman" w:cstheme="minorHAnsi"/>
          <w:color w:val="444444"/>
          <w:sz w:val="36"/>
          <w:szCs w:val="36"/>
        </w:rPr>
        <w:t xml:space="preserve">With </w:t>
      </w:r>
      <w:proofErr w:type="spellStart"/>
      <w:r w:rsidRPr="00E4751A">
        <w:rPr>
          <w:rFonts w:eastAsia="Times New Roman" w:cstheme="minorHAnsi"/>
          <w:color w:val="444444"/>
          <w:sz w:val="36"/>
          <w:szCs w:val="36"/>
        </w:rPr>
        <w:t>CloudWatch</w:t>
      </w:r>
      <w:proofErr w:type="spellEnd"/>
      <w:r w:rsidRPr="00E4751A">
        <w:rPr>
          <w:rFonts w:eastAsia="Times New Roman" w:cstheme="minorHAnsi"/>
          <w:color w:val="444444"/>
          <w:sz w:val="36"/>
          <w:szCs w:val="36"/>
        </w:rPr>
        <w:t>, you gain system-wide visibility into resource utilization, application performance, and operational health</w:t>
      </w:r>
      <w:r w:rsidRPr="00E4751A">
        <w:rPr>
          <w:rFonts w:ascii="Helvetica" w:eastAsia="Times New Roman" w:hAnsi="Helvetica" w:cs="Helvetica"/>
          <w:color w:val="444444"/>
          <w:sz w:val="24"/>
          <w:szCs w:val="24"/>
        </w:rPr>
        <w:t>.</w:t>
      </w:r>
    </w:p>
    <w:p w:rsidR="00E4751A" w:rsidRPr="00E4751A" w:rsidRDefault="00E4751A" w:rsidP="00E4751A">
      <w:pPr>
        <w:shd w:val="clear" w:color="auto" w:fill="FFFFFF"/>
        <w:spacing w:after="100" w:afterAutospacing="1" w:line="240" w:lineRule="auto"/>
        <w:outlineLvl w:val="0"/>
        <w:rPr>
          <w:rFonts w:ascii="Helvetica" w:eastAsia="Times New Roman" w:hAnsi="Helvetica" w:cs="Helvetica"/>
          <w:b/>
          <w:bCs/>
          <w:color w:val="E47911"/>
          <w:kern w:val="36"/>
          <w:sz w:val="36"/>
          <w:szCs w:val="36"/>
        </w:rPr>
      </w:pPr>
      <w:r w:rsidRPr="00E4751A">
        <w:rPr>
          <w:rFonts w:ascii="Helvetica" w:eastAsia="Times New Roman" w:hAnsi="Helvetica" w:cs="Helvetica"/>
          <w:b/>
          <w:bCs/>
          <w:color w:val="E47911"/>
          <w:kern w:val="36"/>
          <w:sz w:val="36"/>
          <w:szCs w:val="36"/>
        </w:rPr>
        <w:t>What is Amazon Simple Notification Service?</w:t>
      </w:r>
    </w:p>
    <w:p w:rsidR="00E4751A" w:rsidRPr="00E4751A" w:rsidRDefault="00E4751A" w:rsidP="00E4751A">
      <w:pPr>
        <w:shd w:val="clear" w:color="auto" w:fill="FFFFFF"/>
        <w:spacing w:before="100" w:beforeAutospacing="1" w:after="100" w:afterAutospacing="1" w:line="360" w:lineRule="atLeast"/>
        <w:rPr>
          <w:rFonts w:eastAsia="Times New Roman" w:cstheme="minorHAnsi"/>
          <w:color w:val="444444"/>
          <w:sz w:val="36"/>
          <w:szCs w:val="36"/>
        </w:rPr>
      </w:pPr>
      <w:r w:rsidRPr="00E4751A">
        <w:rPr>
          <w:rFonts w:eastAsia="Times New Roman" w:cstheme="minorHAnsi"/>
          <w:color w:val="444444"/>
          <w:sz w:val="36"/>
          <w:szCs w:val="36"/>
        </w:rPr>
        <w:t xml:space="preserve">Amazon Simple Notification Service (Amazon SNS) is a web service that coordinates and manages the delivery or sending of messages to subscribing endpoints or clients. In Amazon SNS, there are two types of clients—publishers and subscribers—also referred to as producers and consumers. Publishers </w:t>
      </w:r>
      <w:r w:rsidRPr="00E4751A">
        <w:rPr>
          <w:rFonts w:eastAsia="Times New Roman" w:cstheme="minorHAnsi"/>
          <w:color w:val="444444"/>
          <w:sz w:val="36"/>
          <w:szCs w:val="36"/>
        </w:rPr>
        <w:lastRenderedPageBreak/>
        <w:t>communicate asynchronously with subscribers by producing and sending a message to a topic, which is a logical access point and communication channel. Subscribers (that is, web servers, email addresses, Amazon SQS queues, AWS Lambda functions) consume or receive the message or notification over one of the supported protocols (that is, Amazon SQS, HTTP/S, email, SMS, Lambda) when they are subscribed to the topic.</w:t>
      </w:r>
    </w:p>
    <w:p w:rsidR="00E4751A" w:rsidRPr="00E4751A" w:rsidRDefault="00E4751A" w:rsidP="00E4751A">
      <w:pPr>
        <w:shd w:val="clear" w:color="auto" w:fill="FFFFFF"/>
        <w:spacing w:after="0" w:line="240" w:lineRule="auto"/>
        <w:rPr>
          <w:rFonts w:ascii="Helvetica" w:eastAsia="Times New Roman" w:hAnsi="Helvetica" w:cs="Helvetica"/>
          <w:color w:val="444444"/>
          <w:sz w:val="24"/>
          <w:szCs w:val="24"/>
        </w:rPr>
      </w:pPr>
      <w:r w:rsidRPr="00E4751A">
        <w:rPr>
          <w:rFonts w:ascii="Helvetica" w:eastAsia="Times New Roman" w:hAnsi="Helvetica" w:cs="Helvetica"/>
          <w:noProof/>
          <w:color w:val="444444"/>
          <w:sz w:val="24"/>
          <w:szCs w:val="24"/>
        </w:rPr>
        <w:drawing>
          <wp:inline distT="0" distB="0" distL="0" distR="0" wp14:anchorId="2631EE99" wp14:editId="703783DF">
            <wp:extent cx="5181600" cy="3457575"/>
            <wp:effectExtent l="0" t="0" r="0" b="9525"/>
            <wp:docPr id="4" name="Picture 4" descr="https://docs.aws.amazon.com/sns/latest/dg/images/sns-how-wor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docs.aws.amazon.com/sns/latest/dg/images/sns-how-works.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81600" cy="3457575"/>
                    </a:xfrm>
                    <a:prstGeom prst="rect">
                      <a:avLst/>
                    </a:prstGeom>
                    <a:noFill/>
                    <a:ln>
                      <a:noFill/>
                    </a:ln>
                  </pic:spPr>
                </pic:pic>
              </a:graphicData>
            </a:graphic>
          </wp:inline>
        </w:drawing>
      </w:r>
    </w:p>
    <w:p w:rsidR="00E4751A" w:rsidRPr="00E4751A" w:rsidRDefault="00E4751A" w:rsidP="00E4751A">
      <w:pPr>
        <w:shd w:val="clear" w:color="auto" w:fill="FFFFFF"/>
        <w:spacing w:before="100" w:beforeAutospacing="1" w:after="100" w:afterAutospacing="1" w:line="360" w:lineRule="atLeast"/>
        <w:rPr>
          <w:rFonts w:ascii="Helvetica" w:eastAsia="Times New Roman" w:hAnsi="Helvetica" w:cs="Helvetica"/>
          <w:color w:val="444444"/>
          <w:sz w:val="24"/>
          <w:szCs w:val="24"/>
        </w:rPr>
      </w:pPr>
      <w:r w:rsidRPr="00E4751A">
        <w:rPr>
          <w:rFonts w:eastAsia="Times New Roman" w:cstheme="minorHAnsi"/>
          <w:color w:val="444444"/>
          <w:sz w:val="36"/>
          <w:szCs w:val="36"/>
        </w:rPr>
        <w:t xml:space="preserve">When using Amazon SNS, you (as the owner) create a topic and control access to it by defining policies that determine which publishers and subscribers can communicate with the topic. A publisher sends messages to topics that they have created or to topics they have permission to publish to. Instead of including a specific destination address in each message, a publisher sends a message to the topic. Amazon SNS matches the topic to a list of subscribers who have subscribed to that topic, and delivers </w:t>
      </w:r>
      <w:r w:rsidRPr="00E4751A">
        <w:rPr>
          <w:rFonts w:eastAsia="Times New Roman" w:cstheme="minorHAnsi"/>
          <w:color w:val="444444"/>
          <w:sz w:val="36"/>
          <w:szCs w:val="36"/>
        </w:rPr>
        <w:lastRenderedPageBreak/>
        <w:t>the message to each of those subscribers. Each topic has a unique name that identifies the Amazon SNS endpoint for publishers to post messages and subscribers to register for notifications. Subscribers receive all messages published to the topics to which they subscribe, and all subscribers to a topic receive the same messages</w:t>
      </w:r>
      <w:r w:rsidRPr="00E4751A">
        <w:rPr>
          <w:rFonts w:ascii="Helvetica" w:eastAsia="Times New Roman" w:hAnsi="Helvetica" w:cs="Helvetica"/>
          <w:color w:val="444444"/>
          <w:sz w:val="24"/>
          <w:szCs w:val="24"/>
        </w:rPr>
        <w:t>.</w:t>
      </w:r>
    </w:p>
    <w:p w:rsidR="00AC3AC3" w:rsidRPr="00AC3AC3" w:rsidRDefault="00AC3AC3">
      <w:pPr>
        <w:rPr>
          <w:color w:val="2E74B5" w:themeColor="accent1" w:themeShade="BF"/>
          <w:sz w:val="36"/>
          <w:szCs w:val="36"/>
        </w:rPr>
      </w:pPr>
    </w:p>
    <w:sectPr w:rsidR="00AC3AC3" w:rsidRPr="00AC3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317970"/>
    <w:multiLevelType w:val="hybridMultilevel"/>
    <w:tmpl w:val="CE88CDE2"/>
    <w:lvl w:ilvl="0" w:tplc="2DDCDCF8">
      <w:numFmt w:val="bullet"/>
      <w:lvlText w:val=""/>
      <w:lvlJc w:val="left"/>
      <w:pPr>
        <w:ind w:left="720" w:hanging="360"/>
      </w:pPr>
      <w:rPr>
        <w:rFonts w:ascii="Symbol" w:eastAsia="Times New Roman" w:hAnsi="Symbol"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B17468"/>
    <w:multiLevelType w:val="hybridMultilevel"/>
    <w:tmpl w:val="7592ED58"/>
    <w:lvl w:ilvl="0" w:tplc="10749076">
      <w:numFmt w:val="bullet"/>
      <w:lvlText w:val=""/>
      <w:lvlJc w:val="left"/>
      <w:pPr>
        <w:ind w:left="720" w:hanging="360"/>
      </w:pPr>
      <w:rPr>
        <w:rFonts w:ascii="Symbol" w:eastAsia="Times New Roman" w:hAnsi="Symbol"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7854E1"/>
    <w:multiLevelType w:val="multilevel"/>
    <w:tmpl w:val="EC96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FA1439B"/>
    <w:multiLevelType w:val="multilevel"/>
    <w:tmpl w:val="C1902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8D5545C"/>
    <w:multiLevelType w:val="multilevel"/>
    <w:tmpl w:val="45C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28F0217"/>
    <w:multiLevelType w:val="multilevel"/>
    <w:tmpl w:val="985C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3A23D64"/>
    <w:multiLevelType w:val="multilevel"/>
    <w:tmpl w:val="B3F2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67C562F"/>
    <w:multiLevelType w:val="hybridMultilevel"/>
    <w:tmpl w:val="2456748C"/>
    <w:lvl w:ilvl="0" w:tplc="6980DC2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7"/>
  </w:num>
  <w:num w:numId="4">
    <w:abstractNumId w:val="2"/>
  </w:num>
  <w:num w:numId="5">
    <w:abstractNumId w:val="6"/>
  </w:num>
  <w:num w:numId="6">
    <w:abstractNumId w:val="4"/>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AB5"/>
    <w:rsid w:val="0009072C"/>
    <w:rsid w:val="001A59FC"/>
    <w:rsid w:val="00432588"/>
    <w:rsid w:val="00435FBC"/>
    <w:rsid w:val="004D0C71"/>
    <w:rsid w:val="00AC3AC3"/>
    <w:rsid w:val="00B44654"/>
    <w:rsid w:val="00BE23E0"/>
    <w:rsid w:val="00D7743E"/>
    <w:rsid w:val="00E10AB5"/>
    <w:rsid w:val="00E47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3B2D66-EBE8-49A8-A07B-4C148184C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3258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907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10A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0AB5"/>
    <w:pPr>
      <w:ind w:left="720"/>
      <w:contextualSpacing/>
    </w:pPr>
  </w:style>
  <w:style w:type="character" w:customStyle="1" w:styleId="Heading3Char">
    <w:name w:val="Heading 3 Char"/>
    <w:basedOn w:val="DefaultParagraphFont"/>
    <w:link w:val="Heading3"/>
    <w:uiPriority w:val="9"/>
    <w:rsid w:val="00E10AB5"/>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43258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09072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172426">
      <w:bodyDiv w:val="1"/>
      <w:marLeft w:val="0"/>
      <w:marRight w:val="0"/>
      <w:marTop w:val="0"/>
      <w:marBottom w:val="0"/>
      <w:divBdr>
        <w:top w:val="none" w:sz="0" w:space="0" w:color="auto"/>
        <w:left w:val="none" w:sz="0" w:space="0" w:color="auto"/>
        <w:bottom w:val="none" w:sz="0" w:space="0" w:color="auto"/>
        <w:right w:val="none" w:sz="0" w:space="0" w:color="auto"/>
      </w:divBdr>
    </w:div>
    <w:div w:id="168983261">
      <w:bodyDiv w:val="1"/>
      <w:marLeft w:val="0"/>
      <w:marRight w:val="0"/>
      <w:marTop w:val="0"/>
      <w:marBottom w:val="0"/>
      <w:divBdr>
        <w:top w:val="none" w:sz="0" w:space="0" w:color="auto"/>
        <w:left w:val="none" w:sz="0" w:space="0" w:color="auto"/>
        <w:bottom w:val="none" w:sz="0" w:space="0" w:color="auto"/>
        <w:right w:val="none" w:sz="0" w:space="0" w:color="auto"/>
      </w:divBdr>
      <w:divsChild>
        <w:div w:id="1460300067">
          <w:marLeft w:val="0"/>
          <w:marRight w:val="0"/>
          <w:marTop w:val="0"/>
          <w:marBottom w:val="0"/>
          <w:divBdr>
            <w:top w:val="none" w:sz="0" w:space="0" w:color="auto"/>
            <w:left w:val="none" w:sz="0" w:space="0" w:color="auto"/>
            <w:bottom w:val="none" w:sz="0" w:space="0" w:color="auto"/>
            <w:right w:val="none" w:sz="0" w:space="0" w:color="auto"/>
          </w:divBdr>
        </w:div>
      </w:divsChild>
    </w:div>
    <w:div w:id="188878588">
      <w:bodyDiv w:val="1"/>
      <w:marLeft w:val="0"/>
      <w:marRight w:val="0"/>
      <w:marTop w:val="0"/>
      <w:marBottom w:val="0"/>
      <w:divBdr>
        <w:top w:val="none" w:sz="0" w:space="0" w:color="auto"/>
        <w:left w:val="none" w:sz="0" w:space="0" w:color="auto"/>
        <w:bottom w:val="none" w:sz="0" w:space="0" w:color="auto"/>
        <w:right w:val="none" w:sz="0" w:space="0" w:color="auto"/>
      </w:divBdr>
    </w:div>
    <w:div w:id="207961673">
      <w:bodyDiv w:val="1"/>
      <w:marLeft w:val="0"/>
      <w:marRight w:val="0"/>
      <w:marTop w:val="0"/>
      <w:marBottom w:val="0"/>
      <w:divBdr>
        <w:top w:val="none" w:sz="0" w:space="0" w:color="auto"/>
        <w:left w:val="none" w:sz="0" w:space="0" w:color="auto"/>
        <w:bottom w:val="none" w:sz="0" w:space="0" w:color="auto"/>
        <w:right w:val="none" w:sz="0" w:space="0" w:color="auto"/>
      </w:divBdr>
    </w:div>
    <w:div w:id="262617312">
      <w:bodyDiv w:val="1"/>
      <w:marLeft w:val="0"/>
      <w:marRight w:val="0"/>
      <w:marTop w:val="0"/>
      <w:marBottom w:val="0"/>
      <w:divBdr>
        <w:top w:val="none" w:sz="0" w:space="0" w:color="auto"/>
        <w:left w:val="none" w:sz="0" w:space="0" w:color="auto"/>
        <w:bottom w:val="none" w:sz="0" w:space="0" w:color="auto"/>
        <w:right w:val="none" w:sz="0" w:space="0" w:color="auto"/>
      </w:divBdr>
    </w:div>
    <w:div w:id="267543902">
      <w:bodyDiv w:val="1"/>
      <w:marLeft w:val="0"/>
      <w:marRight w:val="0"/>
      <w:marTop w:val="0"/>
      <w:marBottom w:val="0"/>
      <w:divBdr>
        <w:top w:val="none" w:sz="0" w:space="0" w:color="auto"/>
        <w:left w:val="none" w:sz="0" w:space="0" w:color="auto"/>
        <w:bottom w:val="none" w:sz="0" w:space="0" w:color="auto"/>
        <w:right w:val="none" w:sz="0" w:space="0" w:color="auto"/>
      </w:divBdr>
    </w:div>
    <w:div w:id="438836904">
      <w:bodyDiv w:val="1"/>
      <w:marLeft w:val="0"/>
      <w:marRight w:val="0"/>
      <w:marTop w:val="0"/>
      <w:marBottom w:val="0"/>
      <w:divBdr>
        <w:top w:val="none" w:sz="0" w:space="0" w:color="auto"/>
        <w:left w:val="none" w:sz="0" w:space="0" w:color="auto"/>
        <w:bottom w:val="none" w:sz="0" w:space="0" w:color="auto"/>
        <w:right w:val="none" w:sz="0" w:space="0" w:color="auto"/>
      </w:divBdr>
    </w:div>
    <w:div w:id="603655301">
      <w:bodyDiv w:val="1"/>
      <w:marLeft w:val="0"/>
      <w:marRight w:val="0"/>
      <w:marTop w:val="0"/>
      <w:marBottom w:val="0"/>
      <w:divBdr>
        <w:top w:val="none" w:sz="0" w:space="0" w:color="auto"/>
        <w:left w:val="none" w:sz="0" w:space="0" w:color="auto"/>
        <w:bottom w:val="none" w:sz="0" w:space="0" w:color="auto"/>
        <w:right w:val="none" w:sz="0" w:space="0" w:color="auto"/>
      </w:divBdr>
      <w:divsChild>
        <w:div w:id="1810710857">
          <w:marLeft w:val="0"/>
          <w:marRight w:val="0"/>
          <w:marTop w:val="0"/>
          <w:marBottom w:val="0"/>
          <w:divBdr>
            <w:top w:val="none" w:sz="0" w:space="0" w:color="auto"/>
            <w:left w:val="none" w:sz="0" w:space="0" w:color="auto"/>
            <w:bottom w:val="none" w:sz="0" w:space="0" w:color="auto"/>
            <w:right w:val="none" w:sz="0" w:space="0" w:color="auto"/>
          </w:divBdr>
        </w:div>
      </w:divsChild>
    </w:div>
    <w:div w:id="628321169">
      <w:bodyDiv w:val="1"/>
      <w:marLeft w:val="0"/>
      <w:marRight w:val="0"/>
      <w:marTop w:val="0"/>
      <w:marBottom w:val="0"/>
      <w:divBdr>
        <w:top w:val="none" w:sz="0" w:space="0" w:color="auto"/>
        <w:left w:val="none" w:sz="0" w:space="0" w:color="auto"/>
        <w:bottom w:val="none" w:sz="0" w:space="0" w:color="auto"/>
        <w:right w:val="none" w:sz="0" w:space="0" w:color="auto"/>
      </w:divBdr>
    </w:div>
    <w:div w:id="861479528">
      <w:bodyDiv w:val="1"/>
      <w:marLeft w:val="0"/>
      <w:marRight w:val="0"/>
      <w:marTop w:val="0"/>
      <w:marBottom w:val="0"/>
      <w:divBdr>
        <w:top w:val="none" w:sz="0" w:space="0" w:color="auto"/>
        <w:left w:val="none" w:sz="0" w:space="0" w:color="auto"/>
        <w:bottom w:val="none" w:sz="0" w:space="0" w:color="auto"/>
        <w:right w:val="none" w:sz="0" w:space="0" w:color="auto"/>
      </w:divBdr>
    </w:div>
    <w:div w:id="1092121718">
      <w:bodyDiv w:val="1"/>
      <w:marLeft w:val="0"/>
      <w:marRight w:val="0"/>
      <w:marTop w:val="0"/>
      <w:marBottom w:val="0"/>
      <w:divBdr>
        <w:top w:val="none" w:sz="0" w:space="0" w:color="auto"/>
        <w:left w:val="none" w:sz="0" w:space="0" w:color="auto"/>
        <w:bottom w:val="none" w:sz="0" w:space="0" w:color="auto"/>
        <w:right w:val="none" w:sz="0" w:space="0" w:color="auto"/>
      </w:divBdr>
    </w:div>
    <w:div w:id="1155562343">
      <w:bodyDiv w:val="1"/>
      <w:marLeft w:val="0"/>
      <w:marRight w:val="0"/>
      <w:marTop w:val="0"/>
      <w:marBottom w:val="0"/>
      <w:divBdr>
        <w:top w:val="none" w:sz="0" w:space="0" w:color="auto"/>
        <w:left w:val="none" w:sz="0" w:space="0" w:color="auto"/>
        <w:bottom w:val="none" w:sz="0" w:space="0" w:color="auto"/>
        <w:right w:val="none" w:sz="0" w:space="0" w:color="auto"/>
      </w:divBdr>
    </w:div>
    <w:div w:id="1161972303">
      <w:bodyDiv w:val="1"/>
      <w:marLeft w:val="0"/>
      <w:marRight w:val="0"/>
      <w:marTop w:val="0"/>
      <w:marBottom w:val="0"/>
      <w:divBdr>
        <w:top w:val="none" w:sz="0" w:space="0" w:color="auto"/>
        <w:left w:val="none" w:sz="0" w:space="0" w:color="auto"/>
        <w:bottom w:val="none" w:sz="0" w:space="0" w:color="auto"/>
        <w:right w:val="none" w:sz="0" w:space="0" w:color="auto"/>
      </w:divBdr>
    </w:div>
    <w:div w:id="1287615912">
      <w:bodyDiv w:val="1"/>
      <w:marLeft w:val="0"/>
      <w:marRight w:val="0"/>
      <w:marTop w:val="0"/>
      <w:marBottom w:val="0"/>
      <w:divBdr>
        <w:top w:val="none" w:sz="0" w:space="0" w:color="auto"/>
        <w:left w:val="none" w:sz="0" w:space="0" w:color="auto"/>
        <w:bottom w:val="none" w:sz="0" w:space="0" w:color="auto"/>
        <w:right w:val="none" w:sz="0" w:space="0" w:color="auto"/>
      </w:divBdr>
    </w:div>
    <w:div w:id="1323117295">
      <w:bodyDiv w:val="1"/>
      <w:marLeft w:val="0"/>
      <w:marRight w:val="0"/>
      <w:marTop w:val="0"/>
      <w:marBottom w:val="0"/>
      <w:divBdr>
        <w:top w:val="none" w:sz="0" w:space="0" w:color="auto"/>
        <w:left w:val="none" w:sz="0" w:space="0" w:color="auto"/>
        <w:bottom w:val="none" w:sz="0" w:space="0" w:color="auto"/>
        <w:right w:val="none" w:sz="0" w:space="0" w:color="auto"/>
      </w:divBdr>
    </w:div>
    <w:div w:id="1338194382">
      <w:bodyDiv w:val="1"/>
      <w:marLeft w:val="0"/>
      <w:marRight w:val="0"/>
      <w:marTop w:val="0"/>
      <w:marBottom w:val="0"/>
      <w:divBdr>
        <w:top w:val="none" w:sz="0" w:space="0" w:color="auto"/>
        <w:left w:val="none" w:sz="0" w:space="0" w:color="auto"/>
        <w:bottom w:val="none" w:sz="0" w:space="0" w:color="auto"/>
        <w:right w:val="none" w:sz="0" w:space="0" w:color="auto"/>
      </w:divBdr>
    </w:div>
    <w:div w:id="1357076495">
      <w:bodyDiv w:val="1"/>
      <w:marLeft w:val="0"/>
      <w:marRight w:val="0"/>
      <w:marTop w:val="0"/>
      <w:marBottom w:val="0"/>
      <w:divBdr>
        <w:top w:val="none" w:sz="0" w:space="0" w:color="auto"/>
        <w:left w:val="none" w:sz="0" w:space="0" w:color="auto"/>
        <w:bottom w:val="none" w:sz="0" w:space="0" w:color="auto"/>
        <w:right w:val="none" w:sz="0" w:space="0" w:color="auto"/>
      </w:divBdr>
      <w:divsChild>
        <w:div w:id="1437560368">
          <w:marLeft w:val="0"/>
          <w:marRight w:val="0"/>
          <w:marTop w:val="0"/>
          <w:marBottom w:val="0"/>
          <w:divBdr>
            <w:top w:val="none" w:sz="0" w:space="0" w:color="auto"/>
            <w:left w:val="none" w:sz="0" w:space="0" w:color="auto"/>
            <w:bottom w:val="none" w:sz="0" w:space="0" w:color="auto"/>
            <w:right w:val="none" w:sz="0" w:space="0" w:color="auto"/>
          </w:divBdr>
        </w:div>
        <w:div w:id="1347558717">
          <w:marLeft w:val="0"/>
          <w:marRight w:val="0"/>
          <w:marTop w:val="0"/>
          <w:marBottom w:val="0"/>
          <w:divBdr>
            <w:top w:val="none" w:sz="0" w:space="0" w:color="auto"/>
            <w:left w:val="none" w:sz="0" w:space="0" w:color="auto"/>
            <w:bottom w:val="none" w:sz="0" w:space="0" w:color="auto"/>
            <w:right w:val="none" w:sz="0" w:space="0" w:color="auto"/>
          </w:divBdr>
        </w:div>
        <w:div w:id="1335185095">
          <w:marLeft w:val="0"/>
          <w:marRight w:val="0"/>
          <w:marTop w:val="0"/>
          <w:marBottom w:val="0"/>
          <w:divBdr>
            <w:top w:val="none" w:sz="0" w:space="0" w:color="auto"/>
            <w:left w:val="none" w:sz="0" w:space="0" w:color="auto"/>
            <w:bottom w:val="none" w:sz="0" w:space="0" w:color="auto"/>
            <w:right w:val="none" w:sz="0" w:space="0" w:color="auto"/>
          </w:divBdr>
        </w:div>
      </w:divsChild>
    </w:div>
    <w:div w:id="1409691627">
      <w:bodyDiv w:val="1"/>
      <w:marLeft w:val="0"/>
      <w:marRight w:val="0"/>
      <w:marTop w:val="0"/>
      <w:marBottom w:val="0"/>
      <w:divBdr>
        <w:top w:val="none" w:sz="0" w:space="0" w:color="auto"/>
        <w:left w:val="none" w:sz="0" w:space="0" w:color="auto"/>
        <w:bottom w:val="none" w:sz="0" w:space="0" w:color="auto"/>
        <w:right w:val="none" w:sz="0" w:space="0" w:color="auto"/>
      </w:divBdr>
    </w:div>
    <w:div w:id="1474180067">
      <w:bodyDiv w:val="1"/>
      <w:marLeft w:val="0"/>
      <w:marRight w:val="0"/>
      <w:marTop w:val="0"/>
      <w:marBottom w:val="0"/>
      <w:divBdr>
        <w:top w:val="none" w:sz="0" w:space="0" w:color="auto"/>
        <w:left w:val="none" w:sz="0" w:space="0" w:color="auto"/>
        <w:bottom w:val="none" w:sz="0" w:space="0" w:color="auto"/>
        <w:right w:val="none" w:sz="0" w:space="0" w:color="auto"/>
      </w:divBdr>
    </w:div>
    <w:div w:id="1530145469">
      <w:bodyDiv w:val="1"/>
      <w:marLeft w:val="0"/>
      <w:marRight w:val="0"/>
      <w:marTop w:val="0"/>
      <w:marBottom w:val="0"/>
      <w:divBdr>
        <w:top w:val="none" w:sz="0" w:space="0" w:color="auto"/>
        <w:left w:val="none" w:sz="0" w:space="0" w:color="auto"/>
        <w:bottom w:val="none" w:sz="0" w:space="0" w:color="auto"/>
        <w:right w:val="none" w:sz="0" w:space="0" w:color="auto"/>
      </w:divBdr>
    </w:div>
    <w:div w:id="1571041179">
      <w:bodyDiv w:val="1"/>
      <w:marLeft w:val="0"/>
      <w:marRight w:val="0"/>
      <w:marTop w:val="0"/>
      <w:marBottom w:val="0"/>
      <w:divBdr>
        <w:top w:val="none" w:sz="0" w:space="0" w:color="auto"/>
        <w:left w:val="none" w:sz="0" w:space="0" w:color="auto"/>
        <w:bottom w:val="none" w:sz="0" w:space="0" w:color="auto"/>
        <w:right w:val="none" w:sz="0" w:space="0" w:color="auto"/>
      </w:divBdr>
      <w:divsChild>
        <w:div w:id="620571547">
          <w:marLeft w:val="0"/>
          <w:marRight w:val="0"/>
          <w:marTop w:val="225"/>
          <w:marBottom w:val="0"/>
          <w:divBdr>
            <w:top w:val="none" w:sz="0" w:space="0" w:color="auto"/>
            <w:left w:val="none" w:sz="0" w:space="0" w:color="auto"/>
            <w:bottom w:val="none" w:sz="0" w:space="0" w:color="auto"/>
            <w:right w:val="none" w:sz="0" w:space="0" w:color="auto"/>
          </w:divBdr>
        </w:div>
      </w:divsChild>
    </w:div>
    <w:div w:id="1637955032">
      <w:bodyDiv w:val="1"/>
      <w:marLeft w:val="0"/>
      <w:marRight w:val="0"/>
      <w:marTop w:val="0"/>
      <w:marBottom w:val="0"/>
      <w:divBdr>
        <w:top w:val="none" w:sz="0" w:space="0" w:color="auto"/>
        <w:left w:val="none" w:sz="0" w:space="0" w:color="auto"/>
        <w:bottom w:val="none" w:sz="0" w:space="0" w:color="auto"/>
        <w:right w:val="none" w:sz="0" w:space="0" w:color="auto"/>
      </w:divBdr>
    </w:div>
    <w:div w:id="1810707839">
      <w:bodyDiv w:val="1"/>
      <w:marLeft w:val="0"/>
      <w:marRight w:val="0"/>
      <w:marTop w:val="0"/>
      <w:marBottom w:val="0"/>
      <w:divBdr>
        <w:top w:val="none" w:sz="0" w:space="0" w:color="auto"/>
        <w:left w:val="none" w:sz="0" w:space="0" w:color="auto"/>
        <w:bottom w:val="none" w:sz="0" w:space="0" w:color="auto"/>
        <w:right w:val="none" w:sz="0" w:space="0" w:color="auto"/>
      </w:divBdr>
    </w:div>
    <w:div w:id="1811288738">
      <w:bodyDiv w:val="1"/>
      <w:marLeft w:val="0"/>
      <w:marRight w:val="0"/>
      <w:marTop w:val="0"/>
      <w:marBottom w:val="0"/>
      <w:divBdr>
        <w:top w:val="none" w:sz="0" w:space="0" w:color="auto"/>
        <w:left w:val="none" w:sz="0" w:space="0" w:color="auto"/>
        <w:bottom w:val="none" w:sz="0" w:space="0" w:color="auto"/>
        <w:right w:val="none" w:sz="0" w:space="0" w:color="auto"/>
      </w:divBdr>
    </w:div>
    <w:div w:id="1817986203">
      <w:bodyDiv w:val="1"/>
      <w:marLeft w:val="0"/>
      <w:marRight w:val="0"/>
      <w:marTop w:val="0"/>
      <w:marBottom w:val="0"/>
      <w:divBdr>
        <w:top w:val="none" w:sz="0" w:space="0" w:color="auto"/>
        <w:left w:val="none" w:sz="0" w:space="0" w:color="auto"/>
        <w:bottom w:val="none" w:sz="0" w:space="0" w:color="auto"/>
        <w:right w:val="none" w:sz="0" w:space="0" w:color="auto"/>
      </w:divBdr>
      <w:divsChild>
        <w:div w:id="850069113">
          <w:marLeft w:val="0"/>
          <w:marRight w:val="0"/>
          <w:marTop w:val="0"/>
          <w:marBottom w:val="0"/>
          <w:divBdr>
            <w:top w:val="none" w:sz="0" w:space="0" w:color="auto"/>
            <w:left w:val="none" w:sz="0" w:space="0" w:color="auto"/>
            <w:bottom w:val="none" w:sz="0" w:space="0" w:color="auto"/>
            <w:right w:val="none" w:sz="0" w:space="0" w:color="auto"/>
          </w:divBdr>
          <w:divsChild>
            <w:div w:id="1591506791">
              <w:marLeft w:val="0"/>
              <w:marRight w:val="0"/>
              <w:marTop w:val="0"/>
              <w:marBottom w:val="0"/>
              <w:divBdr>
                <w:top w:val="none" w:sz="0" w:space="0" w:color="auto"/>
                <w:left w:val="none" w:sz="0" w:space="0" w:color="auto"/>
                <w:bottom w:val="none" w:sz="0" w:space="0" w:color="auto"/>
                <w:right w:val="none" w:sz="0" w:space="0" w:color="auto"/>
              </w:divBdr>
            </w:div>
            <w:div w:id="15454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1599">
      <w:bodyDiv w:val="1"/>
      <w:marLeft w:val="0"/>
      <w:marRight w:val="0"/>
      <w:marTop w:val="0"/>
      <w:marBottom w:val="0"/>
      <w:divBdr>
        <w:top w:val="none" w:sz="0" w:space="0" w:color="auto"/>
        <w:left w:val="none" w:sz="0" w:space="0" w:color="auto"/>
        <w:bottom w:val="none" w:sz="0" w:space="0" w:color="auto"/>
        <w:right w:val="none" w:sz="0" w:space="0" w:color="auto"/>
      </w:divBdr>
      <w:divsChild>
        <w:div w:id="1377268270">
          <w:marLeft w:val="0"/>
          <w:marRight w:val="0"/>
          <w:marTop w:val="0"/>
          <w:marBottom w:val="0"/>
          <w:divBdr>
            <w:top w:val="none" w:sz="0" w:space="0" w:color="auto"/>
            <w:left w:val="none" w:sz="0" w:space="0" w:color="auto"/>
            <w:bottom w:val="none" w:sz="0" w:space="0" w:color="auto"/>
            <w:right w:val="none" w:sz="0" w:space="0" w:color="auto"/>
          </w:divBdr>
        </w:div>
      </w:divsChild>
    </w:div>
    <w:div w:id="2040738036">
      <w:bodyDiv w:val="1"/>
      <w:marLeft w:val="0"/>
      <w:marRight w:val="0"/>
      <w:marTop w:val="0"/>
      <w:marBottom w:val="0"/>
      <w:divBdr>
        <w:top w:val="none" w:sz="0" w:space="0" w:color="auto"/>
        <w:left w:val="none" w:sz="0" w:space="0" w:color="auto"/>
        <w:bottom w:val="none" w:sz="0" w:space="0" w:color="auto"/>
        <w:right w:val="none" w:sz="0" w:space="0" w:color="auto"/>
      </w:divBdr>
    </w:div>
    <w:div w:id="2083526667">
      <w:bodyDiv w:val="1"/>
      <w:marLeft w:val="0"/>
      <w:marRight w:val="0"/>
      <w:marTop w:val="0"/>
      <w:marBottom w:val="0"/>
      <w:divBdr>
        <w:top w:val="none" w:sz="0" w:space="0" w:color="auto"/>
        <w:left w:val="none" w:sz="0" w:space="0" w:color="auto"/>
        <w:bottom w:val="none" w:sz="0" w:space="0" w:color="auto"/>
        <w:right w:val="none" w:sz="0" w:space="0" w:color="auto"/>
      </w:divBdr>
    </w:div>
    <w:div w:id="2123717456">
      <w:bodyDiv w:val="1"/>
      <w:marLeft w:val="0"/>
      <w:marRight w:val="0"/>
      <w:marTop w:val="0"/>
      <w:marBottom w:val="0"/>
      <w:divBdr>
        <w:top w:val="none" w:sz="0" w:space="0" w:color="auto"/>
        <w:left w:val="none" w:sz="0" w:space="0" w:color="auto"/>
        <w:bottom w:val="none" w:sz="0" w:space="0" w:color="auto"/>
        <w:right w:val="none" w:sz="0" w:space="0" w:color="auto"/>
      </w:divBdr>
    </w:div>
    <w:div w:id="212850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AWSEC2/latest/UserGuide/concepts.html" TargetMode="External"/><Relationship Id="rId18" Type="http://schemas.openxmlformats.org/officeDocument/2006/relationships/hyperlink" Target="https://docs.aws.amazon.com/Route53/latest/DeveloperGuide/getting-started.html" TargetMode="External"/><Relationship Id="rId26" Type="http://schemas.openxmlformats.org/officeDocument/2006/relationships/hyperlink" Target="https://docs.aws.amazon.com/AmazonCloudFront/latest/DeveloperGuide/welcome-how-to-get-started.html" TargetMode="External"/><Relationship Id="rId3" Type="http://schemas.openxmlformats.org/officeDocument/2006/relationships/settings" Target="settings.xml"/><Relationship Id="rId21" Type="http://schemas.openxmlformats.org/officeDocument/2006/relationships/hyperlink" Target="https://docs.aws.amazon.com/AmazonCloudFront/latest/DeveloperGuide/Introduction.html" TargetMode="External"/><Relationship Id="rId34" Type="http://schemas.openxmlformats.org/officeDocument/2006/relationships/theme" Target="theme/theme1.xml"/><Relationship Id="rId7" Type="http://schemas.openxmlformats.org/officeDocument/2006/relationships/hyperlink" Target="https://docs.aws.amazon.com/autoscaling/ec2/userguide/create-asg-from-instance.html" TargetMode="External"/><Relationship Id="rId12" Type="http://schemas.openxmlformats.org/officeDocument/2006/relationships/hyperlink" Target="https://docs.aws.amazon.com/autoscaling/ec2/userguide/GettingStartedTutorial.html" TargetMode="External"/><Relationship Id="rId17" Type="http://schemas.openxmlformats.org/officeDocument/2006/relationships/hyperlink" Target="https://docs.aws.amazon.com/Route53/latest/DeveloperGuide/domain-register.html" TargetMode="External"/><Relationship Id="rId25" Type="http://schemas.openxmlformats.org/officeDocument/2006/relationships/hyperlink" Target="https://docs.aws.amazon.com/AmazonCloudFront/latest/DeveloperGuide/introduction-accessing-cloudfront.html"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aws.amazon.com/Route53/latest/DeveloperGuide/welcome-domain-registration.html" TargetMode="External"/><Relationship Id="rId20" Type="http://schemas.openxmlformats.org/officeDocument/2006/relationships/hyperlink" Target="https://docs.aws.amazon.com/Route53/latest/DeveloperGuide/dns-configuring.html" TargetMode="Externa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ws.amazon.com/ec2/spot/pricing/" TargetMode="External"/><Relationship Id="rId24" Type="http://schemas.openxmlformats.org/officeDocument/2006/relationships/hyperlink" Target="https://docs.aws.amazon.com/AmazonCloudFront/latest/DeveloperGuide/LocationsOfEdgeServers.html" TargetMode="External"/><Relationship Id="rId32" Type="http://schemas.openxmlformats.org/officeDocument/2006/relationships/image" Target="media/image4.png"/><Relationship Id="rId5" Type="http://schemas.openxmlformats.org/officeDocument/2006/relationships/hyperlink" Target="https://aws.amazon.com/ec2/instance-types/" TargetMode="External"/><Relationship Id="rId15" Type="http://schemas.openxmlformats.org/officeDocument/2006/relationships/image" Target="media/image2.png"/><Relationship Id="rId23" Type="http://schemas.openxmlformats.org/officeDocument/2006/relationships/hyperlink" Target="https://docs.aws.amazon.com/AmazonCloudFront/latest/DeveloperGuide/HowCloudFrontWorks.html" TargetMode="External"/><Relationship Id="rId28" Type="http://schemas.openxmlformats.org/officeDocument/2006/relationships/hyperlink" Target="https://docs.aws.amazon.com/AmazonCloudFront/latest/DeveloperGuide/CloudFrontPricing.html" TargetMode="External"/><Relationship Id="rId10" Type="http://schemas.openxmlformats.org/officeDocument/2006/relationships/hyperlink" Target="https://docs.aws.amazon.com/autoscaling/ec2/userguide/scaling_plan.html" TargetMode="External"/><Relationship Id="rId19" Type="http://schemas.openxmlformats.org/officeDocument/2006/relationships/hyperlink" Target="https://docs.aws.amazon.com/Route53/latest/DeveloperGuide/welcome-dns-service.html" TargetMode="External"/><Relationship Id="rId31" Type="http://schemas.openxmlformats.org/officeDocument/2006/relationships/hyperlink" Target="https://docs.aws.amazon.com/AmazonCloudFront/latest/DeveloperGuide/Expiration.html" TargetMode="External"/><Relationship Id="rId4" Type="http://schemas.openxmlformats.org/officeDocument/2006/relationships/webSettings" Target="webSettings.xml"/><Relationship Id="rId9" Type="http://schemas.openxmlformats.org/officeDocument/2006/relationships/hyperlink" Target="https://docs.aws.amazon.com/autoscaling/ec2/userguide/healthcheck.html" TargetMode="External"/><Relationship Id="rId14" Type="http://schemas.openxmlformats.org/officeDocument/2006/relationships/hyperlink" Target="https://docs.aws.amazon.com/vpc/latest/userguide/" TargetMode="External"/><Relationship Id="rId22" Type="http://schemas.openxmlformats.org/officeDocument/2006/relationships/hyperlink" Target="https://docs.aws.amazon.com/AmazonCloudFront/latest/DeveloperGuide/IntroductionUseCases.html" TargetMode="External"/><Relationship Id="rId27" Type="http://schemas.openxmlformats.org/officeDocument/2006/relationships/hyperlink" Target="https://docs.aws.amazon.com/AmazonCloudFront/latest/DeveloperGuide/IAMCloudFront.html" TargetMode="External"/><Relationship Id="rId30" Type="http://schemas.openxmlformats.org/officeDocument/2006/relationships/hyperlink" Target="https://docs.aws.amazon.com/AmazonCloudFront/latest/DeveloperGuide/PrivateContent.html" TargetMode="External"/><Relationship Id="rId8" Type="http://schemas.openxmlformats.org/officeDocument/2006/relationships/hyperlink" Target="https://docs.aws.amazon.com/autoscaling/ec2/userguide/LaunchTemplat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24</Pages>
  <Words>4538</Words>
  <Characters>25869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dc:creator>
  <cp:keywords/>
  <dc:description/>
  <cp:lastModifiedBy>Dileep</cp:lastModifiedBy>
  <cp:revision>1</cp:revision>
  <dcterms:created xsi:type="dcterms:W3CDTF">2019-09-08T02:28:00Z</dcterms:created>
  <dcterms:modified xsi:type="dcterms:W3CDTF">2019-09-08T04:11:00Z</dcterms:modified>
</cp:coreProperties>
</file>