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4A36C" w14:textId="47082545" w:rsidR="00120041" w:rsidRDefault="003C406F">
      <w:r>
        <w:t xml:space="preserve">                                                                                       VPC</w:t>
      </w:r>
    </w:p>
    <w:p w14:paraId="303D0C0A" w14:textId="553232F8" w:rsidR="0062033F" w:rsidRDefault="0062033F" w:rsidP="00B470F9">
      <w:pPr>
        <w:pStyle w:val="ListParagraph"/>
        <w:numPr>
          <w:ilvl w:val="0"/>
          <w:numId w:val="1"/>
        </w:numPr>
      </w:pPr>
      <w:r>
        <w:t>Click on ‘create VPC’</w:t>
      </w:r>
      <w:r w:rsidR="000E7CF7">
        <w:t xml:space="preserve"> -&gt; </w:t>
      </w:r>
      <w:r w:rsidR="003326B4">
        <w:t xml:space="preserve">enter name &amp; </w:t>
      </w:r>
      <w:r w:rsidR="00434DF5">
        <w:t>create CIDR with 10.0.0.0/16</w:t>
      </w:r>
      <w:r w:rsidR="000A4AD8">
        <w:t xml:space="preserve"> and click on create</w:t>
      </w:r>
    </w:p>
    <w:p w14:paraId="32356643" w14:textId="3FCEB7F1" w:rsidR="004513CA" w:rsidRDefault="00461611" w:rsidP="00973584">
      <w:pPr>
        <w:pStyle w:val="ListParagraph"/>
        <w:numPr>
          <w:ilvl w:val="0"/>
          <w:numId w:val="1"/>
        </w:numPr>
      </w:pPr>
      <w:r>
        <w:t>Now</w:t>
      </w:r>
      <w:r w:rsidR="008721D4">
        <w:t xml:space="preserve"> we are going to create 2 public subnets</w:t>
      </w:r>
      <w:r>
        <w:t xml:space="preserve"> </w:t>
      </w:r>
      <w:r w:rsidR="008721D4">
        <w:t xml:space="preserve">and 2 private subnets </w:t>
      </w:r>
      <w:r w:rsidR="00973584">
        <w:t xml:space="preserve">for that </w:t>
      </w:r>
      <w:r>
        <w:t xml:space="preserve">go to subnet click on create </w:t>
      </w:r>
      <w:r w:rsidR="00152319">
        <w:t xml:space="preserve">-&gt; select VPC ID then only subnet will be available </w:t>
      </w:r>
      <w:r w:rsidR="004577A1">
        <w:t>-&gt;</w:t>
      </w:r>
      <w:r w:rsidR="00973584">
        <w:t xml:space="preserve"> </w:t>
      </w:r>
      <w:r w:rsidR="00706637">
        <w:t xml:space="preserve">first we will </w:t>
      </w:r>
      <w:r w:rsidR="0023364C">
        <w:t>enter a name with public1 and select AZ for 1a</w:t>
      </w:r>
      <w:r w:rsidR="00041A35">
        <w:t xml:space="preserve"> AZ in the region and add CIDR number 10.0.0.0/24</w:t>
      </w:r>
      <w:r w:rsidR="009851A1">
        <w:t xml:space="preserve"> create it -&gt; Create </w:t>
      </w:r>
      <w:r w:rsidR="00363986">
        <w:t>2</w:t>
      </w:r>
      <w:r w:rsidR="00363986" w:rsidRPr="00363986">
        <w:rPr>
          <w:vertAlign w:val="superscript"/>
        </w:rPr>
        <w:t>nd</w:t>
      </w:r>
      <w:r w:rsidR="00363986">
        <w:t xml:space="preserve"> public subnet with public2 and </w:t>
      </w:r>
      <w:r w:rsidR="00A64603">
        <w:t>select AZ for 1b in the region and add CIDR number 10.0.1.0/24</w:t>
      </w:r>
      <w:r w:rsidR="00EB7B1C">
        <w:t xml:space="preserve"> and save it.</w:t>
      </w:r>
    </w:p>
    <w:p w14:paraId="0111EB55" w14:textId="5F9853E5" w:rsidR="00EB7B1C" w:rsidRDefault="00EB7B1C" w:rsidP="00973584">
      <w:pPr>
        <w:pStyle w:val="ListParagraph"/>
        <w:numPr>
          <w:ilvl w:val="0"/>
          <w:numId w:val="1"/>
        </w:numPr>
      </w:pPr>
      <w:r>
        <w:t xml:space="preserve">Now create private subnet without AZ for that </w:t>
      </w:r>
      <w:r w:rsidR="00200A46">
        <w:t xml:space="preserve">click on create subnet add name private subnet </w:t>
      </w:r>
      <w:r w:rsidR="00A8016D">
        <w:t xml:space="preserve">with </w:t>
      </w:r>
      <w:r w:rsidR="0026798C">
        <w:t xml:space="preserve">CIDR 10.0.16.0/20 and create another </w:t>
      </w:r>
      <w:r w:rsidR="00D3130E">
        <w:t xml:space="preserve">private </w:t>
      </w:r>
      <w:r w:rsidR="0026798C">
        <w:t>subnet</w:t>
      </w:r>
      <w:r w:rsidR="00D3130E">
        <w:t xml:space="preserve"> with CIDR 10.0.32.0/20</w:t>
      </w:r>
      <w:r w:rsidR="00E05542">
        <w:t xml:space="preserve"> and click on create.</w:t>
      </w:r>
    </w:p>
    <w:p w14:paraId="6D3C0586" w14:textId="4FBA2C3E" w:rsidR="00E05542" w:rsidRDefault="00E05542" w:rsidP="00973584">
      <w:pPr>
        <w:pStyle w:val="ListParagraph"/>
        <w:numPr>
          <w:ilvl w:val="0"/>
          <w:numId w:val="1"/>
        </w:numPr>
      </w:pPr>
      <w:r>
        <w:t xml:space="preserve">Now create Internet </w:t>
      </w:r>
      <w:r w:rsidR="00BF33C7">
        <w:t>gateways &amp; route tables.</w:t>
      </w:r>
    </w:p>
    <w:p w14:paraId="199CAA2E" w14:textId="69589874" w:rsidR="00BF33C7" w:rsidRDefault="003C5D76" w:rsidP="003C5D76">
      <w:pPr>
        <w:pStyle w:val="ListParagraph"/>
        <w:numPr>
          <w:ilvl w:val="0"/>
          <w:numId w:val="2"/>
        </w:numPr>
      </w:pPr>
      <w:r>
        <w:t xml:space="preserve">Now we already created </w:t>
      </w:r>
      <w:r w:rsidR="001C02BC">
        <w:t>VPC and subnets for public and private.</w:t>
      </w:r>
    </w:p>
    <w:p w14:paraId="7E5A34EE" w14:textId="060E215F" w:rsidR="001C02BC" w:rsidRDefault="001C02BC" w:rsidP="003C5D76">
      <w:pPr>
        <w:pStyle w:val="ListParagraph"/>
        <w:numPr>
          <w:ilvl w:val="0"/>
          <w:numId w:val="2"/>
        </w:numPr>
      </w:pPr>
      <w:r>
        <w:t>Now we need to create an EC2</w:t>
      </w:r>
      <w:r w:rsidR="002A1BBB">
        <w:t xml:space="preserve"> instance while creating you need to select your new vpc name and select </w:t>
      </w:r>
      <w:r w:rsidR="005F3828">
        <w:t>public subnet. Before doing this go to both public subnets edit subnet settings and enable below one.</w:t>
      </w:r>
    </w:p>
    <w:p w14:paraId="3F6C544B" w14:textId="2909A38A" w:rsidR="005F3828" w:rsidRDefault="00EC4C31" w:rsidP="005F3828">
      <w:pPr>
        <w:pStyle w:val="ListParagraph"/>
        <w:ind w:left="1080"/>
      </w:pPr>
      <w:r w:rsidRPr="00EC4C31">
        <w:rPr>
          <w:noProof/>
        </w:rPr>
        <w:drawing>
          <wp:inline distT="0" distB="0" distL="0" distR="0" wp14:anchorId="71D3A9EA" wp14:editId="1B636A30">
            <wp:extent cx="5731510" cy="1347470"/>
            <wp:effectExtent l="0" t="0" r="2540" b="5080"/>
            <wp:docPr id="109496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3987" name=""/>
                    <pic:cNvPicPr/>
                  </pic:nvPicPr>
                  <pic:blipFill>
                    <a:blip r:embed="rId8"/>
                    <a:stretch>
                      <a:fillRect/>
                    </a:stretch>
                  </pic:blipFill>
                  <pic:spPr>
                    <a:xfrm>
                      <a:off x="0" y="0"/>
                      <a:ext cx="5731510" cy="1347470"/>
                    </a:xfrm>
                    <a:prstGeom prst="rect">
                      <a:avLst/>
                    </a:prstGeom>
                  </pic:spPr>
                </pic:pic>
              </a:graphicData>
            </a:graphic>
          </wp:inline>
        </w:drawing>
      </w:r>
    </w:p>
    <w:p w14:paraId="6396885C" w14:textId="1721B385" w:rsidR="00D51665" w:rsidRDefault="00EC4C31" w:rsidP="00D51665">
      <w:pPr>
        <w:pStyle w:val="ListParagraph"/>
        <w:ind w:left="1080"/>
      </w:pPr>
      <w:r>
        <w:t>And then save it for both public subnets.</w:t>
      </w:r>
      <w:r w:rsidR="00CF28C4">
        <w:t xml:space="preserve"> </w:t>
      </w:r>
      <w:r w:rsidR="00C921E7">
        <w:t xml:space="preserve">now </w:t>
      </w:r>
      <w:r w:rsidR="00CF28C4">
        <w:t>create ec2 instance by selecting created VPC and subnets</w:t>
      </w:r>
      <w:r w:rsidR="00602342">
        <w:t xml:space="preserve">. We are going to create a new SG </w:t>
      </w:r>
      <w:r w:rsidR="00401021">
        <w:t>with port 22 allow in inbound rules.</w:t>
      </w:r>
      <w:r w:rsidR="00A303A8">
        <w:t>then create instance.</w:t>
      </w:r>
    </w:p>
    <w:p w14:paraId="65F2A0A2" w14:textId="53EBD2EE" w:rsidR="00D51665" w:rsidRDefault="00D51665" w:rsidP="00D51665">
      <w:pPr>
        <w:pStyle w:val="ListParagraph"/>
        <w:numPr>
          <w:ilvl w:val="0"/>
          <w:numId w:val="2"/>
        </w:numPr>
      </w:pPr>
      <w:r>
        <w:t xml:space="preserve">Now if you try to </w:t>
      </w:r>
      <w:r w:rsidR="00FC6C13">
        <w:t>login to the instance it will display below.</w:t>
      </w:r>
    </w:p>
    <w:p w14:paraId="355C2DCB" w14:textId="0CEB6844" w:rsidR="0054748A" w:rsidRDefault="0054748A" w:rsidP="0054748A">
      <w:pPr>
        <w:pStyle w:val="ListParagraph"/>
        <w:ind w:left="1080"/>
      </w:pPr>
      <w:r w:rsidRPr="0054748A">
        <w:rPr>
          <w:noProof/>
        </w:rPr>
        <w:drawing>
          <wp:inline distT="0" distB="0" distL="0" distR="0" wp14:anchorId="3E0BAA02" wp14:editId="26A9FC8E">
            <wp:extent cx="5731510" cy="503555"/>
            <wp:effectExtent l="0" t="0" r="2540" b="0"/>
            <wp:docPr id="97951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16769" name=""/>
                    <pic:cNvPicPr/>
                  </pic:nvPicPr>
                  <pic:blipFill>
                    <a:blip r:embed="rId9"/>
                    <a:stretch>
                      <a:fillRect/>
                    </a:stretch>
                  </pic:blipFill>
                  <pic:spPr>
                    <a:xfrm>
                      <a:off x="0" y="0"/>
                      <a:ext cx="5731510" cy="503555"/>
                    </a:xfrm>
                    <a:prstGeom prst="rect">
                      <a:avLst/>
                    </a:prstGeom>
                  </pic:spPr>
                </pic:pic>
              </a:graphicData>
            </a:graphic>
          </wp:inline>
        </w:drawing>
      </w:r>
    </w:p>
    <w:p w14:paraId="61687442" w14:textId="77777777" w:rsidR="0054748A" w:rsidRDefault="0054748A" w:rsidP="0054748A">
      <w:pPr>
        <w:pStyle w:val="ListParagraph"/>
        <w:ind w:left="1080"/>
      </w:pPr>
    </w:p>
    <w:p w14:paraId="514942AC" w14:textId="27568ECF" w:rsidR="003255EB" w:rsidRDefault="00E71645" w:rsidP="00397F83">
      <w:pPr>
        <w:pStyle w:val="ListParagraph"/>
        <w:ind w:left="1080"/>
      </w:pPr>
      <w:r>
        <w:t xml:space="preserve">It’s showing because of the VPC which we selected is not having internet </w:t>
      </w:r>
      <w:r w:rsidR="00A94F63">
        <w:t>access. For that</w:t>
      </w:r>
      <w:r w:rsidR="009D4ECB">
        <w:t xml:space="preserve"> </w:t>
      </w:r>
      <w:r w:rsidR="00A94F63">
        <w:t xml:space="preserve">we need to assign Internet gate way (IGW). Only IGW itself won’t allow traffic we need </w:t>
      </w:r>
      <w:r w:rsidR="00CA7F54">
        <w:t xml:space="preserve">to </w:t>
      </w:r>
      <w:r w:rsidR="00A94F63">
        <w:t>assign route table then only the internet traffic will route to ec2 inst</w:t>
      </w:r>
      <w:r w:rsidR="00724E20">
        <w:t>ance.</w:t>
      </w:r>
    </w:p>
    <w:p w14:paraId="601BC7FB" w14:textId="77777777" w:rsidR="00397F83" w:rsidRDefault="00397F83" w:rsidP="00397F83">
      <w:pPr>
        <w:pStyle w:val="ListParagraph"/>
        <w:ind w:left="1080"/>
      </w:pPr>
    </w:p>
    <w:p w14:paraId="6C99B7A7" w14:textId="3EB1617B" w:rsidR="00137DCD" w:rsidRDefault="00397F83" w:rsidP="00137DCD">
      <w:pPr>
        <w:pStyle w:val="ListParagraph"/>
        <w:numPr>
          <w:ilvl w:val="0"/>
          <w:numId w:val="2"/>
        </w:numPr>
      </w:pPr>
      <w:r>
        <w:t>Now create a</w:t>
      </w:r>
      <w:r w:rsidR="009D4ECB">
        <w:t>n</w:t>
      </w:r>
      <w:r>
        <w:t xml:space="preserve"> IGW</w:t>
      </w:r>
      <w:r w:rsidR="00137DCD">
        <w:t>,</w:t>
      </w:r>
      <w:r>
        <w:t xml:space="preserve"> </w:t>
      </w:r>
      <w:r w:rsidR="00137DCD">
        <w:t xml:space="preserve">give name and </w:t>
      </w:r>
      <w:r w:rsidR="004C52CB">
        <w:t xml:space="preserve">attach to VPC and </w:t>
      </w:r>
      <w:r w:rsidR="00137DCD">
        <w:t xml:space="preserve">create. If you try to access </w:t>
      </w:r>
      <w:r w:rsidR="00662DDE">
        <w:t xml:space="preserve">the Ec2 instance it won’t work because </w:t>
      </w:r>
      <w:r w:rsidR="004C52CB">
        <w:t xml:space="preserve">connection between </w:t>
      </w:r>
      <w:r w:rsidR="00FA074E">
        <w:t>our ec2 and IGW hasn’t made.</w:t>
      </w:r>
    </w:p>
    <w:p w14:paraId="608DC9F1" w14:textId="3B4CEC23" w:rsidR="00FA074E" w:rsidRDefault="00FA074E" w:rsidP="00137DCD">
      <w:pPr>
        <w:pStyle w:val="ListParagraph"/>
        <w:numPr>
          <w:ilvl w:val="0"/>
          <w:numId w:val="2"/>
        </w:numPr>
      </w:pPr>
      <w:r>
        <w:t xml:space="preserve">For that we need to create 2 route tables </w:t>
      </w:r>
      <w:r w:rsidR="00FC324D">
        <w:t>one is for public subnet and another is for private subnet.</w:t>
      </w:r>
    </w:p>
    <w:p w14:paraId="0E78B6AA" w14:textId="220141B6" w:rsidR="00FC324D" w:rsidRDefault="00FC324D" w:rsidP="00137DCD">
      <w:pPr>
        <w:pStyle w:val="ListParagraph"/>
        <w:numPr>
          <w:ilvl w:val="0"/>
          <w:numId w:val="2"/>
        </w:numPr>
      </w:pPr>
      <w:r>
        <w:t>First create 2 route tables and allocate VPC to it. Now go</w:t>
      </w:r>
      <w:r w:rsidR="002D3C0E">
        <w:t xml:space="preserve"> </w:t>
      </w:r>
      <w:r>
        <w:t>t</w:t>
      </w:r>
      <w:r w:rsidR="002D3C0E">
        <w:t>o</w:t>
      </w:r>
      <w:r>
        <w:t xml:space="preserve"> public route table click on edit subnet settings</w:t>
      </w:r>
      <w:r w:rsidR="008A4334">
        <w:t xml:space="preserve"> you will see by clicking on actions. Then add the public subnets to public route table and </w:t>
      </w:r>
      <w:r w:rsidR="00445568">
        <w:t>do same for the private route table also.</w:t>
      </w:r>
      <w:r w:rsidR="00837F2B">
        <w:t xml:space="preserve"> Now </w:t>
      </w:r>
      <w:r w:rsidR="00DE68A0">
        <w:t xml:space="preserve">select public route table at the bottom you can see </w:t>
      </w:r>
      <w:r w:rsidR="00C61256">
        <w:t>routes click on edit add the values as below.</w:t>
      </w:r>
    </w:p>
    <w:p w14:paraId="09BC6199" w14:textId="6439E6FF" w:rsidR="00C61256" w:rsidRDefault="008506CC" w:rsidP="00C61256">
      <w:pPr>
        <w:pStyle w:val="ListParagraph"/>
        <w:ind w:left="1080"/>
      </w:pPr>
      <w:r w:rsidRPr="008506CC">
        <w:rPr>
          <w:noProof/>
        </w:rPr>
        <w:lastRenderedPageBreak/>
        <w:drawing>
          <wp:inline distT="0" distB="0" distL="0" distR="0" wp14:anchorId="1C5F9F14" wp14:editId="746E8140">
            <wp:extent cx="5731510" cy="1352550"/>
            <wp:effectExtent l="0" t="0" r="2540" b="0"/>
            <wp:docPr id="205557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572663" name=""/>
                    <pic:cNvPicPr/>
                  </pic:nvPicPr>
                  <pic:blipFill>
                    <a:blip r:embed="rId10"/>
                    <a:stretch>
                      <a:fillRect/>
                    </a:stretch>
                  </pic:blipFill>
                  <pic:spPr>
                    <a:xfrm>
                      <a:off x="0" y="0"/>
                      <a:ext cx="5731510" cy="1352550"/>
                    </a:xfrm>
                    <a:prstGeom prst="rect">
                      <a:avLst/>
                    </a:prstGeom>
                  </pic:spPr>
                </pic:pic>
              </a:graphicData>
            </a:graphic>
          </wp:inline>
        </w:drawing>
      </w:r>
    </w:p>
    <w:p w14:paraId="07F4A38D" w14:textId="6E12842B" w:rsidR="008506CC" w:rsidRDefault="008506CC" w:rsidP="00C61256">
      <w:pPr>
        <w:pStyle w:val="ListParagraph"/>
        <w:ind w:left="1080"/>
      </w:pPr>
      <w:r>
        <w:t>Because earlier we have configured the routes within 10.0.0.0/16</w:t>
      </w:r>
      <w:r w:rsidR="00F507AE">
        <w:t xml:space="preserve"> and target is local. So it won’t communicate IGW. If we want </w:t>
      </w:r>
      <w:r w:rsidR="0082011C">
        <w:t>get internet it should point to IGW.</w:t>
      </w:r>
    </w:p>
    <w:p w14:paraId="23847B86" w14:textId="5328FA1B" w:rsidR="00445568" w:rsidRDefault="00445568" w:rsidP="00137DCD">
      <w:pPr>
        <w:pStyle w:val="ListParagraph"/>
        <w:numPr>
          <w:ilvl w:val="0"/>
          <w:numId w:val="2"/>
        </w:numPr>
      </w:pPr>
      <w:r>
        <w:t xml:space="preserve">Now ec2 will get internet connection </w:t>
      </w:r>
      <w:r w:rsidR="0029422B">
        <w:t>because while creating our ec2 instance we have attached our ec2 instance to one of the public subnet</w:t>
      </w:r>
      <w:r w:rsidR="006C52E5">
        <w:t>.</w:t>
      </w:r>
    </w:p>
    <w:p w14:paraId="686A7C89" w14:textId="6C22C9B1" w:rsidR="0082011C" w:rsidRPr="00F82906" w:rsidRDefault="00A57D19" w:rsidP="00F82906">
      <w:pPr>
        <w:rPr>
          <w:b/>
          <w:bCs/>
        </w:rPr>
      </w:pPr>
      <w:r w:rsidRPr="00F82906">
        <w:rPr>
          <w:b/>
          <w:bCs/>
        </w:rPr>
        <w:t>How to give internet to Private subnet?</w:t>
      </w:r>
    </w:p>
    <w:p w14:paraId="5E09FFC0" w14:textId="615211C6" w:rsidR="00A57D19" w:rsidRPr="00F82906" w:rsidRDefault="00A57D19" w:rsidP="00F82906">
      <w:pPr>
        <w:rPr>
          <w:b/>
          <w:bCs/>
        </w:rPr>
      </w:pPr>
      <w:r w:rsidRPr="00F82906">
        <w:rPr>
          <w:b/>
          <w:bCs/>
        </w:rPr>
        <w:t>Bastion host:</w:t>
      </w:r>
    </w:p>
    <w:p w14:paraId="7144A443" w14:textId="7256A429" w:rsidR="007348F5" w:rsidRDefault="000F3D5F" w:rsidP="001D2FC6">
      <w:pPr>
        <w:ind w:left="720"/>
      </w:pPr>
      <w:r>
        <w:t>If we have our ec2 in private subnet we can’t access</w:t>
      </w:r>
      <w:r w:rsidR="009D4ECB">
        <w:t xml:space="preserve"> the internet,</w:t>
      </w:r>
      <w:r w:rsidR="007348F5">
        <w:t xml:space="preserve"> because private subnet will not allow the internet traffic.</w:t>
      </w:r>
      <w:r w:rsidR="001D2FC6">
        <w:t>For that we will use Bastion host</w:t>
      </w:r>
      <w:r w:rsidR="00B43EA3">
        <w:t>.</w:t>
      </w:r>
    </w:p>
    <w:p w14:paraId="2CA3F565" w14:textId="38C34D09" w:rsidR="00B43EA3" w:rsidRDefault="00B43EA3" w:rsidP="009D4ECB">
      <w:pPr>
        <w:pStyle w:val="ListParagraph"/>
        <w:numPr>
          <w:ilvl w:val="0"/>
          <w:numId w:val="4"/>
        </w:numPr>
      </w:pPr>
      <w:r>
        <w:t>It’s an</w:t>
      </w:r>
      <w:r w:rsidR="00842450">
        <w:t xml:space="preserve"> ec2 instance which it will be in public subnet with it’s own </w:t>
      </w:r>
      <w:r w:rsidR="003C1901">
        <w:t>SG called bastion host SG.</w:t>
      </w:r>
      <w:r w:rsidR="002E581C">
        <w:t xml:space="preserve"> For that we will use SSH to connect </w:t>
      </w:r>
      <w:r w:rsidR="009D4ECB">
        <w:t>i</w:t>
      </w:r>
      <w:r w:rsidR="002E581C">
        <w:t>nstance</w:t>
      </w:r>
      <w:r w:rsidR="00323229">
        <w:t>(Bastion host) from public subnet to instance in private subnet &amp; from private subnet to p</w:t>
      </w:r>
      <w:r w:rsidR="00E55A2B">
        <w:t>ublic subnet bastion host.</w:t>
      </w:r>
    </w:p>
    <w:p w14:paraId="47A015CA" w14:textId="77777777" w:rsidR="009D4ECB" w:rsidRDefault="00FF55E6" w:rsidP="009D4ECB">
      <w:pPr>
        <w:pStyle w:val="ListParagraph"/>
        <w:numPr>
          <w:ilvl w:val="0"/>
          <w:numId w:val="4"/>
        </w:numPr>
      </w:pPr>
      <w:r>
        <w:t xml:space="preserve">Bastion host </w:t>
      </w:r>
      <w:r w:rsidR="00CF3AFD">
        <w:t>SG mus</w:t>
      </w:r>
      <w:r w:rsidR="009D4ECB">
        <w:t>t</w:t>
      </w:r>
      <w:r w:rsidR="00CF3AFD">
        <w:t xml:space="preserve"> allow inbound from the internet on port 22 from restricted CIDR, for eg: the public CIDR of your corporation.</w:t>
      </w:r>
    </w:p>
    <w:p w14:paraId="167B469A" w14:textId="23FF49DF" w:rsidR="00CF3AFD" w:rsidRPr="009D4ECB" w:rsidRDefault="00DB3E74" w:rsidP="009D4ECB">
      <w:pPr>
        <w:pStyle w:val="ListParagraph"/>
        <w:numPr>
          <w:ilvl w:val="0"/>
          <w:numId w:val="4"/>
        </w:numPr>
      </w:pPr>
      <w:r>
        <w:t xml:space="preserve">SG of the </w:t>
      </w:r>
      <w:r w:rsidR="009D4ECB">
        <w:t xml:space="preserve">private </w:t>
      </w:r>
      <w:r>
        <w:t xml:space="preserve">ec2 instances must allow the SG of the Bastion Host, or the </w:t>
      </w:r>
      <w:r w:rsidR="00EA487A">
        <w:t>private IP of the</w:t>
      </w:r>
      <w:r w:rsidR="009D4ECB" w:rsidRPr="009D4ECB">
        <w:t xml:space="preserve"> </w:t>
      </w:r>
      <w:r w:rsidR="00EA487A" w:rsidRPr="009D4ECB">
        <w:t>Bastion host.</w:t>
      </w:r>
    </w:p>
    <w:p w14:paraId="1B5ADC15" w14:textId="71B84262" w:rsidR="00EA487A" w:rsidRDefault="007E3968" w:rsidP="009D4ECB">
      <w:pPr>
        <w:pStyle w:val="ListParagraph"/>
        <w:numPr>
          <w:ilvl w:val="0"/>
          <w:numId w:val="4"/>
        </w:numPr>
      </w:pPr>
      <w:r>
        <w:t xml:space="preserve">Now go to </w:t>
      </w:r>
      <w:r w:rsidR="001548D1">
        <w:t>ec2 instance which we already created name it as bastion host. Go to key pairs create a .pem key for private ec2 instance</w:t>
      </w:r>
      <w:r w:rsidR="002A4F07">
        <w:t xml:space="preserve">. </w:t>
      </w:r>
    </w:p>
    <w:p w14:paraId="1D91F881" w14:textId="0FB8FA09" w:rsidR="0048698A" w:rsidRDefault="0048698A" w:rsidP="009D4ECB">
      <w:pPr>
        <w:pStyle w:val="ListParagraph"/>
        <w:numPr>
          <w:ilvl w:val="0"/>
          <w:numId w:val="4"/>
        </w:numPr>
      </w:pPr>
      <w:r>
        <w:t xml:space="preserve">Create a new ec2 instance with </w:t>
      </w:r>
      <w:r w:rsidR="009F2894">
        <w:t>by selecting newly created .pem file</w:t>
      </w:r>
      <w:r w:rsidR="00484219">
        <w:t>. Select our VPC</w:t>
      </w:r>
      <w:r w:rsidR="00C03190">
        <w:t xml:space="preserve"> and </w:t>
      </w:r>
      <w:r w:rsidR="00EF57B9">
        <w:t xml:space="preserve">create a new security group </w:t>
      </w:r>
      <w:r w:rsidR="00C51FC3">
        <w:t>by giving ‘privateSG’ name with below permissions.</w:t>
      </w:r>
    </w:p>
    <w:p w14:paraId="73A93941" w14:textId="6EC70579" w:rsidR="00C51FC3" w:rsidRDefault="007A4A34" w:rsidP="00C51FC3">
      <w:pPr>
        <w:pStyle w:val="ListParagraph"/>
        <w:ind w:left="1080"/>
      </w:pPr>
      <w:r w:rsidRPr="007A4A34">
        <w:rPr>
          <w:noProof/>
        </w:rPr>
        <w:drawing>
          <wp:inline distT="0" distB="0" distL="0" distR="0" wp14:anchorId="6429DB08" wp14:editId="4606BDA2">
            <wp:extent cx="5731510" cy="2355215"/>
            <wp:effectExtent l="0" t="0" r="2540" b="6985"/>
            <wp:docPr id="1414271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71202" name=""/>
                    <pic:cNvPicPr/>
                  </pic:nvPicPr>
                  <pic:blipFill>
                    <a:blip r:embed="rId11"/>
                    <a:stretch>
                      <a:fillRect/>
                    </a:stretch>
                  </pic:blipFill>
                  <pic:spPr>
                    <a:xfrm>
                      <a:off x="0" y="0"/>
                      <a:ext cx="5731510" cy="2355215"/>
                    </a:xfrm>
                    <a:prstGeom prst="rect">
                      <a:avLst/>
                    </a:prstGeom>
                  </pic:spPr>
                </pic:pic>
              </a:graphicData>
            </a:graphic>
          </wp:inline>
        </w:drawing>
      </w:r>
    </w:p>
    <w:p w14:paraId="705D124F" w14:textId="3CE12413" w:rsidR="007A4A34" w:rsidRDefault="00BD16C4" w:rsidP="00C51FC3">
      <w:pPr>
        <w:pStyle w:val="ListParagraph"/>
        <w:ind w:left="1080"/>
      </w:pPr>
      <w:r>
        <w:t>In the</w:t>
      </w:r>
      <w:r w:rsidR="009D4ECB">
        <w:t xml:space="preserve"> I</w:t>
      </w:r>
      <w:r>
        <w:t>nbound rule as a source type we need to select ‘custom</w:t>
      </w:r>
      <w:r w:rsidR="009B5F31">
        <w:t>’</w:t>
      </w:r>
      <w:r>
        <w:t xml:space="preserve"> and in the source you need to give </w:t>
      </w:r>
      <w:r w:rsidR="009B5F31">
        <w:t>‘</w:t>
      </w:r>
      <w:r>
        <w:t>bastion host SG</w:t>
      </w:r>
      <w:r w:rsidR="009B5F31">
        <w:t xml:space="preserve">’ and create the private instance </w:t>
      </w:r>
    </w:p>
    <w:p w14:paraId="7F6C40B0" w14:textId="6FDD28E0" w:rsidR="002410BB" w:rsidRDefault="002410BB" w:rsidP="00C51FC3">
      <w:pPr>
        <w:pStyle w:val="ListParagraph"/>
        <w:ind w:left="1080"/>
      </w:pPr>
      <w:r>
        <w:t>***You can follow above way or you can add VPC CIDR along with ping security rule that is ‘All ICMP-IPv4’ .</w:t>
      </w:r>
    </w:p>
    <w:p w14:paraId="54EBB51A" w14:textId="55E93BB8" w:rsidR="002410BB" w:rsidRDefault="002410BB" w:rsidP="00C51FC3">
      <w:pPr>
        <w:pStyle w:val="ListParagraph"/>
        <w:ind w:left="1080"/>
      </w:pPr>
      <w:r w:rsidRPr="002410BB">
        <w:rPr>
          <w:noProof/>
        </w:rPr>
        <w:lastRenderedPageBreak/>
        <w:drawing>
          <wp:inline distT="0" distB="0" distL="0" distR="0" wp14:anchorId="6FA4DD54" wp14:editId="28106890">
            <wp:extent cx="4500880" cy="2291080"/>
            <wp:effectExtent l="0" t="0" r="0" b="0"/>
            <wp:docPr id="19968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4365" name=""/>
                    <pic:cNvPicPr/>
                  </pic:nvPicPr>
                  <pic:blipFill>
                    <a:blip r:embed="rId12"/>
                    <a:stretch>
                      <a:fillRect/>
                    </a:stretch>
                  </pic:blipFill>
                  <pic:spPr>
                    <a:xfrm>
                      <a:off x="0" y="0"/>
                      <a:ext cx="4500880" cy="2291080"/>
                    </a:xfrm>
                    <a:prstGeom prst="rect">
                      <a:avLst/>
                    </a:prstGeom>
                  </pic:spPr>
                </pic:pic>
              </a:graphicData>
            </a:graphic>
          </wp:inline>
        </w:drawing>
      </w:r>
    </w:p>
    <w:p w14:paraId="0EE6422A" w14:textId="574D384F" w:rsidR="009B5F31" w:rsidRDefault="00697746" w:rsidP="00697746">
      <w:pPr>
        <w:pStyle w:val="ListParagraph"/>
        <w:numPr>
          <w:ilvl w:val="0"/>
          <w:numId w:val="2"/>
        </w:numPr>
      </w:pPr>
      <w:r>
        <w:t xml:space="preserve">Now login to bastion host create a file name with ‘demokeypair.pem’ </w:t>
      </w:r>
      <w:r w:rsidR="00F22566">
        <w:t>open the file and paste the .pem file content in the ‘demokeypai</w:t>
      </w:r>
      <w:r w:rsidR="00605E29">
        <w:t>r</w:t>
      </w:r>
      <w:r w:rsidR="00F22566">
        <w:t xml:space="preserve">.pem’ </w:t>
      </w:r>
      <w:r w:rsidR="00605E29">
        <w:t xml:space="preserve">and give ‘chmod 0400 demokeypair.pem’ permissions to the file and </w:t>
      </w:r>
      <w:r w:rsidR="00C17BFE">
        <w:t xml:space="preserve">collect private ip of private instance and run ‘ssh </w:t>
      </w:r>
      <w:hyperlink r:id="rId13" w:history="1">
        <w:r w:rsidR="00355D3B" w:rsidRPr="00F24CCF">
          <w:rPr>
            <w:rStyle w:val="Hyperlink"/>
          </w:rPr>
          <w:t>ec2-user@10.0.22.82</w:t>
        </w:r>
      </w:hyperlink>
      <w:r w:rsidR="00355D3B">
        <w:t xml:space="preserve"> -I demokeypari.pem’ command it will successfully login to the private </w:t>
      </w:r>
      <w:r w:rsidR="00590C3E">
        <w:t>instance.</w:t>
      </w:r>
      <w:r w:rsidR="00B66D8E">
        <w:t xml:space="preserve"> Now run ‘ping google.com’ </w:t>
      </w:r>
      <w:r w:rsidR="001B6B67">
        <w:t>it won’t drop packages because private subnet is not</w:t>
      </w:r>
      <w:r w:rsidR="00676C23">
        <w:t xml:space="preserve"> still exposed to</w:t>
      </w:r>
      <w:r w:rsidR="001B6B67">
        <w:t xml:space="preserve"> internet. We will see how to allow internet below.</w:t>
      </w:r>
    </w:p>
    <w:p w14:paraId="314E3816" w14:textId="3B839364" w:rsidR="001B6B67" w:rsidRDefault="001B6B67" w:rsidP="00822400">
      <w:pPr>
        <w:pStyle w:val="ListParagraph"/>
        <w:ind w:left="1080"/>
      </w:pPr>
    </w:p>
    <w:p w14:paraId="6F5860FE" w14:textId="6D65B84C" w:rsidR="00D0121D" w:rsidRPr="00F82906" w:rsidRDefault="00822400" w:rsidP="00F82906">
      <w:pPr>
        <w:rPr>
          <w:b/>
          <w:bCs/>
        </w:rPr>
      </w:pPr>
      <w:r w:rsidRPr="00F82906">
        <w:rPr>
          <w:b/>
          <w:bCs/>
        </w:rPr>
        <w:t>NAT</w:t>
      </w:r>
      <w:r w:rsidR="00A71910" w:rsidRPr="00F82906">
        <w:rPr>
          <w:b/>
          <w:bCs/>
        </w:rPr>
        <w:t>(Network address translation)</w:t>
      </w:r>
      <w:r w:rsidRPr="00F82906">
        <w:rPr>
          <w:b/>
          <w:bCs/>
        </w:rPr>
        <w:t xml:space="preserve"> In</w:t>
      </w:r>
      <w:r w:rsidR="00A71910" w:rsidRPr="00F82906">
        <w:rPr>
          <w:b/>
          <w:bCs/>
        </w:rPr>
        <w:t>stance (outdated)</w:t>
      </w:r>
      <w:r w:rsidR="00D0121D" w:rsidRPr="00F82906">
        <w:rPr>
          <w:b/>
          <w:bCs/>
        </w:rPr>
        <w:t>:</w:t>
      </w:r>
    </w:p>
    <w:p w14:paraId="5558C45D" w14:textId="77777777" w:rsidR="00D0121D" w:rsidRDefault="00D0121D" w:rsidP="00D0121D">
      <w:pPr>
        <w:pStyle w:val="ListParagraph"/>
        <w:ind w:left="1080"/>
      </w:pPr>
    </w:p>
    <w:p w14:paraId="35FBEAB6" w14:textId="6B891A29" w:rsidR="00D0121D" w:rsidRDefault="00D0121D" w:rsidP="00D0121D">
      <w:pPr>
        <w:pStyle w:val="ListParagraph"/>
        <w:numPr>
          <w:ilvl w:val="0"/>
          <w:numId w:val="3"/>
        </w:numPr>
      </w:pPr>
      <w:r>
        <w:t>It will allow ec2 instances in private subnet to connect to the internet.</w:t>
      </w:r>
    </w:p>
    <w:p w14:paraId="6284B446" w14:textId="09FF896F" w:rsidR="00754319" w:rsidRDefault="00754319" w:rsidP="00D0121D">
      <w:pPr>
        <w:pStyle w:val="ListParagraph"/>
        <w:numPr>
          <w:ilvl w:val="0"/>
          <w:numId w:val="3"/>
        </w:numPr>
      </w:pPr>
      <w:r>
        <w:t>Must be launched in public subnet.</w:t>
      </w:r>
    </w:p>
    <w:p w14:paraId="465F0ADC" w14:textId="15A9D03F" w:rsidR="00A54A6A" w:rsidRDefault="00A54A6A" w:rsidP="00D0121D">
      <w:pPr>
        <w:pStyle w:val="ListParagraph"/>
        <w:numPr>
          <w:ilvl w:val="0"/>
          <w:numId w:val="3"/>
        </w:numPr>
      </w:pPr>
      <w:r>
        <w:t>Must be di</w:t>
      </w:r>
      <w:r w:rsidR="00642DD2">
        <w:t>s</w:t>
      </w:r>
      <w:r>
        <w:t>able ec2</w:t>
      </w:r>
      <w:r w:rsidR="001507C3">
        <w:t xml:space="preserve"> setting: Source/destination check</w:t>
      </w:r>
    </w:p>
    <w:p w14:paraId="42DCA19D" w14:textId="238330E0" w:rsidR="001507C3" w:rsidRDefault="001507C3" w:rsidP="00D0121D">
      <w:pPr>
        <w:pStyle w:val="ListParagraph"/>
        <w:numPr>
          <w:ilvl w:val="0"/>
          <w:numId w:val="3"/>
        </w:numPr>
      </w:pPr>
      <w:r>
        <w:t>Must of elastic IP attached to it</w:t>
      </w:r>
    </w:p>
    <w:p w14:paraId="11134AEF" w14:textId="3A86E055" w:rsidR="004D1AC8" w:rsidRDefault="004D1AC8" w:rsidP="00D0121D">
      <w:pPr>
        <w:pStyle w:val="ListParagraph"/>
        <w:numPr>
          <w:ilvl w:val="0"/>
          <w:numId w:val="3"/>
        </w:numPr>
      </w:pPr>
      <w:r>
        <w:t xml:space="preserve">Route table must be </w:t>
      </w:r>
      <w:r w:rsidR="00014EE9">
        <w:t>configured to route traffic from private subnets to the NAT instance.</w:t>
      </w:r>
    </w:p>
    <w:p w14:paraId="3711C736" w14:textId="4F10ADFA" w:rsidR="002410BB" w:rsidRDefault="002410BB" w:rsidP="002410BB">
      <w:r>
        <w:t>Hands on:</w:t>
      </w:r>
    </w:p>
    <w:p w14:paraId="6ACAADD1" w14:textId="30EF802E" w:rsidR="002410BB" w:rsidRDefault="00836783" w:rsidP="00836783">
      <w:pPr>
        <w:pStyle w:val="ListParagraph"/>
        <w:numPr>
          <w:ilvl w:val="0"/>
          <w:numId w:val="5"/>
        </w:numPr>
      </w:pPr>
      <w:r>
        <w:t>For NAT Ec2 Instance we have a separate AMI in AWS to get that while creation of Ec2 Instance search for ‘nat’ and give check mark on left side to ‘amazon’ so that it will fetch the amazon AMI. Be sure that it should be verified.</w:t>
      </w:r>
    </w:p>
    <w:p w14:paraId="6D649A94" w14:textId="42803DAA" w:rsidR="00836783" w:rsidRDefault="00836783" w:rsidP="00836783">
      <w:pPr>
        <w:pStyle w:val="ListParagraph"/>
        <w:numPr>
          <w:ilvl w:val="0"/>
          <w:numId w:val="5"/>
        </w:numPr>
      </w:pPr>
      <w:r>
        <w:t xml:space="preserve">Select the VPC and add the public subnets. </w:t>
      </w:r>
    </w:p>
    <w:p w14:paraId="11625101" w14:textId="00A83519" w:rsidR="00836783" w:rsidRDefault="00836783" w:rsidP="00836783">
      <w:pPr>
        <w:pStyle w:val="ListParagraph"/>
        <w:numPr>
          <w:ilvl w:val="0"/>
          <w:numId w:val="5"/>
        </w:numPr>
      </w:pPr>
      <w:r>
        <w:t>Now, go to SG add below rules.</w:t>
      </w:r>
    </w:p>
    <w:p w14:paraId="219E8B14" w14:textId="383C2D4A" w:rsidR="00836783" w:rsidRDefault="00836783" w:rsidP="00836783">
      <w:pPr>
        <w:pStyle w:val="ListParagraph"/>
      </w:pPr>
      <w:r w:rsidRPr="00836783">
        <w:rPr>
          <w:noProof/>
        </w:rPr>
        <w:drawing>
          <wp:inline distT="0" distB="0" distL="0" distR="0" wp14:anchorId="77A25435" wp14:editId="6E06A259">
            <wp:extent cx="4175760" cy="2001520"/>
            <wp:effectExtent l="0" t="0" r="0" b="0"/>
            <wp:docPr id="169795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951237" name=""/>
                    <pic:cNvPicPr/>
                  </pic:nvPicPr>
                  <pic:blipFill>
                    <a:blip r:embed="rId14"/>
                    <a:stretch>
                      <a:fillRect/>
                    </a:stretch>
                  </pic:blipFill>
                  <pic:spPr>
                    <a:xfrm>
                      <a:off x="0" y="0"/>
                      <a:ext cx="4175760" cy="2001520"/>
                    </a:xfrm>
                    <a:prstGeom prst="rect">
                      <a:avLst/>
                    </a:prstGeom>
                  </pic:spPr>
                </pic:pic>
              </a:graphicData>
            </a:graphic>
          </wp:inline>
        </w:drawing>
      </w:r>
    </w:p>
    <w:p w14:paraId="00436C2E" w14:textId="5A0B9AEB" w:rsidR="00836783" w:rsidRDefault="00836783" w:rsidP="00836783">
      <w:pPr>
        <w:pStyle w:val="ListParagraph"/>
      </w:pPr>
      <w:r w:rsidRPr="00836783">
        <w:rPr>
          <w:noProof/>
        </w:rPr>
        <w:lastRenderedPageBreak/>
        <w:drawing>
          <wp:inline distT="0" distB="0" distL="0" distR="0" wp14:anchorId="0A430A1C" wp14:editId="21671B46">
            <wp:extent cx="4236720" cy="1772920"/>
            <wp:effectExtent l="0" t="0" r="0" b="0"/>
            <wp:docPr id="154761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15092" name=""/>
                    <pic:cNvPicPr/>
                  </pic:nvPicPr>
                  <pic:blipFill>
                    <a:blip r:embed="rId15"/>
                    <a:stretch>
                      <a:fillRect/>
                    </a:stretch>
                  </pic:blipFill>
                  <pic:spPr>
                    <a:xfrm>
                      <a:off x="0" y="0"/>
                      <a:ext cx="4236720" cy="1772920"/>
                    </a:xfrm>
                    <a:prstGeom prst="rect">
                      <a:avLst/>
                    </a:prstGeom>
                  </pic:spPr>
                </pic:pic>
              </a:graphicData>
            </a:graphic>
          </wp:inline>
        </w:drawing>
      </w:r>
    </w:p>
    <w:p w14:paraId="65CF68B6" w14:textId="4D764980" w:rsidR="00836783" w:rsidRDefault="00836783" w:rsidP="00836783">
      <w:pPr>
        <w:pStyle w:val="ListParagraph"/>
      </w:pPr>
      <w:r>
        <w:t>Select the key pair and click on create.</w:t>
      </w:r>
    </w:p>
    <w:p w14:paraId="52F35CD0" w14:textId="3370740A" w:rsidR="00836783" w:rsidRDefault="00836783" w:rsidP="00836783">
      <w:pPr>
        <w:pStyle w:val="ListParagraph"/>
        <w:numPr>
          <w:ilvl w:val="0"/>
          <w:numId w:val="5"/>
        </w:numPr>
      </w:pPr>
      <w:r>
        <w:t>Once instance gets created go to Actions&gt; Networking &gt; disable “Source and destination check”.</w:t>
      </w:r>
    </w:p>
    <w:p w14:paraId="208EAAFA" w14:textId="6ED01179" w:rsidR="002A5DFA" w:rsidRDefault="002A5DFA" w:rsidP="002A5DFA">
      <w:pPr>
        <w:pStyle w:val="ListParagraph"/>
        <w:numPr>
          <w:ilvl w:val="0"/>
          <w:numId w:val="5"/>
        </w:numPr>
      </w:pPr>
      <w:r>
        <w:t>Now go to private route table and add “NAT-Instance”.</w:t>
      </w:r>
    </w:p>
    <w:p w14:paraId="183DE1BE" w14:textId="50C95F5E" w:rsidR="002A5DFA" w:rsidRDefault="002A5DFA" w:rsidP="002A5DFA">
      <w:pPr>
        <w:pStyle w:val="ListParagraph"/>
      </w:pPr>
      <w:r w:rsidRPr="002A5DFA">
        <w:rPr>
          <w:noProof/>
        </w:rPr>
        <w:drawing>
          <wp:inline distT="0" distB="0" distL="0" distR="0" wp14:anchorId="401C354E" wp14:editId="75929239">
            <wp:extent cx="5731510" cy="803910"/>
            <wp:effectExtent l="0" t="0" r="2540" b="0"/>
            <wp:docPr id="23997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978695" name=""/>
                    <pic:cNvPicPr/>
                  </pic:nvPicPr>
                  <pic:blipFill>
                    <a:blip r:embed="rId16"/>
                    <a:stretch>
                      <a:fillRect/>
                    </a:stretch>
                  </pic:blipFill>
                  <pic:spPr>
                    <a:xfrm>
                      <a:off x="0" y="0"/>
                      <a:ext cx="5731510" cy="803910"/>
                    </a:xfrm>
                    <a:prstGeom prst="rect">
                      <a:avLst/>
                    </a:prstGeom>
                  </pic:spPr>
                </pic:pic>
              </a:graphicData>
            </a:graphic>
          </wp:inline>
        </w:drawing>
      </w:r>
    </w:p>
    <w:p w14:paraId="70C20267" w14:textId="13474984" w:rsidR="002A5DFA" w:rsidRDefault="002A5DFA" w:rsidP="002A5DFA">
      <w:pPr>
        <w:pStyle w:val="ListParagraph"/>
        <w:numPr>
          <w:ilvl w:val="0"/>
          <w:numId w:val="5"/>
        </w:numPr>
      </w:pPr>
      <w:r>
        <w:t>Now try to ping google.com it will work</w:t>
      </w:r>
    </w:p>
    <w:p w14:paraId="46F2C0FF" w14:textId="4F6A7BBD" w:rsidR="00880ABF" w:rsidRPr="00F8284E" w:rsidRDefault="00E83A45" w:rsidP="00880ABF">
      <w:pPr>
        <w:rPr>
          <w:b/>
          <w:bCs/>
        </w:rPr>
      </w:pPr>
      <w:r w:rsidRPr="00F8284E">
        <w:rPr>
          <w:b/>
          <w:bCs/>
        </w:rPr>
        <w:t>NAT Gateway:</w:t>
      </w:r>
    </w:p>
    <w:p w14:paraId="5BA8A560" w14:textId="68E9D3B8" w:rsidR="003C0ED5" w:rsidRDefault="00E83A45" w:rsidP="00880ABF">
      <w:pPr>
        <w:pStyle w:val="ListParagraph"/>
        <w:numPr>
          <w:ilvl w:val="0"/>
          <w:numId w:val="2"/>
        </w:numPr>
      </w:pPr>
      <w:r>
        <w:t>This one is better than NAT instance, It will be managed by AWS.</w:t>
      </w:r>
    </w:p>
    <w:p w14:paraId="688377FE" w14:textId="03084615" w:rsidR="003C0ED5" w:rsidRDefault="003C0ED5" w:rsidP="00880ABF">
      <w:pPr>
        <w:pStyle w:val="ListParagraph"/>
        <w:numPr>
          <w:ilvl w:val="0"/>
          <w:numId w:val="2"/>
        </w:numPr>
      </w:pPr>
      <w:r>
        <w:t>Pay per hou</w:t>
      </w:r>
      <w:r w:rsidR="00676C23">
        <w:t>r</w:t>
      </w:r>
    </w:p>
    <w:p w14:paraId="698DD685" w14:textId="651EAD65" w:rsidR="003C0ED5" w:rsidRDefault="00F326AA" w:rsidP="00880ABF">
      <w:pPr>
        <w:pStyle w:val="ListParagraph"/>
        <w:numPr>
          <w:ilvl w:val="0"/>
          <w:numId w:val="2"/>
        </w:numPr>
      </w:pPr>
      <w:r>
        <w:t>NAGW is created in a specific AZ, uses an Elastic IP.</w:t>
      </w:r>
    </w:p>
    <w:p w14:paraId="3BC17A37" w14:textId="30376858" w:rsidR="00F326AA" w:rsidRDefault="00F326AA" w:rsidP="00880ABF">
      <w:pPr>
        <w:pStyle w:val="ListParagraph"/>
        <w:numPr>
          <w:ilvl w:val="0"/>
          <w:numId w:val="2"/>
        </w:numPr>
      </w:pPr>
      <w:r>
        <w:t>Can’t be used by EC2 instance in the same subnet</w:t>
      </w:r>
      <w:r w:rsidR="001D32AD">
        <w:t xml:space="preserve"> (only form other subnets)</w:t>
      </w:r>
    </w:p>
    <w:p w14:paraId="29996265" w14:textId="3818ACD7" w:rsidR="001D32AD" w:rsidRDefault="001D32AD" w:rsidP="00880ABF">
      <w:pPr>
        <w:pStyle w:val="ListParagraph"/>
        <w:numPr>
          <w:ilvl w:val="0"/>
          <w:numId w:val="2"/>
        </w:numPr>
      </w:pPr>
      <w:r>
        <w:t>Requires IGW (Private subnet =&gt; NATGW =&gt; IGW)</w:t>
      </w:r>
    </w:p>
    <w:p w14:paraId="5B4D9682" w14:textId="337A5C15" w:rsidR="009659F6" w:rsidRDefault="009659F6" w:rsidP="009659F6">
      <w:pPr>
        <w:pStyle w:val="ListParagraph"/>
        <w:numPr>
          <w:ilvl w:val="0"/>
          <w:numId w:val="2"/>
        </w:numPr>
      </w:pPr>
      <w:r>
        <w:t>5 Gbps of bandwidth with automatic scaling up to 45 Gbps.</w:t>
      </w:r>
    </w:p>
    <w:p w14:paraId="180F1B93" w14:textId="47BE2DF9" w:rsidR="00D2017D" w:rsidRDefault="009659F6" w:rsidP="000A6605">
      <w:pPr>
        <w:pStyle w:val="ListParagraph"/>
        <w:numPr>
          <w:ilvl w:val="0"/>
          <w:numId w:val="2"/>
        </w:numPr>
      </w:pPr>
      <w:r>
        <w:t xml:space="preserve">No SG </w:t>
      </w:r>
      <w:r w:rsidR="00D2017D">
        <w:t>required</w:t>
      </w:r>
    </w:p>
    <w:p w14:paraId="3AAAE837" w14:textId="70D70CE3" w:rsidR="000A6605" w:rsidRDefault="000A6605" w:rsidP="000A6605">
      <w:pPr>
        <w:pStyle w:val="ListParagraph"/>
        <w:numPr>
          <w:ilvl w:val="0"/>
          <w:numId w:val="2"/>
        </w:numPr>
      </w:pPr>
      <w:r>
        <w:t>Must create multiple NAT Gateways in multiple AZs for fault tolerance.</w:t>
      </w:r>
    </w:p>
    <w:p w14:paraId="4543E90D" w14:textId="15CB10BB" w:rsidR="000350D8" w:rsidRPr="00F8284E" w:rsidRDefault="000350D8" w:rsidP="000350D8">
      <w:pPr>
        <w:rPr>
          <w:b/>
          <w:bCs/>
        </w:rPr>
      </w:pPr>
      <w:r w:rsidRPr="00F8284E">
        <w:rPr>
          <w:b/>
          <w:bCs/>
        </w:rPr>
        <w:t>Now we will create a NAT Gateway for that</w:t>
      </w:r>
    </w:p>
    <w:p w14:paraId="6E62FFF5" w14:textId="735B4AB6" w:rsidR="00D8108B" w:rsidRDefault="00E82297" w:rsidP="000350D8">
      <w:r>
        <w:t xml:space="preserve">Go to VPC on left side </w:t>
      </w:r>
      <w:r w:rsidR="00863734">
        <w:t>‘</w:t>
      </w:r>
      <w:r>
        <w:t>NAT Gateways</w:t>
      </w:r>
      <w:r w:rsidR="00863734">
        <w:t>’ will be there click on it -&gt; give name to NAT Gateway</w:t>
      </w:r>
      <w:r w:rsidR="008219A5">
        <w:t xml:space="preserve"> and select the public subnet1 because </w:t>
      </w:r>
      <w:r w:rsidR="00907CE3">
        <w:t>there only our bastion host is there</w:t>
      </w:r>
      <w:r w:rsidR="00D8108B">
        <w:t xml:space="preserve"> and allocate elastic ip and click on create.</w:t>
      </w:r>
      <w:r w:rsidR="002E54A0">
        <w:t xml:space="preserve"> Click on ‘allocate elastic ip’ it will allo</w:t>
      </w:r>
      <w:r w:rsidR="00B53489">
        <w:t>c</w:t>
      </w:r>
      <w:r w:rsidR="002E54A0">
        <w:t>ate a</w:t>
      </w:r>
      <w:r w:rsidR="00B53489">
        <w:t>n</w:t>
      </w:r>
      <w:r w:rsidR="002E54A0">
        <w:t xml:space="preserve"> elastic ip</w:t>
      </w:r>
      <w:r w:rsidR="00C06ED6">
        <w:t xml:space="preserve"> then click on ‘create’.</w:t>
      </w:r>
    </w:p>
    <w:p w14:paraId="5534B2C2" w14:textId="12A7BF98" w:rsidR="00C06ED6" w:rsidRDefault="00C06ED6" w:rsidP="000350D8">
      <w:r>
        <w:t>Now go to private route table click on actions</w:t>
      </w:r>
      <w:r w:rsidR="00A307B9">
        <w:t xml:space="preserve"> -&gt; ‘edit routes’ -&gt; </w:t>
      </w:r>
      <w:r w:rsidR="00864152">
        <w:t>add</w:t>
      </w:r>
      <w:r w:rsidR="00F02ABF">
        <w:t xml:space="preserve"> your NAT GW as below.</w:t>
      </w:r>
    </w:p>
    <w:p w14:paraId="3D42E048" w14:textId="1AA5D2D5" w:rsidR="00F02ABF" w:rsidRDefault="00CA63A6" w:rsidP="000350D8">
      <w:r w:rsidRPr="00CA63A6">
        <w:rPr>
          <w:noProof/>
        </w:rPr>
        <w:drawing>
          <wp:inline distT="0" distB="0" distL="0" distR="0" wp14:anchorId="6695E69B" wp14:editId="7B6E496B">
            <wp:extent cx="5731510" cy="1410970"/>
            <wp:effectExtent l="0" t="0" r="2540" b="0"/>
            <wp:docPr id="130405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58235" name=""/>
                    <pic:cNvPicPr/>
                  </pic:nvPicPr>
                  <pic:blipFill>
                    <a:blip r:embed="rId17"/>
                    <a:stretch>
                      <a:fillRect/>
                    </a:stretch>
                  </pic:blipFill>
                  <pic:spPr>
                    <a:xfrm>
                      <a:off x="0" y="0"/>
                      <a:ext cx="5731510" cy="1410970"/>
                    </a:xfrm>
                    <a:prstGeom prst="rect">
                      <a:avLst/>
                    </a:prstGeom>
                  </pic:spPr>
                </pic:pic>
              </a:graphicData>
            </a:graphic>
          </wp:inline>
        </w:drawing>
      </w:r>
    </w:p>
    <w:p w14:paraId="49C5182F" w14:textId="2D2046C8" w:rsidR="003C406F" w:rsidRDefault="00587B5A" w:rsidP="00587B5A">
      <w:r>
        <w:t>Now go to private subnet instance run ‘ping google.com’ it will drop packages</w:t>
      </w:r>
      <w:r w:rsidR="0079542F">
        <w:t xml:space="preserve"> means internet is accessible.</w:t>
      </w:r>
    </w:p>
    <w:p w14:paraId="569BB963" w14:textId="4B623052" w:rsidR="005440C0" w:rsidRPr="00F8284E" w:rsidRDefault="005440C0" w:rsidP="00587B5A">
      <w:pPr>
        <w:rPr>
          <w:b/>
          <w:bCs/>
        </w:rPr>
      </w:pPr>
      <w:r w:rsidRPr="00F8284E">
        <w:rPr>
          <w:b/>
          <w:bCs/>
        </w:rPr>
        <w:lastRenderedPageBreak/>
        <w:t>NACL</w:t>
      </w:r>
      <w:r w:rsidR="00B47BD4" w:rsidRPr="00F8284E">
        <w:rPr>
          <w:b/>
          <w:bCs/>
        </w:rPr>
        <w:t xml:space="preserve"> (Network access control list</w:t>
      </w:r>
      <w:r w:rsidR="00B26978" w:rsidRPr="00F8284E">
        <w:rPr>
          <w:b/>
          <w:bCs/>
        </w:rPr>
        <w:t>)</w:t>
      </w:r>
      <w:r w:rsidRPr="00F8284E">
        <w:rPr>
          <w:b/>
          <w:bCs/>
        </w:rPr>
        <w:t xml:space="preserve"> vs SG:</w:t>
      </w:r>
    </w:p>
    <w:p w14:paraId="59B82148" w14:textId="5E35FF4F" w:rsidR="00F8284E" w:rsidRDefault="005440C0" w:rsidP="00587B5A">
      <w:r>
        <w:t xml:space="preserve">NACL </w:t>
      </w:r>
      <w:r w:rsidR="00F00989">
        <w:t>is extra layer protection for subnet. Normally SG will allow whatever inbound rules you allowed the same rule also will be allowed for outbound rules. But for NACL it won’t allow them</w:t>
      </w:r>
      <w:r w:rsidR="00B47BD4">
        <w:t>. If we want to allow we need to specify them.</w:t>
      </w:r>
      <w:r w:rsidR="00681234">
        <w:t>SG is stateful</w:t>
      </w:r>
      <w:r w:rsidR="003D14B9">
        <w:t>(return traffic is automatically allowed</w:t>
      </w:r>
      <w:r w:rsidR="00023D42">
        <w:t>, regardless of any rules)</w:t>
      </w:r>
      <w:r w:rsidR="00681234">
        <w:t xml:space="preserve"> and </w:t>
      </w:r>
      <w:r w:rsidR="003D14B9">
        <w:t>NACL is stateless</w:t>
      </w:r>
      <w:r w:rsidR="00023D42">
        <w:t xml:space="preserve">(return traffic must be explicitly allowed by </w:t>
      </w:r>
      <w:r w:rsidR="00F8284E">
        <w:t>rules(think of ephemeral prots).</w:t>
      </w:r>
    </w:p>
    <w:sectPr w:rsidR="00F828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116087" w14:textId="77777777" w:rsidR="009E6383" w:rsidRDefault="009E6383" w:rsidP="00795ACC">
      <w:pPr>
        <w:spacing w:after="0" w:line="240" w:lineRule="auto"/>
      </w:pPr>
      <w:r>
        <w:separator/>
      </w:r>
    </w:p>
  </w:endnote>
  <w:endnote w:type="continuationSeparator" w:id="0">
    <w:p w14:paraId="20FAE9F7" w14:textId="77777777" w:rsidR="009E6383" w:rsidRDefault="009E6383" w:rsidP="00795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B00889" w14:textId="77777777" w:rsidR="009E6383" w:rsidRDefault="009E6383" w:rsidP="00795ACC">
      <w:pPr>
        <w:spacing w:after="0" w:line="240" w:lineRule="auto"/>
      </w:pPr>
      <w:r>
        <w:separator/>
      </w:r>
    </w:p>
  </w:footnote>
  <w:footnote w:type="continuationSeparator" w:id="0">
    <w:p w14:paraId="682A1C00" w14:textId="77777777" w:rsidR="009E6383" w:rsidRDefault="009E6383" w:rsidP="00795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C857AE"/>
    <w:multiLevelType w:val="hybridMultilevel"/>
    <w:tmpl w:val="49B2C42A"/>
    <w:lvl w:ilvl="0" w:tplc="D9148D62">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40E72B65"/>
    <w:multiLevelType w:val="hybridMultilevel"/>
    <w:tmpl w:val="32F65E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7EF5CCF"/>
    <w:multiLevelType w:val="hybridMultilevel"/>
    <w:tmpl w:val="D36C6D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3B369B"/>
    <w:multiLevelType w:val="hybridMultilevel"/>
    <w:tmpl w:val="FEB4CD2C"/>
    <w:lvl w:ilvl="0" w:tplc="40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69E4131A"/>
    <w:multiLevelType w:val="hybridMultilevel"/>
    <w:tmpl w:val="BBD09ACC"/>
    <w:lvl w:ilvl="0" w:tplc="58728E5A">
      <w:start w:val="1"/>
      <w:numFmt w:val="bullet"/>
      <w:lvlText w:val=""/>
      <w:lvlJc w:val="left"/>
      <w:pPr>
        <w:ind w:left="1080" w:hanging="360"/>
      </w:pPr>
      <w:rPr>
        <w:rFonts w:ascii="Wingdings" w:eastAsiaTheme="minorHAnsi"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137065650">
    <w:abstractNumId w:val="2"/>
  </w:num>
  <w:num w:numId="2" w16cid:durableId="352725248">
    <w:abstractNumId w:val="4"/>
  </w:num>
  <w:num w:numId="3" w16cid:durableId="44527696">
    <w:abstractNumId w:val="0"/>
  </w:num>
  <w:num w:numId="4" w16cid:durableId="390084064">
    <w:abstractNumId w:val="3"/>
  </w:num>
  <w:num w:numId="5" w16cid:durableId="832644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D0E"/>
    <w:rsid w:val="00014EE9"/>
    <w:rsid w:val="00023D42"/>
    <w:rsid w:val="000350D8"/>
    <w:rsid w:val="00041A35"/>
    <w:rsid w:val="000A4AD8"/>
    <w:rsid w:val="000A6605"/>
    <w:rsid w:val="000E7CF7"/>
    <w:rsid w:val="000F3D5F"/>
    <w:rsid w:val="00120041"/>
    <w:rsid w:val="00137DCD"/>
    <w:rsid w:val="001507C3"/>
    <w:rsid w:val="00152319"/>
    <w:rsid w:val="001548D1"/>
    <w:rsid w:val="0018010C"/>
    <w:rsid w:val="001B6B67"/>
    <w:rsid w:val="001C02BC"/>
    <w:rsid w:val="001D2FC6"/>
    <w:rsid w:val="001D32AD"/>
    <w:rsid w:val="00200A46"/>
    <w:rsid w:val="0023364C"/>
    <w:rsid w:val="002410BB"/>
    <w:rsid w:val="0026798C"/>
    <w:rsid w:val="00285EC4"/>
    <w:rsid w:val="0029422B"/>
    <w:rsid w:val="002A1BBB"/>
    <w:rsid w:val="002A4F07"/>
    <w:rsid w:val="002A5DFA"/>
    <w:rsid w:val="002D3C0E"/>
    <w:rsid w:val="002E54A0"/>
    <w:rsid w:val="002E581C"/>
    <w:rsid w:val="00323229"/>
    <w:rsid w:val="003255EB"/>
    <w:rsid w:val="003326B4"/>
    <w:rsid w:val="00355D3B"/>
    <w:rsid w:val="00363986"/>
    <w:rsid w:val="00397F83"/>
    <w:rsid w:val="003C0ED5"/>
    <w:rsid w:val="003C1901"/>
    <w:rsid w:val="003C406F"/>
    <w:rsid w:val="003C5D76"/>
    <w:rsid w:val="003C7051"/>
    <w:rsid w:val="003D14B9"/>
    <w:rsid w:val="00401021"/>
    <w:rsid w:val="00434DF5"/>
    <w:rsid w:val="00445568"/>
    <w:rsid w:val="004513CA"/>
    <w:rsid w:val="004577A1"/>
    <w:rsid w:val="00461611"/>
    <w:rsid w:val="0047087F"/>
    <w:rsid w:val="00484219"/>
    <w:rsid w:val="0048698A"/>
    <w:rsid w:val="004C52CB"/>
    <w:rsid w:val="004D1AC8"/>
    <w:rsid w:val="0050120B"/>
    <w:rsid w:val="005440C0"/>
    <w:rsid w:val="0054748A"/>
    <w:rsid w:val="00587B5A"/>
    <w:rsid w:val="00590C3E"/>
    <w:rsid w:val="005C548A"/>
    <w:rsid w:val="005E51F3"/>
    <w:rsid w:val="005F3828"/>
    <w:rsid w:val="00602342"/>
    <w:rsid w:val="00605E29"/>
    <w:rsid w:val="0062033F"/>
    <w:rsid w:val="00642DD2"/>
    <w:rsid w:val="00662DDE"/>
    <w:rsid w:val="00676C23"/>
    <w:rsid w:val="00681234"/>
    <w:rsid w:val="00690710"/>
    <w:rsid w:val="00697746"/>
    <w:rsid w:val="006C52E5"/>
    <w:rsid w:val="00706637"/>
    <w:rsid w:val="00724E20"/>
    <w:rsid w:val="007348F5"/>
    <w:rsid w:val="00754319"/>
    <w:rsid w:val="0079542F"/>
    <w:rsid w:val="00795ACC"/>
    <w:rsid w:val="007A4A34"/>
    <w:rsid w:val="007B5D56"/>
    <w:rsid w:val="007E3968"/>
    <w:rsid w:val="0082011C"/>
    <w:rsid w:val="008219A5"/>
    <w:rsid w:val="00822400"/>
    <w:rsid w:val="00836783"/>
    <w:rsid w:val="00837F2B"/>
    <w:rsid w:val="00842450"/>
    <w:rsid w:val="008506CC"/>
    <w:rsid w:val="00863734"/>
    <w:rsid w:val="00864152"/>
    <w:rsid w:val="008653BA"/>
    <w:rsid w:val="008721D4"/>
    <w:rsid w:val="00880ABF"/>
    <w:rsid w:val="008A4334"/>
    <w:rsid w:val="00907CE3"/>
    <w:rsid w:val="009659F6"/>
    <w:rsid w:val="00973584"/>
    <w:rsid w:val="009851A1"/>
    <w:rsid w:val="009B5F31"/>
    <w:rsid w:val="009D4ECB"/>
    <w:rsid w:val="009E6383"/>
    <w:rsid w:val="009F2894"/>
    <w:rsid w:val="00A303A8"/>
    <w:rsid w:val="00A307B9"/>
    <w:rsid w:val="00A54A6A"/>
    <w:rsid w:val="00A57D19"/>
    <w:rsid w:val="00A64603"/>
    <w:rsid w:val="00A71910"/>
    <w:rsid w:val="00A8016D"/>
    <w:rsid w:val="00A94F63"/>
    <w:rsid w:val="00B26978"/>
    <w:rsid w:val="00B43EA3"/>
    <w:rsid w:val="00B470F9"/>
    <w:rsid w:val="00B47BD4"/>
    <w:rsid w:val="00B53489"/>
    <w:rsid w:val="00B66D8E"/>
    <w:rsid w:val="00BD16C4"/>
    <w:rsid w:val="00BF33C7"/>
    <w:rsid w:val="00C03190"/>
    <w:rsid w:val="00C06ED6"/>
    <w:rsid w:val="00C17BFE"/>
    <w:rsid w:val="00C51FC3"/>
    <w:rsid w:val="00C61256"/>
    <w:rsid w:val="00C921E7"/>
    <w:rsid w:val="00C9477C"/>
    <w:rsid w:val="00CA63A6"/>
    <w:rsid w:val="00CA7F54"/>
    <w:rsid w:val="00CF28C4"/>
    <w:rsid w:val="00CF3AFD"/>
    <w:rsid w:val="00D0121D"/>
    <w:rsid w:val="00D02EFD"/>
    <w:rsid w:val="00D2017D"/>
    <w:rsid w:val="00D3130E"/>
    <w:rsid w:val="00D51665"/>
    <w:rsid w:val="00D8108B"/>
    <w:rsid w:val="00D940C4"/>
    <w:rsid w:val="00DB3E74"/>
    <w:rsid w:val="00DE68A0"/>
    <w:rsid w:val="00E05542"/>
    <w:rsid w:val="00E55A2B"/>
    <w:rsid w:val="00E71645"/>
    <w:rsid w:val="00E82297"/>
    <w:rsid w:val="00E83A45"/>
    <w:rsid w:val="00EA487A"/>
    <w:rsid w:val="00EB7B1C"/>
    <w:rsid w:val="00EC4C31"/>
    <w:rsid w:val="00EF57B9"/>
    <w:rsid w:val="00F00989"/>
    <w:rsid w:val="00F02ABF"/>
    <w:rsid w:val="00F22566"/>
    <w:rsid w:val="00F22CB4"/>
    <w:rsid w:val="00F326AA"/>
    <w:rsid w:val="00F507AE"/>
    <w:rsid w:val="00F8284E"/>
    <w:rsid w:val="00F82906"/>
    <w:rsid w:val="00FA074E"/>
    <w:rsid w:val="00FC324D"/>
    <w:rsid w:val="00FC6C13"/>
    <w:rsid w:val="00FD5D0E"/>
    <w:rsid w:val="00FF5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85BA4"/>
  <w15:chartTrackingRefBased/>
  <w15:docId w15:val="{E2E082B1-2F17-416E-83C8-203CF1144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70F9"/>
    <w:pPr>
      <w:ind w:left="720"/>
      <w:contextualSpacing/>
    </w:pPr>
  </w:style>
  <w:style w:type="character" w:styleId="Hyperlink">
    <w:name w:val="Hyperlink"/>
    <w:basedOn w:val="DefaultParagraphFont"/>
    <w:uiPriority w:val="99"/>
    <w:unhideWhenUsed/>
    <w:rsid w:val="00355D3B"/>
    <w:rPr>
      <w:color w:val="0563C1" w:themeColor="hyperlink"/>
      <w:u w:val="single"/>
    </w:rPr>
  </w:style>
  <w:style w:type="character" w:styleId="UnresolvedMention">
    <w:name w:val="Unresolved Mention"/>
    <w:basedOn w:val="DefaultParagraphFont"/>
    <w:uiPriority w:val="99"/>
    <w:semiHidden/>
    <w:unhideWhenUsed/>
    <w:rsid w:val="00355D3B"/>
    <w:rPr>
      <w:color w:val="605E5C"/>
      <w:shd w:val="clear" w:color="auto" w:fill="E1DFDD"/>
    </w:rPr>
  </w:style>
  <w:style w:type="paragraph" w:styleId="Header">
    <w:name w:val="header"/>
    <w:basedOn w:val="Normal"/>
    <w:link w:val="HeaderChar"/>
    <w:uiPriority w:val="99"/>
    <w:unhideWhenUsed/>
    <w:rsid w:val="00795AC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5ACC"/>
  </w:style>
  <w:style w:type="paragraph" w:styleId="Footer">
    <w:name w:val="footer"/>
    <w:basedOn w:val="Normal"/>
    <w:link w:val="FooterChar"/>
    <w:uiPriority w:val="99"/>
    <w:unhideWhenUsed/>
    <w:rsid w:val="00795AC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5A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ec2-user@10.0.22.8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6006C-3197-408C-9710-6472C7620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1217</TotalTime>
  <Pages>1</Pages>
  <Words>992</Words>
  <Characters>5658</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153</cp:revision>
  <dcterms:created xsi:type="dcterms:W3CDTF">2023-08-03T15:59:00Z</dcterms:created>
  <dcterms:modified xsi:type="dcterms:W3CDTF">2024-11-10T13:17:00Z</dcterms:modified>
</cp:coreProperties>
</file>