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47446" w14:textId="77777777" w:rsidR="000E2946" w:rsidRDefault="00000000">
      <w:pPr>
        <w:spacing w:after="4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  <w:r>
        <w:t xml:space="preserve"> </w:t>
      </w:r>
    </w:p>
    <w:p w14:paraId="652D7A5E" w14:textId="77777777" w:rsidR="000E2946" w:rsidRDefault="00000000">
      <w:pPr>
        <w:spacing w:after="4"/>
        <w:ind w:left="10" w:right="3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Non-functional) </w:t>
      </w:r>
      <w:r>
        <w:t xml:space="preserve"> </w:t>
      </w:r>
    </w:p>
    <w:p w14:paraId="1CBC594B" w14:textId="77777777" w:rsidR="000E2946" w:rsidRDefault="00000000">
      <w:pPr>
        <w:spacing w:after="0"/>
        <w:ind w:left="158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1450" w:type="dxa"/>
        <w:tblCellMar>
          <w:top w:w="1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0E2946" w14:paraId="3AA49C9B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505E" w14:textId="77777777" w:rsidR="000E294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C985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19-07-2025 </w:t>
            </w:r>
            <w:r>
              <w:t xml:space="preserve"> </w:t>
            </w:r>
          </w:p>
        </w:tc>
      </w:tr>
      <w:tr w:rsidR="000E2946" w14:paraId="72CE778B" w14:textId="77777777">
        <w:trPr>
          <w:trHeight w:val="34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A880" w14:textId="77777777" w:rsidR="000E294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2E4F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LTVIP2025TMID21208</w:t>
            </w:r>
            <w:r>
              <w:t xml:space="preserve"> </w:t>
            </w:r>
          </w:p>
        </w:tc>
      </w:tr>
      <w:tr w:rsidR="000E2946" w14:paraId="3CBD0A45" w14:textId="77777777">
        <w:trPr>
          <w:trHeight w:val="33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1072" w14:textId="77777777" w:rsidR="000E294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D67B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  <w:r>
              <w:t xml:space="preserve"> </w:t>
            </w:r>
          </w:p>
        </w:tc>
      </w:tr>
      <w:tr w:rsidR="000E2946" w14:paraId="0050B65C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CDE3" w14:textId="77777777" w:rsidR="000E294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489F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  <w:r>
              <w:t xml:space="preserve"> </w:t>
            </w:r>
          </w:p>
        </w:tc>
      </w:tr>
    </w:tbl>
    <w:p w14:paraId="33709C8C" w14:textId="77777777" w:rsidR="000E2946" w:rsidRDefault="00000000">
      <w:pPr>
        <w:spacing w:after="175"/>
        <w:ind w:left="144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2327863" w14:textId="77777777" w:rsidR="000E2946" w:rsidRDefault="00000000">
      <w:pPr>
        <w:spacing w:after="163"/>
        <w:ind w:left="1421" w:hanging="10"/>
      </w:pPr>
      <w:r>
        <w:rPr>
          <w:rFonts w:ascii="Times New Roman" w:eastAsia="Times New Roman" w:hAnsi="Times New Roman" w:cs="Times New Roman"/>
          <w:b/>
        </w:rPr>
        <w:t xml:space="preserve">Functional Requirements: </w:t>
      </w:r>
      <w:r>
        <w:t xml:space="preserve"> </w:t>
      </w:r>
    </w:p>
    <w:p w14:paraId="65412170" w14:textId="77777777" w:rsidR="000E2946" w:rsidRDefault="00000000">
      <w:pPr>
        <w:spacing w:after="209"/>
        <w:ind w:left="1421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  <w:r>
        <w:t xml:space="preserve"> </w:t>
      </w:r>
    </w:p>
    <w:p w14:paraId="0EACBDBA" w14:textId="77777777" w:rsidR="000E2946" w:rsidRDefault="00000000">
      <w:pPr>
        <w:tabs>
          <w:tab w:val="center" w:pos="3783"/>
          <w:tab w:val="center" w:pos="1118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 Functional Requirements – Music Streaming App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3F7529A" w14:textId="77777777" w:rsidR="000E2946" w:rsidRDefault="00000000">
      <w:pPr>
        <w:spacing w:after="0"/>
        <w:ind w:right="2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547761" wp14:editId="5A747B4F">
                <wp:simplePos x="0" y="0"/>
                <wp:positionH relativeFrom="page">
                  <wp:posOffset>7559040</wp:posOffset>
                </wp:positionH>
                <wp:positionV relativeFrom="page">
                  <wp:posOffset>2536190</wp:posOffset>
                </wp:positionV>
                <wp:extent cx="31687" cy="142810"/>
                <wp:effectExtent l="0" t="0" r="0" b="0"/>
                <wp:wrapTopAndBottom/>
                <wp:docPr id="3546" name="Group 3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0C33" w14:textId="77777777" w:rsidR="000E294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46" style="width:2.49506pt;height:11.2449pt;position:absolute;mso-position-horizontal-relative:page;mso-position-horizontal:absolute;margin-left:595.2pt;mso-position-vertical-relative:page;margin-top:199.7pt;" coordsize="316,1428">
                <v:rect id="Rectangle 96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4" w:type="dxa"/>
        <w:tblInd w:w="1450" w:type="dxa"/>
        <w:tblCellMar>
          <w:top w:w="55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989"/>
        <w:gridCol w:w="3545"/>
        <w:gridCol w:w="4820"/>
      </w:tblGrid>
      <w:tr w:rsidR="000E2946" w14:paraId="58F26290" w14:textId="77777777">
        <w:trPr>
          <w:trHeight w:val="45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A31B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0F63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14DE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0E2946" w14:paraId="1097D932" w14:textId="77777777">
        <w:trPr>
          <w:trHeight w:val="67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06F3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93E8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Authentication 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03E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Sign up, Login, Password Reset </w:t>
            </w:r>
            <w:r>
              <w:t xml:space="preserve"> </w:t>
            </w:r>
          </w:p>
        </w:tc>
      </w:tr>
      <w:tr w:rsidR="000E2946" w14:paraId="67F76A68" w14:textId="77777777">
        <w:trPr>
          <w:trHeight w:val="100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1195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405D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3BAC" w14:textId="77777777" w:rsidR="000E2946" w:rsidRDefault="00000000">
            <w:pPr>
              <w:spacing w:after="309"/>
              <w:ind w:right="662"/>
              <w:jc w:val="righ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  <w:p w14:paraId="64533A7B" w14:textId="77777777" w:rsidR="000E2946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OAuth login using Google / GitHub </w:t>
            </w:r>
            <w:r>
              <w:t xml:space="preserve"> </w:t>
            </w:r>
          </w:p>
        </w:tc>
      </w:tr>
      <w:tr w:rsidR="000E2946" w14:paraId="18252819" w14:textId="77777777">
        <w:trPr>
          <w:trHeight w:val="135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FCF0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3EE9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Crime Posting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1B34" w14:textId="77777777" w:rsidR="000E2946" w:rsidRDefault="00000000">
            <w:pPr>
              <w:spacing w:after="13"/>
              <w:ind w:left="17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7A37A53" w14:textId="77777777" w:rsidR="000E2946" w:rsidRDefault="00000000">
            <w:pPr>
              <w:spacing w:after="159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Posting complaints </w:t>
            </w:r>
            <w:r>
              <w:t xml:space="preserve"> </w:t>
            </w:r>
          </w:p>
          <w:p w14:paraId="4598933A" w14:textId="77777777" w:rsidR="000E2946" w:rsidRDefault="00000000">
            <w:pPr>
              <w:spacing w:after="69"/>
              <w:ind w:left="19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954E014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</w:tr>
      <w:tr w:rsidR="000E2946" w14:paraId="066E533E" w14:textId="77777777">
        <w:trPr>
          <w:trHeight w:val="11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0FD6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FR-3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6CE5" w14:textId="77777777" w:rsidR="000E2946" w:rsidRDefault="00000000">
            <w:pPr>
              <w:spacing w:after="218"/>
              <w:ind w:left="9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Job Application &amp; Management </w:t>
            </w:r>
            <w:r>
              <w:t xml:space="preserve"> </w:t>
            </w:r>
          </w:p>
          <w:p w14:paraId="4C1A5319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D1FB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will log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complaints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Agent will Resolve </w:t>
            </w:r>
            <w:r>
              <w:t xml:space="preserve"> </w:t>
            </w:r>
          </w:p>
        </w:tc>
      </w:tr>
    </w:tbl>
    <w:p w14:paraId="517C28D2" w14:textId="77777777" w:rsidR="000E2946" w:rsidRDefault="00000000">
      <w:pPr>
        <w:spacing w:after="175"/>
        <w:ind w:left="144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336DC14" w14:textId="77777777" w:rsidR="000E2946" w:rsidRDefault="00000000">
      <w:pPr>
        <w:spacing w:after="163"/>
        <w:ind w:left="1421" w:hanging="10"/>
      </w:pPr>
      <w:r>
        <w:rPr>
          <w:rFonts w:ascii="Times New Roman" w:eastAsia="Times New Roman" w:hAnsi="Times New Roman" w:cs="Times New Roman"/>
          <w:b/>
        </w:rPr>
        <w:t xml:space="preserve">Non-functional Requirements: </w:t>
      </w:r>
      <w:r>
        <w:t xml:space="preserve"> </w:t>
      </w:r>
    </w:p>
    <w:p w14:paraId="0AA5B24D" w14:textId="77777777" w:rsidR="000E2946" w:rsidRDefault="00000000">
      <w:pPr>
        <w:spacing w:after="0"/>
        <w:ind w:left="1421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  <w:r>
        <w:t xml:space="preserve"> </w:t>
      </w:r>
    </w:p>
    <w:tbl>
      <w:tblPr>
        <w:tblStyle w:val="TableGrid"/>
        <w:tblW w:w="9021" w:type="dxa"/>
        <w:tblInd w:w="1450" w:type="dxa"/>
        <w:tblCellMar>
          <w:top w:w="116" w:type="dxa"/>
          <w:left w:w="108" w:type="dxa"/>
          <w:bottom w:w="34" w:type="dxa"/>
          <w:right w:w="12" w:type="dxa"/>
        </w:tblCellMar>
        <w:tblLook w:val="04A0" w:firstRow="1" w:lastRow="0" w:firstColumn="1" w:lastColumn="0" w:noHBand="0" w:noVBand="1"/>
      </w:tblPr>
      <w:tblGrid>
        <w:gridCol w:w="751"/>
        <w:gridCol w:w="1875"/>
        <w:gridCol w:w="6395"/>
      </w:tblGrid>
      <w:tr w:rsidR="000E2946" w14:paraId="4CA9A97C" w14:textId="77777777">
        <w:trPr>
          <w:trHeight w:val="79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5EEF2" w14:textId="77777777" w:rsidR="000E2946" w:rsidRDefault="00000000">
            <w:pPr>
              <w:spacing w:after="5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NFR </w:t>
            </w:r>
            <w:r>
              <w:t xml:space="preserve"> </w:t>
            </w:r>
          </w:p>
          <w:p w14:paraId="0B9C6B85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58A3D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Non-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Requirement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ED20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0E2946" w14:paraId="7A697F5E" w14:textId="77777777">
        <w:trPr>
          <w:trHeight w:val="787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D11E" w14:textId="77777777" w:rsidR="000E2946" w:rsidRDefault="00000000">
            <w:pPr>
              <w:spacing w:after="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t xml:space="preserve"> </w:t>
            </w:r>
          </w:p>
          <w:p w14:paraId="297E21EC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3326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F1F87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platform should offer a clean, intuitive UI for users of all skill levels. </w:t>
            </w:r>
            <w:r>
              <w:t xml:space="preserve"> </w:t>
            </w:r>
          </w:p>
        </w:tc>
      </w:tr>
      <w:tr w:rsidR="000E2946" w14:paraId="6F132BE5" w14:textId="77777777">
        <w:trPr>
          <w:trHeight w:val="987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26C5" w14:textId="77777777" w:rsidR="000E2946" w:rsidRDefault="00000000">
            <w:pPr>
              <w:spacing w:after="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NFR-</w:t>
            </w:r>
            <w:r>
              <w:t xml:space="preserve"> </w:t>
            </w:r>
          </w:p>
          <w:p w14:paraId="37042384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5186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EB61F7" w14:textId="77777777" w:rsidR="000E2946" w:rsidRDefault="00000000">
            <w:pPr>
              <w:spacing w:after="68" w:line="252" w:lineRule="auto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All data transfers must be encrypted. Implement role-based access and token auth. </w:t>
            </w:r>
            <w:r>
              <w:t xml:space="preserve"> </w:t>
            </w:r>
          </w:p>
          <w:p w14:paraId="461A03DE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</w:tr>
      <w:tr w:rsidR="000E2946" w14:paraId="3BC96973" w14:textId="77777777">
        <w:trPr>
          <w:trHeight w:val="787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DEA3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E329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B94D4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Pages should load within 2 seconds. Chat and job posting actions should be near-instant. </w:t>
            </w:r>
            <w:r>
              <w:t xml:space="preserve"> </w:t>
            </w:r>
          </w:p>
        </w:tc>
      </w:tr>
      <w:tr w:rsidR="000E2946" w14:paraId="4A664D84" w14:textId="77777777">
        <w:trPr>
          <w:trHeight w:val="797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31DA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4033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3D3B9" w14:textId="77777777" w:rsidR="000E2946" w:rsidRDefault="00000000">
            <w:pPr>
              <w:spacing w:after="139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The system should maintain 99.9% uptime across all services. </w:t>
            </w:r>
            <w:r>
              <w:t xml:space="preserve"> </w:t>
            </w:r>
          </w:p>
          <w:p w14:paraId="0EAE28F7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</w:tr>
    </w:tbl>
    <w:p w14:paraId="51B8AD39" w14:textId="77777777" w:rsidR="000E2946" w:rsidRDefault="00000000">
      <w:pPr>
        <w:spacing w:after="0"/>
      </w:pPr>
      <w:r>
        <w:t xml:space="preserve"> </w:t>
      </w:r>
    </w:p>
    <w:tbl>
      <w:tblPr>
        <w:tblStyle w:val="TableGrid"/>
        <w:tblW w:w="9021" w:type="dxa"/>
        <w:tblInd w:w="1450" w:type="dxa"/>
        <w:tblCellMar>
          <w:top w:w="121" w:type="dxa"/>
          <w:left w:w="10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751"/>
        <w:gridCol w:w="1875"/>
        <w:gridCol w:w="6395"/>
      </w:tblGrid>
      <w:tr w:rsidR="000E2946" w14:paraId="7DB01A07" w14:textId="77777777">
        <w:trPr>
          <w:trHeight w:val="1546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4F9B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NFR-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CB65D" w14:textId="77777777" w:rsidR="000E2946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Scalability </w:t>
            </w:r>
            <w:r>
              <w:t xml:space="preserve"> </w:t>
            </w:r>
          </w:p>
          <w:p w14:paraId="6C5CEB71" w14:textId="77777777" w:rsidR="000E2946" w:rsidRDefault="00000000">
            <w:pPr>
              <w:spacing w:after="548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  <w:p w14:paraId="43C15034" w14:textId="77777777" w:rsidR="000E2946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A1FF" w14:textId="77777777" w:rsidR="000E2946" w:rsidRDefault="00000000">
            <w:pPr>
              <w:spacing w:after="68" w:line="252" w:lineRule="auto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Should support high concurrency and rapid feature scaling through microservices. </w:t>
            </w:r>
            <w:r>
              <w:t xml:space="preserve"> </w:t>
            </w:r>
          </w:p>
          <w:p w14:paraId="1A099BF1" w14:textId="77777777" w:rsidR="000E29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</w:tr>
    </w:tbl>
    <w:p w14:paraId="67E3888F" w14:textId="77777777" w:rsidR="000E2946" w:rsidRDefault="00000000">
      <w:pPr>
        <w:spacing w:after="0"/>
        <w:ind w:left="144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1EFAC645" w14:textId="77777777" w:rsidR="000E2946" w:rsidRDefault="00000000">
      <w:pPr>
        <w:spacing w:after="956"/>
        <w:ind w:right="80"/>
        <w:jc w:val="right"/>
      </w:pPr>
      <w:r>
        <w:rPr>
          <w:rFonts w:ascii="Times New Roman" w:eastAsia="Times New Roman" w:hAnsi="Times New Roman" w:cs="Times New Roman"/>
          <w:sz w:val="2"/>
        </w:rPr>
        <w:lastRenderedPageBreak/>
        <w:t xml:space="preserve"> </w:t>
      </w:r>
      <w:r>
        <w:t xml:space="preserve"> </w:t>
      </w:r>
    </w:p>
    <w:p w14:paraId="15950343" w14:textId="77777777" w:rsidR="000E2946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br w:type="page"/>
      </w:r>
    </w:p>
    <w:p w14:paraId="10AACBAD" w14:textId="77777777" w:rsidR="000E2946" w:rsidRDefault="00000000">
      <w:pPr>
        <w:spacing w:after="0"/>
        <w:ind w:left="11825" w:right="-24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t xml:space="preserve"> </w:t>
      </w:r>
    </w:p>
    <w:sectPr w:rsidR="000E2946">
      <w:pgSz w:w="11906" w:h="16838"/>
      <w:pgMar w:top="98" w:right="0" w:bottom="236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946"/>
    <w:rsid w:val="000E2946"/>
    <w:rsid w:val="00377EAC"/>
    <w:rsid w:val="005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F4CA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DEADPOOL ‎</cp:lastModifiedBy>
  <cp:revision>2</cp:revision>
  <dcterms:created xsi:type="dcterms:W3CDTF">2025-07-20T09:19:00Z</dcterms:created>
  <dcterms:modified xsi:type="dcterms:W3CDTF">2025-07-20T09:19:00Z</dcterms:modified>
</cp:coreProperties>
</file>