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F4" w:rsidRDefault="00691DF4" w:rsidP="00691DF4">
      <w:pPr>
        <w:spacing w:after="73" w:line="259" w:lineRule="auto"/>
        <w:ind w:left="-5"/>
      </w:pPr>
      <w:r>
        <w:rPr>
          <w:color w:val="FF0000"/>
          <w:sz w:val="40"/>
        </w:rPr>
        <w:t>Ayrıntılı İş Kuralları</w:t>
      </w:r>
      <w:r>
        <w:rPr>
          <w:sz w:val="40"/>
        </w:rPr>
        <w:t xml:space="preserve"> </w:t>
      </w:r>
    </w:p>
    <w:p w:rsidR="00691DF4" w:rsidRDefault="00691DF4" w:rsidP="00691DF4">
      <w:pPr>
        <w:ind w:left="-5"/>
      </w:pPr>
      <w:r>
        <w:t xml:space="preserve">-Siteye ait en az bir </w:t>
      </w:r>
      <w:proofErr w:type="spellStart"/>
      <w:r>
        <w:t>admin</w:t>
      </w:r>
      <w:proofErr w:type="spellEnd"/>
      <w:r>
        <w:t xml:space="preserve">, birden çok kullanıcı </w:t>
      </w:r>
      <w:proofErr w:type="spellStart"/>
      <w:proofErr w:type="gramStart"/>
      <w:r>
        <w:t>olabilir.Admin</w:t>
      </w:r>
      <w:proofErr w:type="spellEnd"/>
      <w:proofErr w:type="gramEnd"/>
      <w:r>
        <w:t xml:space="preserve"> ve kullanıcı girişleri farklıdır. </w:t>
      </w:r>
    </w:p>
    <w:p w:rsidR="00691DF4" w:rsidRDefault="00691DF4" w:rsidP="00691DF4">
      <w:pPr>
        <w:ind w:left="-5"/>
      </w:pPr>
      <w:r>
        <w:t xml:space="preserve">-Kullanıcının soru sorabilmesi için üye girişi yapması </w:t>
      </w:r>
      <w:proofErr w:type="spellStart"/>
      <w:proofErr w:type="gramStart"/>
      <w:r>
        <w:t>gerekir.Bir</w:t>
      </w:r>
      <w:proofErr w:type="spellEnd"/>
      <w:proofErr w:type="gramEnd"/>
      <w:r>
        <w:t xml:space="preserve"> kullanıcının birden fazla sorusu olabilir. </w:t>
      </w:r>
    </w:p>
    <w:p w:rsidR="00691DF4" w:rsidRDefault="00691DF4" w:rsidP="00691DF4">
      <w:pPr>
        <w:ind w:left="-5"/>
      </w:pPr>
      <w:r>
        <w:t xml:space="preserve">-Kullanıcıya ait yalnızca bir rozet olabilir. </w:t>
      </w:r>
    </w:p>
    <w:p w:rsidR="00691DF4" w:rsidRDefault="00691DF4" w:rsidP="00691DF4">
      <w:pPr>
        <w:ind w:left="-5"/>
      </w:pPr>
      <w:r>
        <w:t xml:space="preserve">-Kullanıcı yalnızca 1 saat aralıklarla soru </w:t>
      </w:r>
      <w:proofErr w:type="spellStart"/>
      <w:proofErr w:type="gramStart"/>
      <w:r>
        <w:t>sorabilir.Aynı</w:t>
      </w:r>
      <w:proofErr w:type="spellEnd"/>
      <w:proofErr w:type="gramEnd"/>
      <w:r>
        <w:t xml:space="preserve"> zaman diliminde birden çok soru sorulabilir. </w:t>
      </w:r>
    </w:p>
    <w:p w:rsidR="00691DF4" w:rsidRDefault="00691DF4" w:rsidP="00691DF4">
      <w:pPr>
        <w:ind w:left="-5"/>
      </w:pPr>
      <w:r>
        <w:t>-</w:t>
      </w:r>
      <w:proofErr w:type="spellStart"/>
      <w:r>
        <w:t>Admin</w:t>
      </w:r>
      <w:proofErr w:type="spellEnd"/>
      <w:r>
        <w:t xml:space="preserve"> birden çok yetkiye sahip olabilir. </w:t>
      </w:r>
    </w:p>
    <w:p w:rsidR="00691DF4" w:rsidRDefault="00691DF4" w:rsidP="00691DF4">
      <w:pPr>
        <w:ind w:left="-5"/>
      </w:pPr>
      <w:r>
        <w:t xml:space="preserve">-Soruya ait yalnızca bir etiket bulunabilir. </w:t>
      </w:r>
    </w:p>
    <w:p w:rsidR="00691DF4" w:rsidRDefault="00691DF4" w:rsidP="00691DF4">
      <w:pPr>
        <w:ind w:left="-5"/>
      </w:pPr>
      <w:r>
        <w:t xml:space="preserve">-Bir soruya ait birden çok görüntüleme ve birden çok cevap olabilir. </w:t>
      </w:r>
    </w:p>
    <w:p w:rsidR="00691DF4" w:rsidRDefault="00691DF4" w:rsidP="00691DF4">
      <w:pPr>
        <w:spacing w:after="111"/>
        <w:ind w:left="-5"/>
      </w:pPr>
      <w:r>
        <w:t xml:space="preserve">-Kişiye ait yalnızca bir resim bulunmaktadır. </w:t>
      </w:r>
    </w:p>
    <w:p w:rsidR="00691DF4" w:rsidRDefault="00691DF4" w:rsidP="00691DF4">
      <w:pPr>
        <w:spacing w:after="309" w:line="259" w:lineRule="auto"/>
        <w:ind w:left="720" w:firstLine="0"/>
      </w:pPr>
      <w:r>
        <w:rPr>
          <w:sz w:val="22"/>
        </w:rPr>
        <w:t xml:space="preserve"> </w:t>
      </w:r>
    </w:p>
    <w:p w:rsidR="00691DF4" w:rsidRDefault="00691DF4" w:rsidP="00691DF4">
      <w:pPr>
        <w:spacing w:after="219" w:line="259" w:lineRule="auto"/>
        <w:ind w:left="0" w:firstLine="0"/>
      </w:pPr>
      <w:r>
        <w:rPr>
          <w:color w:val="FF0000"/>
          <w:sz w:val="36"/>
        </w:rPr>
        <w:t xml:space="preserve"> </w:t>
      </w:r>
    </w:p>
    <w:p w:rsidR="00691DF4" w:rsidRDefault="00691DF4" w:rsidP="00691DF4">
      <w:pPr>
        <w:spacing w:after="73" w:line="259" w:lineRule="auto"/>
        <w:ind w:left="-5"/>
      </w:pPr>
      <w:r>
        <w:rPr>
          <w:color w:val="FF0000"/>
          <w:sz w:val="40"/>
        </w:rPr>
        <w:t xml:space="preserve">İlişkisel Şema </w:t>
      </w:r>
    </w:p>
    <w:p w:rsidR="00691DF4" w:rsidRDefault="00691DF4" w:rsidP="00691DF4">
      <w:pPr>
        <w:spacing w:after="178" w:line="259" w:lineRule="auto"/>
        <w:ind w:left="-5"/>
      </w:pPr>
      <w:proofErr w:type="spellStart"/>
      <w:r>
        <w:t>Kisi</w:t>
      </w:r>
      <w:proofErr w:type="spellEnd"/>
      <w:r>
        <w:t>(</w:t>
      </w:r>
      <w:proofErr w:type="spellStart"/>
      <w:r>
        <w:rPr>
          <w:u w:val="single" w:color="000000"/>
        </w:rPr>
        <w:t>Kisi_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, </w:t>
      </w:r>
      <w:proofErr w:type="spellStart"/>
      <w:r>
        <w:rPr>
          <w:u w:val="single" w:color="000000"/>
        </w:rPr>
        <w:t>Resim_No:int</w:t>
      </w:r>
      <w:proofErr w:type="spellEnd"/>
      <w:r>
        <w:t xml:space="preserve">) </w:t>
      </w:r>
    </w:p>
    <w:p w:rsidR="00691DF4" w:rsidRDefault="00691DF4" w:rsidP="00691DF4">
      <w:pPr>
        <w:ind w:left="-5"/>
      </w:pPr>
      <w:r>
        <w:t>Resim(</w:t>
      </w:r>
      <w:proofErr w:type="spellStart"/>
      <w:r>
        <w:rPr>
          <w:u w:val="single" w:color="000000"/>
        </w:rPr>
        <w:t>Resim_</w:t>
      </w:r>
      <w:proofErr w:type="gramStart"/>
      <w:r>
        <w:rPr>
          <w:u w:val="single" w:color="000000"/>
        </w:rPr>
        <w:t>No:char</w:t>
      </w:r>
      <w:proofErr w:type="spellEnd"/>
      <w:proofErr w:type="gramEnd"/>
      <w:r>
        <w:t xml:space="preserve">, </w:t>
      </w:r>
      <w:proofErr w:type="spellStart"/>
      <w:r>
        <w:t>Boyut:int</w:t>
      </w:r>
      <w:proofErr w:type="spellEnd"/>
      <w:r>
        <w:t xml:space="preserve">, Url:char, </w:t>
      </w:r>
      <w:proofErr w:type="spellStart"/>
      <w:r>
        <w:rPr>
          <w:u w:val="single" w:color="000000"/>
        </w:rPr>
        <w:t>Kisi_Id:char</w:t>
      </w:r>
      <w:proofErr w:type="spellEnd"/>
      <w:r>
        <w:t xml:space="preserve">, </w:t>
      </w:r>
      <w:proofErr w:type="spellStart"/>
      <w:r>
        <w:t>Tarih:date</w:t>
      </w:r>
      <w:proofErr w:type="spellEnd"/>
      <w:r>
        <w:t xml:space="preserve">) </w:t>
      </w:r>
    </w:p>
    <w:p w:rsidR="00691DF4" w:rsidRDefault="00691DF4" w:rsidP="00691DF4">
      <w:pPr>
        <w:spacing w:after="178" w:line="259" w:lineRule="auto"/>
        <w:ind w:left="-5"/>
      </w:pPr>
      <w:proofErr w:type="spellStart"/>
      <w:r>
        <w:t>Admin</w:t>
      </w:r>
      <w:proofErr w:type="spellEnd"/>
      <w:r>
        <w:t>(</w:t>
      </w:r>
      <w:proofErr w:type="spellStart"/>
      <w:r>
        <w:rPr>
          <w:u w:val="single" w:color="000000"/>
        </w:rPr>
        <w:t>Admin_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, </w:t>
      </w:r>
      <w:proofErr w:type="spellStart"/>
      <w:r>
        <w:rPr>
          <w:u w:val="single" w:color="000000"/>
        </w:rPr>
        <w:t>Kisi_Id:char</w:t>
      </w:r>
      <w:proofErr w:type="spellEnd"/>
      <w:r>
        <w:t xml:space="preserve">, </w:t>
      </w:r>
      <w:proofErr w:type="spellStart"/>
      <w:r>
        <w:rPr>
          <w:u w:val="single" w:color="000000"/>
        </w:rPr>
        <w:t>Yetki_No:char</w:t>
      </w:r>
      <w:proofErr w:type="spellEnd"/>
      <w:r>
        <w:t xml:space="preserve">) </w:t>
      </w:r>
    </w:p>
    <w:p w:rsidR="00691DF4" w:rsidRDefault="00691DF4" w:rsidP="00691DF4">
      <w:pPr>
        <w:ind w:left="-5"/>
      </w:pPr>
      <w:proofErr w:type="spellStart"/>
      <w:r>
        <w:t>Admin_Kullanici</w:t>
      </w:r>
      <w:proofErr w:type="spellEnd"/>
      <w:r>
        <w:t>(</w:t>
      </w:r>
      <w:proofErr w:type="spellStart"/>
      <w:r>
        <w:t>Admin_</w:t>
      </w:r>
      <w:proofErr w:type="gramStart"/>
      <w:r>
        <w:t>Id:char</w:t>
      </w:r>
      <w:proofErr w:type="spellEnd"/>
      <w:proofErr w:type="gramEnd"/>
      <w:r>
        <w:t xml:space="preserve">, </w:t>
      </w:r>
      <w:proofErr w:type="spellStart"/>
      <w:r>
        <w:t>Kullanici_Id:char</w:t>
      </w:r>
      <w:proofErr w:type="spellEnd"/>
      <w:r>
        <w:t xml:space="preserve">) </w:t>
      </w:r>
    </w:p>
    <w:p w:rsidR="00691DF4" w:rsidRDefault="00691DF4" w:rsidP="00691DF4">
      <w:pPr>
        <w:spacing w:after="10"/>
        <w:ind w:left="-5"/>
      </w:pPr>
      <w:proofErr w:type="spellStart"/>
      <w:r>
        <w:t>Kullanici</w:t>
      </w:r>
      <w:proofErr w:type="spellEnd"/>
      <w:r>
        <w:t>(</w:t>
      </w:r>
      <w:proofErr w:type="spellStart"/>
      <w:r>
        <w:rPr>
          <w:u w:val="single" w:color="000000"/>
        </w:rPr>
        <w:t>Kullanici_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, </w:t>
      </w:r>
      <w:proofErr w:type="spellStart"/>
      <w:r>
        <w:t>Adi:varchar</w:t>
      </w:r>
      <w:proofErr w:type="spellEnd"/>
      <w:r>
        <w:t xml:space="preserve">, </w:t>
      </w:r>
      <w:proofErr w:type="spellStart"/>
      <w:r>
        <w:t>soyadi:varchar,mail:varchar</w:t>
      </w:r>
      <w:proofErr w:type="spellEnd"/>
      <w:r>
        <w:t xml:space="preserve">, </w:t>
      </w:r>
    </w:p>
    <w:p w:rsidR="00691DF4" w:rsidRDefault="00691DF4" w:rsidP="00691DF4">
      <w:pPr>
        <w:ind w:left="-5"/>
      </w:pPr>
      <w:proofErr w:type="spellStart"/>
      <w:proofErr w:type="gramStart"/>
      <w:r>
        <w:t>Sifre:varchar</w:t>
      </w:r>
      <w:proofErr w:type="gramEnd"/>
      <w:r>
        <w:t>,Adres:varchar</w:t>
      </w:r>
      <w:proofErr w:type="spellEnd"/>
      <w:r>
        <w:t xml:space="preserve">, </w:t>
      </w:r>
      <w:proofErr w:type="spellStart"/>
      <w:r>
        <w:t>Ip:char</w:t>
      </w:r>
      <w:proofErr w:type="spellEnd"/>
      <w:r>
        <w:t xml:space="preserve">, </w:t>
      </w:r>
      <w:proofErr w:type="spellStart"/>
      <w:r>
        <w:rPr>
          <w:u w:val="single" w:color="000000"/>
        </w:rPr>
        <w:t>Rozet_Id:char</w:t>
      </w:r>
      <w:proofErr w:type="spellEnd"/>
      <w:r>
        <w:t xml:space="preserve">) </w:t>
      </w:r>
    </w:p>
    <w:p w:rsidR="00691DF4" w:rsidRDefault="00691DF4" w:rsidP="00691DF4">
      <w:pPr>
        <w:spacing w:after="178" w:line="259" w:lineRule="auto"/>
        <w:ind w:left="-5"/>
      </w:pPr>
      <w:r>
        <w:t>Yetki(</w:t>
      </w:r>
      <w:proofErr w:type="spellStart"/>
      <w:r>
        <w:rPr>
          <w:u w:val="single" w:color="000000"/>
        </w:rPr>
        <w:t>Yetki_</w:t>
      </w:r>
      <w:proofErr w:type="gramStart"/>
      <w:r>
        <w:rPr>
          <w:u w:val="single" w:color="000000"/>
        </w:rPr>
        <w:t>No:char</w:t>
      </w:r>
      <w:proofErr w:type="spellEnd"/>
      <w:proofErr w:type="gramEnd"/>
      <w:r>
        <w:t xml:space="preserve">, </w:t>
      </w:r>
      <w:proofErr w:type="spellStart"/>
      <w:r>
        <w:rPr>
          <w:u w:val="single" w:color="000000"/>
        </w:rPr>
        <w:t>Admin_Id:char</w:t>
      </w:r>
      <w:proofErr w:type="spellEnd"/>
      <w:r>
        <w:t xml:space="preserve">) </w:t>
      </w:r>
    </w:p>
    <w:p w:rsidR="00691DF4" w:rsidRDefault="00691DF4" w:rsidP="00691DF4">
      <w:pPr>
        <w:spacing w:after="18" w:line="259" w:lineRule="auto"/>
        <w:ind w:left="-5"/>
      </w:pPr>
      <w:r>
        <w:t>Soru(</w:t>
      </w:r>
      <w:proofErr w:type="spellStart"/>
      <w:r>
        <w:rPr>
          <w:u w:val="single" w:color="000000"/>
        </w:rPr>
        <w:t>Soru_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, </w:t>
      </w:r>
      <w:proofErr w:type="spellStart"/>
      <w:r>
        <w:rPr>
          <w:u w:val="single" w:color="000000"/>
        </w:rPr>
        <w:t>Dosya_Id:char</w:t>
      </w:r>
      <w:proofErr w:type="spellEnd"/>
      <w:r>
        <w:t xml:space="preserve">, </w:t>
      </w:r>
      <w:proofErr w:type="spellStart"/>
      <w:r>
        <w:rPr>
          <w:u w:val="single" w:color="000000"/>
        </w:rPr>
        <w:t>Kullanici_Id:char</w:t>
      </w:r>
      <w:r>
        <w:t>,Tur:varchar</w:t>
      </w:r>
      <w:proofErr w:type="spellEnd"/>
      <w:r>
        <w:t xml:space="preserve">, </w:t>
      </w:r>
    </w:p>
    <w:p w:rsidR="00691DF4" w:rsidRDefault="00691DF4" w:rsidP="00691DF4">
      <w:pPr>
        <w:ind w:left="-5"/>
      </w:pPr>
      <w:proofErr w:type="spellStart"/>
      <w:proofErr w:type="gramStart"/>
      <w:r>
        <w:t>Baslik:varchar</w:t>
      </w:r>
      <w:proofErr w:type="gramEnd"/>
      <w:r>
        <w:t>,İcerik:varchar</w:t>
      </w:r>
      <w:proofErr w:type="spellEnd"/>
      <w:r>
        <w:t xml:space="preserve">, </w:t>
      </w:r>
      <w:proofErr w:type="spellStart"/>
      <w:r>
        <w:rPr>
          <w:u w:val="single" w:color="000000"/>
        </w:rPr>
        <w:t>Etiket_Id:char</w:t>
      </w:r>
      <w:proofErr w:type="spellEnd"/>
      <w:r>
        <w:t xml:space="preserve">, </w:t>
      </w:r>
      <w:proofErr w:type="spellStart"/>
      <w:r>
        <w:t>Soru_url:char</w:t>
      </w:r>
      <w:proofErr w:type="spellEnd"/>
      <w:r>
        <w:t xml:space="preserve">, </w:t>
      </w:r>
      <w:proofErr w:type="spellStart"/>
      <w:r>
        <w:t>Soru_Guncelleme:date</w:t>
      </w:r>
      <w:proofErr w:type="spellEnd"/>
      <w:r>
        <w:t xml:space="preserve">) </w:t>
      </w:r>
    </w:p>
    <w:p w:rsidR="00691DF4" w:rsidRDefault="00691DF4" w:rsidP="00691DF4">
      <w:pPr>
        <w:spacing w:after="178" w:line="259" w:lineRule="auto"/>
        <w:ind w:left="-5"/>
      </w:pPr>
      <w:proofErr w:type="spellStart"/>
      <w:r>
        <w:t>Soru_Cevap</w:t>
      </w:r>
      <w:proofErr w:type="spellEnd"/>
      <w:r>
        <w:t>(</w:t>
      </w:r>
      <w:proofErr w:type="spellStart"/>
      <w:r>
        <w:rPr>
          <w:u w:val="single" w:color="000000"/>
        </w:rPr>
        <w:t>SC_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, </w:t>
      </w:r>
      <w:proofErr w:type="spellStart"/>
      <w:r>
        <w:rPr>
          <w:u w:val="single" w:color="000000"/>
        </w:rPr>
        <w:t>Soru_Id:char</w:t>
      </w:r>
      <w:proofErr w:type="spellEnd"/>
      <w:r>
        <w:t xml:space="preserve">, </w:t>
      </w:r>
      <w:proofErr w:type="spellStart"/>
      <w:r>
        <w:rPr>
          <w:u w:val="single" w:color="000000"/>
        </w:rPr>
        <w:t>Cevap_Id:char</w:t>
      </w:r>
      <w:proofErr w:type="spellEnd"/>
      <w:r>
        <w:t xml:space="preserve">) </w:t>
      </w:r>
    </w:p>
    <w:p w:rsidR="00691DF4" w:rsidRDefault="00691DF4" w:rsidP="00691DF4">
      <w:pPr>
        <w:spacing w:after="178" w:line="259" w:lineRule="auto"/>
        <w:ind w:left="-5"/>
      </w:pPr>
      <w:r>
        <w:t>Cevap(</w:t>
      </w:r>
      <w:proofErr w:type="spellStart"/>
      <w:r>
        <w:rPr>
          <w:u w:val="single" w:color="000000"/>
        </w:rPr>
        <w:t>Cevap_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) </w:t>
      </w:r>
    </w:p>
    <w:p w:rsidR="00691DF4" w:rsidRDefault="00691DF4" w:rsidP="00691DF4">
      <w:pPr>
        <w:spacing w:after="178" w:line="259" w:lineRule="auto"/>
        <w:ind w:left="-5"/>
      </w:pPr>
      <w:r>
        <w:t>Görüntüleme(</w:t>
      </w:r>
      <w:proofErr w:type="spellStart"/>
      <w:r>
        <w:rPr>
          <w:u w:val="single" w:color="000000"/>
        </w:rPr>
        <w:t>Görüntüleme_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, </w:t>
      </w:r>
      <w:proofErr w:type="spellStart"/>
      <w:r>
        <w:rPr>
          <w:u w:val="single" w:color="000000"/>
        </w:rPr>
        <w:t>Soru_Id:char</w:t>
      </w:r>
      <w:proofErr w:type="spellEnd"/>
      <w:r>
        <w:t xml:space="preserve">) </w:t>
      </w:r>
    </w:p>
    <w:p w:rsidR="00691DF4" w:rsidRDefault="00691DF4" w:rsidP="00691DF4">
      <w:pPr>
        <w:ind w:left="-5"/>
      </w:pPr>
      <w:r>
        <w:lastRenderedPageBreak/>
        <w:t>Zaman(</w:t>
      </w:r>
      <w:proofErr w:type="spellStart"/>
      <w:r>
        <w:rPr>
          <w:u w:val="single" w:color="000000"/>
        </w:rPr>
        <w:t>Zaman_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, </w:t>
      </w:r>
      <w:proofErr w:type="spellStart"/>
      <w:r>
        <w:rPr>
          <w:u w:val="single" w:color="000000"/>
        </w:rPr>
        <w:t>Soru_Id:char</w:t>
      </w:r>
      <w:proofErr w:type="spellEnd"/>
      <w:r>
        <w:t xml:space="preserve">, </w:t>
      </w:r>
      <w:proofErr w:type="spellStart"/>
      <w:r>
        <w:rPr>
          <w:u w:val="single" w:color="000000"/>
        </w:rPr>
        <w:t>Dosya_Id:char</w:t>
      </w:r>
      <w:proofErr w:type="spellEnd"/>
      <w:r>
        <w:t xml:space="preserve">, </w:t>
      </w:r>
      <w:proofErr w:type="spellStart"/>
      <w:r>
        <w:t>Tarih:Date</w:t>
      </w:r>
      <w:proofErr w:type="spellEnd"/>
      <w:r>
        <w:t xml:space="preserve">, </w:t>
      </w:r>
      <w:proofErr w:type="spellStart"/>
      <w:r>
        <w:t>Saat:time</w:t>
      </w:r>
      <w:proofErr w:type="spellEnd"/>
      <w:r>
        <w:t xml:space="preserve">, </w:t>
      </w:r>
      <w:proofErr w:type="spellStart"/>
      <w:r>
        <w:t>Mevsim:char</w:t>
      </w:r>
      <w:proofErr w:type="spellEnd"/>
      <w:r>
        <w:t xml:space="preserve">) </w:t>
      </w:r>
    </w:p>
    <w:p w:rsidR="00691DF4" w:rsidRDefault="00691DF4" w:rsidP="00691DF4">
      <w:pPr>
        <w:ind w:left="-5"/>
      </w:pPr>
      <w:r>
        <w:t>Rozet(</w:t>
      </w:r>
      <w:proofErr w:type="spellStart"/>
      <w:r>
        <w:rPr>
          <w:u w:val="single" w:color="000000"/>
        </w:rPr>
        <w:t>Rozet_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, </w:t>
      </w:r>
      <w:proofErr w:type="spellStart"/>
      <w:r>
        <w:t>Simge:char</w:t>
      </w:r>
      <w:proofErr w:type="spellEnd"/>
      <w:r>
        <w:t xml:space="preserve">, </w:t>
      </w:r>
      <w:proofErr w:type="spellStart"/>
      <w:r>
        <w:t>puan:varchar</w:t>
      </w:r>
      <w:proofErr w:type="spellEnd"/>
      <w:r>
        <w:t xml:space="preserve">) </w:t>
      </w:r>
    </w:p>
    <w:p w:rsidR="00691DF4" w:rsidRDefault="00691DF4" w:rsidP="00691DF4">
      <w:pPr>
        <w:spacing w:after="178" w:line="259" w:lineRule="auto"/>
        <w:ind w:left="-5"/>
      </w:pPr>
      <w:proofErr w:type="spellStart"/>
      <w:r>
        <w:t>Altin</w:t>
      </w:r>
      <w:proofErr w:type="spellEnd"/>
      <w:r>
        <w:t>(</w:t>
      </w:r>
      <w:proofErr w:type="spellStart"/>
      <w:r>
        <w:rPr>
          <w:u w:val="single" w:color="000000"/>
        </w:rPr>
        <w:t>Altin_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) </w:t>
      </w:r>
    </w:p>
    <w:p w:rsidR="00691DF4" w:rsidRDefault="00691DF4" w:rsidP="00691DF4">
      <w:pPr>
        <w:spacing w:after="178" w:line="259" w:lineRule="auto"/>
        <w:ind w:left="-5"/>
      </w:pPr>
      <w:proofErr w:type="spellStart"/>
      <w:r>
        <w:t>Gümüs</w:t>
      </w:r>
      <w:proofErr w:type="spellEnd"/>
      <w:r>
        <w:t>(</w:t>
      </w:r>
      <w:proofErr w:type="spellStart"/>
      <w:r>
        <w:rPr>
          <w:u w:val="single" w:color="000000"/>
        </w:rPr>
        <w:t>Gümüs_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) </w:t>
      </w:r>
    </w:p>
    <w:p w:rsidR="00691DF4" w:rsidRDefault="00691DF4" w:rsidP="00691DF4">
      <w:pPr>
        <w:spacing w:after="178" w:line="259" w:lineRule="auto"/>
        <w:ind w:left="-5"/>
      </w:pPr>
      <w:r>
        <w:t>Bronz(</w:t>
      </w:r>
      <w:proofErr w:type="spellStart"/>
      <w:r>
        <w:rPr>
          <w:u w:val="single" w:color="000000"/>
        </w:rPr>
        <w:t>Bronz_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) </w:t>
      </w:r>
    </w:p>
    <w:p w:rsidR="00691DF4" w:rsidRDefault="00691DF4" w:rsidP="00691DF4">
      <w:pPr>
        <w:ind w:left="-5"/>
      </w:pPr>
      <w:r>
        <w:t>Etiket(</w:t>
      </w:r>
      <w:proofErr w:type="spellStart"/>
      <w:r>
        <w:rPr>
          <w:u w:val="single" w:color="000000"/>
        </w:rPr>
        <w:t>Etiket_</w:t>
      </w:r>
      <w:proofErr w:type="gramStart"/>
      <w:r>
        <w:rPr>
          <w:u w:val="single" w:color="000000"/>
        </w:rPr>
        <w:t>Id:char</w:t>
      </w:r>
      <w:proofErr w:type="spellEnd"/>
      <w:proofErr w:type="gramEnd"/>
      <w:r>
        <w:t xml:space="preserve">, </w:t>
      </w:r>
      <w:proofErr w:type="spellStart"/>
      <w:r>
        <w:t>Adi:varchar</w:t>
      </w:r>
      <w:proofErr w:type="spellEnd"/>
      <w:r>
        <w:t xml:space="preserve">) </w:t>
      </w:r>
    </w:p>
    <w:p w:rsidR="00691DF4" w:rsidRDefault="00691DF4" w:rsidP="00691DF4">
      <w:pPr>
        <w:spacing w:after="0" w:line="391" w:lineRule="auto"/>
        <w:ind w:left="0" w:right="8719" w:firstLine="0"/>
      </w:pPr>
      <w:r>
        <w:t xml:space="preserve">  </w:t>
      </w:r>
    </w:p>
    <w:p w:rsidR="00691DF4" w:rsidRDefault="00691DF4" w:rsidP="00691DF4">
      <w:pPr>
        <w:spacing w:after="0" w:line="389" w:lineRule="auto"/>
        <w:ind w:left="0" w:right="8719" w:firstLine="0"/>
      </w:pPr>
      <w:r>
        <w:t xml:space="preserve">  </w:t>
      </w:r>
    </w:p>
    <w:p w:rsidR="00176B60" w:rsidRDefault="00176B60" w:rsidP="00691DF4">
      <w:bookmarkStart w:id="0" w:name="_GoBack"/>
      <w:bookmarkEnd w:id="0"/>
    </w:p>
    <w:sectPr w:rsidR="00176B60">
      <w:pgSz w:w="11906" w:h="16838"/>
      <w:pgMar w:top="1472" w:right="1708" w:bottom="141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15"/>
    <w:rsid w:val="00176B60"/>
    <w:rsid w:val="00691DF4"/>
    <w:rsid w:val="0090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285A"/>
  <w15:chartTrackingRefBased/>
  <w15:docId w15:val="{627EFB8C-6396-4F89-B0B8-7BB43B47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F4"/>
    <w:pPr>
      <w:spacing w:after="169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>NouS/TncTR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2019-12-22T09:59:00Z</dcterms:created>
  <dcterms:modified xsi:type="dcterms:W3CDTF">2019-12-22T10:01:00Z</dcterms:modified>
</cp:coreProperties>
</file>