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77" w:rsidRPr="0044102D" w:rsidRDefault="004B5477" w:rsidP="004B5477">
      <w:pPr>
        <w:spacing w:after="0" w:line="240" w:lineRule="auto"/>
        <w:jc w:val="both"/>
        <w:rPr>
          <w:rFonts w:ascii="Times New Roman" w:hAnsi="Times New Roman" w:cs="Times New Roman"/>
        </w:rPr>
      </w:pPr>
      <w:r w:rsidRPr="0044102D">
        <w:rPr>
          <w:rFonts w:ascii="Times New Roman" w:hAnsi="Times New Roman" w:cs="Times New Roman"/>
        </w:rPr>
        <w:t>GROUPE 16</w:t>
      </w:r>
    </w:p>
    <w:p w:rsidR="004B5477" w:rsidRPr="0044102D" w:rsidRDefault="004B5477" w:rsidP="004B5477">
      <w:pPr>
        <w:spacing w:after="0" w:line="240" w:lineRule="auto"/>
        <w:jc w:val="both"/>
        <w:rPr>
          <w:rFonts w:ascii="Times New Roman" w:hAnsi="Times New Roman" w:cs="Times New Roman"/>
          <w:b/>
        </w:rPr>
      </w:pPr>
      <w:r w:rsidRPr="0044102D">
        <w:rPr>
          <w:rFonts w:ascii="Times New Roman" w:hAnsi="Times New Roman" w:cs="Times New Roman"/>
          <w:b/>
        </w:rPr>
        <w:t>LABULU IBAM Danny (GEI)</w:t>
      </w:r>
    </w:p>
    <w:p w:rsidR="004B5477" w:rsidRPr="0044102D" w:rsidRDefault="004B5477" w:rsidP="004B5477">
      <w:pPr>
        <w:spacing w:after="0" w:line="240" w:lineRule="auto"/>
        <w:jc w:val="both"/>
        <w:rPr>
          <w:rFonts w:ascii="Times New Roman" w:hAnsi="Times New Roman" w:cs="Times New Roman"/>
          <w:b/>
        </w:rPr>
      </w:pPr>
      <w:r w:rsidRPr="0044102D">
        <w:rPr>
          <w:rFonts w:ascii="Times New Roman" w:hAnsi="Times New Roman" w:cs="Times New Roman"/>
          <w:b/>
        </w:rPr>
        <w:t>KABANGU MWATA Olivier (GC)</w:t>
      </w:r>
    </w:p>
    <w:p w:rsidR="004B5477" w:rsidRPr="0044102D" w:rsidRDefault="004B5477" w:rsidP="004B5477">
      <w:pPr>
        <w:spacing w:after="0" w:line="240" w:lineRule="auto"/>
        <w:jc w:val="both"/>
        <w:rPr>
          <w:rFonts w:ascii="Times New Roman" w:hAnsi="Times New Roman" w:cs="Times New Roman"/>
          <w:b/>
        </w:rPr>
      </w:pPr>
      <w:r w:rsidRPr="0044102D">
        <w:rPr>
          <w:rFonts w:ascii="Times New Roman" w:hAnsi="Times New Roman" w:cs="Times New Roman"/>
          <w:b/>
        </w:rPr>
        <w:t>ONKETU ANTEMBA Beni (GC)</w:t>
      </w:r>
      <w:bookmarkStart w:id="0" w:name="_GoBack"/>
      <w:bookmarkEnd w:id="0"/>
    </w:p>
    <w:p w:rsidR="004B5477" w:rsidRPr="00DC60AD" w:rsidRDefault="004B5477" w:rsidP="004B5477">
      <w:pPr>
        <w:spacing w:after="0" w:line="240" w:lineRule="auto"/>
        <w:jc w:val="both"/>
        <w:rPr>
          <w:rFonts w:ascii="Century Gothic" w:hAnsi="Century Gothic" w:cs="DejaVu Sans Light"/>
          <w:bCs/>
        </w:rPr>
      </w:pPr>
    </w:p>
    <w:p w:rsidR="004B5477" w:rsidRPr="00DC60AD" w:rsidRDefault="004B5477" w:rsidP="004B5477">
      <w:pPr>
        <w:jc w:val="center"/>
        <w:rPr>
          <w:rFonts w:ascii="Century Gothic" w:hAnsi="Century Gothic" w:cs="DejaVu Sans Light"/>
          <w:bCs/>
          <w:sz w:val="28"/>
          <w:u w:val="single"/>
        </w:rPr>
      </w:pPr>
      <w:r w:rsidRPr="00DC60AD">
        <w:rPr>
          <w:rFonts w:ascii="Century Gothic" w:hAnsi="Century Gothic" w:cs="DejaVu Sans Light"/>
          <w:bCs/>
          <w:sz w:val="28"/>
          <w:u w:val="single"/>
        </w:rPr>
        <w:t xml:space="preserve">TP ALGORITHMIQUE ET PROGRAMMATION (PROJET </w:t>
      </w:r>
      <w:r w:rsidRPr="00DC60AD">
        <w:rPr>
          <w:rFonts w:ascii="Century Gothic" w:hAnsi="Century Gothic" w:cs="DejaVu Sans Light"/>
          <w:bCs/>
          <w:sz w:val="28"/>
          <w:u w:val="single"/>
        </w:rPr>
        <w:t>N°</w:t>
      </w:r>
      <w:r w:rsidRPr="00DC60AD">
        <w:rPr>
          <w:rFonts w:ascii="Century Gothic" w:hAnsi="Century Gothic" w:cs="DejaVu Sans Light"/>
          <w:bCs/>
          <w:sz w:val="28"/>
          <w:u w:val="single"/>
        </w:rPr>
        <w:t>1) 2G</w:t>
      </w:r>
      <w:r w:rsidRPr="00DC60AD">
        <w:rPr>
          <w:rFonts w:ascii="Century Gothic" w:hAnsi="Century Gothic" w:cs="DejaVu Sans Light"/>
          <w:bCs/>
          <w:sz w:val="28"/>
          <w:u w:val="single"/>
        </w:rPr>
        <w:t>CEIM</w:t>
      </w:r>
      <w:r w:rsidRPr="00DC60AD">
        <w:rPr>
          <w:rFonts w:ascii="Century Gothic" w:hAnsi="Century Gothic" w:cs="DejaVu Sans Light"/>
          <w:bCs/>
          <w:sz w:val="28"/>
          <w:u w:val="single"/>
        </w:rPr>
        <w:t xml:space="preserve"> POLYTECH UNIKIN/2021-2022 </w:t>
      </w:r>
    </w:p>
    <w:p w:rsidR="00C63823" w:rsidRPr="00461157" w:rsidRDefault="00C63823" w:rsidP="00B23221">
      <w:pPr>
        <w:jc w:val="both"/>
        <w:rPr>
          <w:rFonts w:ascii="Times New Roman" w:hAnsi="Times New Roman" w:cs="Times New Roman"/>
          <w:b/>
        </w:rPr>
      </w:pPr>
      <w:r w:rsidRPr="00461157">
        <w:rPr>
          <w:rFonts w:ascii="Times New Roman" w:hAnsi="Times New Roman" w:cs="Times New Roman"/>
          <w:b/>
        </w:rPr>
        <w:t>Réponse 1 :</w:t>
      </w:r>
    </w:p>
    <w:p w:rsidR="00B6221E" w:rsidRPr="00461157" w:rsidRDefault="00C63823" w:rsidP="00B23221">
      <w:pPr>
        <w:jc w:val="both"/>
        <w:rPr>
          <w:rFonts w:ascii="Times New Roman" w:hAnsi="Times New Roman" w:cs="Times New Roman"/>
        </w:rPr>
      </w:pPr>
      <w:r w:rsidRPr="00461157">
        <w:rPr>
          <w:rFonts w:ascii="Times New Roman" w:hAnsi="Times New Roman" w:cs="Times New Roman"/>
        </w:rPr>
        <w:t xml:space="preserve">Pour </w:t>
      </w:r>
      <w:r w:rsidR="00F41BF7" w:rsidRPr="00461157">
        <w:rPr>
          <w:rFonts w:ascii="Times New Roman" w:hAnsi="Times New Roman" w:cs="Times New Roman"/>
        </w:rPr>
        <w:t xml:space="preserve">répondre à la question posée </w:t>
      </w:r>
      <w:r w:rsidRPr="00461157">
        <w:rPr>
          <w:rFonts w:ascii="Times New Roman" w:hAnsi="Times New Roman" w:cs="Times New Roman"/>
        </w:rPr>
        <w:t xml:space="preserve">nous </w:t>
      </w:r>
      <w:r w:rsidR="00157A47" w:rsidRPr="00461157">
        <w:rPr>
          <w:rFonts w:ascii="Times New Roman" w:hAnsi="Times New Roman" w:cs="Times New Roman"/>
        </w:rPr>
        <w:t>avons utilisés</w:t>
      </w:r>
      <w:r w:rsidRPr="00461157">
        <w:rPr>
          <w:rFonts w:ascii="Times New Roman" w:hAnsi="Times New Roman" w:cs="Times New Roman"/>
        </w:rPr>
        <w:t xml:space="preserve"> le module ABC de python, module qui </w:t>
      </w:r>
      <w:r w:rsidR="00F41BF7" w:rsidRPr="00461157">
        <w:rPr>
          <w:rFonts w:ascii="Times New Roman" w:hAnsi="Times New Roman" w:cs="Times New Roman"/>
        </w:rPr>
        <w:t xml:space="preserve">gère </w:t>
      </w:r>
      <w:r w:rsidRPr="00461157">
        <w:rPr>
          <w:rFonts w:ascii="Times New Roman" w:hAnsi="Times New Roman" w:cs="Times New Roman"/>
        </w:rPr>
        <w:t>des classes abstraites</w:t>
      </w:r>
      <w:r w:rsidR="003C0712" w:rsidRPr="00461157">
        <w:rPr>
          <w:rFonts w:ascii="Times New Roman" w:hAnsi="Times New Roman" w:cs="Times New Roman"/>
        </w:rPr>
        <w:t xml:space="preserve"> pour créer notre classe </w:t>
      </w:r>
      <w:r w:rsidR="003C0712" w:rsidRPr="00461157">
        <w:rPr>
          <w:rFonts w:ascii="Times New Roman" w:hAnsi="Times New Roman" w:cs="Times New Roman"/>
          <w:b/>
          <w:i/>
        </w:rPr>
        <w:t>Geo_Form</w:t>
      </w:r>
      <w:r w:rsidR="00F41BF7" w:rsidRPr="00461157">
        <w:rPr>
          <w:rFonts w:ascii="Times New Roman" w:hAnsi="Times New Roman" w:cs="Times New Roman"/>
        </w:rPr>
        <w:t xml:space="preserve"> afin de</w:t>
      </w:r>
      <w:r w:rsidRPr="00461157">
        <w:rPr>
          <w:rFonts w:ascii="Times New Roman" w:hAnsi="Times New Roman" w:cs="Times New Roman"/>
        </w:rPr>
        <w:t xml:space="preserve"> défini</w:t>
      </w:r>
      <w:r w:rsidR="00F41BF7" w:rsidRPr="00461157">
        <w:rPr>
          <w:rFonts w:ascii="Times New Roman" w:hAnsi="Times New Roman" w:cs="Times New Roman"/>
        </w:rPr>
        <w:t>r</w:t>
      </w:r>
      <w:r w:rsidRPr="00461157">
        <w:rPr>
          <w:rFonts w:ascii="Times New Roman" w:hAnsi="Times New Roman" w:cs="Times New Roman"/>
        </w:rPr>
        <w:t xml:space="preserve"> 2 méthodes abstraites respectivement </w:t>
      </w:r>
      <w:proofErr w:type="gramStart"/>
      <w:r w:rsidR="00DF1FB0" w:rsidRPr="00461157">
        <w:rPr>
          <w:rFonts w:ascii="Times New Roman" w:hAnsi="Times New Roman" w:cs="Times New Roman"/>
          <w:b/>
          <w:i/>
        </w:rPr>
        <w:t>périmètre</w:t>
      </w:r>
      <w:r w:rsidRPr="00461157">
        <w:rPr>
          <w:rFonts w:ascii="Times New Roman" w:hAnsi="Times New Roman" w:cs="Times New Roman"/>
          <w:b/>
          <w:i/>
        </w:rPr>
        <w:t>(</w:t>
      </w:r>
      <w:proofErr w:type="gramEnd"/>
      <w:r w:rsidRPr="00461157">
        <w:rPr>
          <w:rFonts w:ascii="Times New Roman" w:hAnsi="Times New Roman" w:cs="Times New Roman"/>
          <w:b/>
          <w:i/>
        </w:rPr>
        <w:t>)</w:t>
      </w:r>
      <w:r w:rsidRPr="00461157">
        <w:rPr>
          <w:rFonts w:ascii="Times New Roman" w:hAnsi="Times New Roman" w:cs="Times New Roman"/>
        </w:rPr>
        <w:t xml:space="preserve"> pour le calcul du </w:t>
      </w:r>
      <w:r w:rsidR="003C0712" w:rsidRPr="00461157">
        <w:rPr>
          <w:rFonts w:ascii="Times New Roman" w:hAnsi="Times New Roman" w:cs="Times New Roman"/>
        </w:rPr>
        <w:t>périmètre</w:t>
      </w:r>
      <w:r w:rsidRPr="00461157">
        <w:rPr>
          <w:rFonts w:ascii="Times New Roman" w:hAnsi="Times New Roman" w:cs="Times New Roman"/>
        </w:rPr>
        <w:t xml:space="preserve"> et </w:t>
      </w:r>
      <w:r w:rsidR="00E83685" w:rsidRPr="00461157">
        <w:rPr>
          <w:rFonts w:ascii="Times New Roman" w:hAnsi="Times New Roman" w:cs="Times New Roman"/>
          <w:b/>
          <w:i/>
        </w:rPr>
        <w:t>surface(</w:t>
      </w:r>
      <w:r w:rsidRPr="00461157">
        <w:rPr>
          <w:rFonts w:ascii="Times New Roman" w:hAnsi="Times New Roman" w:cs="Times New Roman"/>
          <w:b/>
          <w:i/>
        </w:rPr>
        <w:t>)</w:t>
      </w:r>
      <w:r w:rsidRPr="00461157">
        <w:rPr>
          <w:rFonts w:ascii="Times New Roman" w:hAnsi="Times New Roman" w:cs="Times New Roman"/>
        </w:rPr>
        <w:t xml:space="preserve"> pour le calcul de la surface, en </w:t>
      </w:r>
      <w:r w:rsidR="00F41BF7" w:rsidRPr="00461157">
        <w:rPr>
          <w:rFonts w:ascii="Times New Roman" w:hAnsi="Times New Roman" w:cs="Times New Roman"/>
        </w:rPr>
        <w:t>plus</w:t>
      </w:r>
      <w:r w:rsidRPr="00461157">
        <w:rPr>
          <w:rFonts w:ascii="Times New Roman" w:hAnsi="Times New Roman" w:cs="Times New Roman"/>
        </w:rPr>
        <w:t xml:space="preserve"> nous avons  une troisième méthode </w:t>
      </w:r>
      <w:r w:rsidRPr="00461157">
        <w:rPr>
          <w:rFonts w:ascii="Times New Roman" w:hAnsi="Times New Roman" w:cs="Times New Roman"/>
          <w:b/>
        </w:rPr>
        <w:t>decris_toi()</w:t>
      </w:r>
      <w:r w:rsidR="00F41BF7" w:rsidRPr="00461157">
        <w:rPr>
          <w:rFonts w:ascii="Times New Roman" w:hAnsi="Times New Roman" w:cs="Times New Roman"/>
        </w:rPr>
        <w:t xml:space="preserve"> qui facilite</w:t>
      </w:r>
      <w:r w:rsidRPr="00461157">
        <w:rPr>
          <w:rFonts w:ascii="Times New Roman" w:hAnsi="Times New Roman" w:cs="Times New Roman"/>
        </w:rPr>
        <w:t xml:space="preserve"> l’affichage de toutes les valeurs relatives au </w:t>
      </w:r>
      <w:r w:rsidR="00E05AC0" w:rsidRPr="00461157">
        <w:rPr>
          <w:rFonts w:ascii="Times New Roman" w:hAnsi="Times New Roman" w:cs="Times New Roman"/>
        </w:rPr>
        <w:t>périmètre</w:t>
      </w:r>
      <w:r w:rsidRPr="00461157">
        <w:rPr>
          <w:rFonts w:ascii="Times New Roman" w:hAnsi="Times New Roman" w:cs="Times New Roman"/>
        </w:rPr>
        <w:t xml:space="preserve"> et </w:t>
      </w:r>
      <w:r w:rsidR="003C0712" w:rsidRPr="00461157">
        <w:rPr>
          <w:rFonts w:ascii="Times New Roman" w:hAnsi="Times New Roman" w:cs="Times New Roman"/>
        </w:rPr>
        <w:t>surface de l’objet instancié</w:t>
      </w:r>
      <w:r w:rsidR="00F41BF7" w:rsidRPr="00461157">
        <w:rPr>
          <w:rFonts w:ascii="Times New Roman" w:hAnsi="Times New Roman" w:cs="Times New Roman"/>
        </w:rPr>
        <w:t> .</w:t>
      </w:r>
      <w:r w:rsidR="00D503A4" w:rsidRPr="00461157">
        <w:rPr>
          <w:rFonts w:ascii="Times New Roman" w:hAnsi="Times New Roman" w:cs="Times New Roman"/>
        </w:rPr>
        <w:t xml:space="preserve">Le code se trouve </w:t>
      </w:r>
      <w:r w:rsidR="00F41BF7" w:rsidRPr="00461157">
        <w:rPr>
          <w:rFonts w:ascii="Times New Roman" w:hAnsi="Times New Roman" w:cs="Times New Roman"/>
        </w:rPr>
        <w:t xml:space="preserve">en annexe </w:t>
      </w:r>
      <w:r w:rsidR="003750D2" w:rsidRPr="00461157">
        <w:rPr>
          <w:rFonts w:ascii="Times New Roman" w:hAnsi="Times New Roman" w:cs="Times New Roman"/>
        </w:rPr>
        <w:t>(progr1_</w:t>
      </w:r>
      <w:r w:rsidR="00823309" w:rsidRPr="00461157">
        <w:rPr>
          <w:rFonts w:ascii="Times New Roman" w:hAnsi="Times New Roman" w:cs="Times New Roman"/>
        </w:rPr>
        <w:t> </w:t>
      </w:r>
      <w:r w:rsidR="00E8649C" w:rsidRPr="00461157">
        <w:rPr>
          <w:rFonts w:ascii="Times New Roman" w:hAnsi="Times New Roman" w:cs="Times New Roman"/>
        </w:rPr>
        <w:t>16</w:t>
      </w:r>
      <w:r w:rsidR="00D503A4" w:rsidRPr="00461157">
        <w:rPr>
          <w:rFonts w:ascii="Times New Roman" w:hAnsi="Times New Roman" w:cs="Times New Roman"/>
        </w:rPr>
        <w:t>.py).</w:t>
      </w:r>
    </w:p>
    <w:p w:rsidR="00201C58" w:rsidRPr="00461157" w:rsidRDefault="00201C58" w:rsidP="00B23221">
      <w:pPr>
        <w:jc w:val="both"/>
        <w:rPr>
          <w:rFonts w:ascii="Times New Roman" w:hAnsi="Times New Roman" w:cs="Times New Roman"/>
        </w:rPr>
      </w:pPr>
    </w:p>
    <w:p w:rsidR="003C0712" w:rsidRPr="00461157" w:rsidRDefault="00C41F61" w:rsidP="00B23221">
      <w:pPr>
        <w:jc w:val="both"/>
        <w:rPr>
          <w:rFonts w:ascii="Times New Roman" w:hAnsi="Times New Roman" w:cs="Times New Roman"/>
          <w:b/>
        </w:rPr>
      </w:pPr>
      <w:r w:rsidRPr="00461157">
        <w:rPr>
          <w:rFonts w:ascii="Times New Roman" w:hAnsi="Times New Roman" w:cs="Times New Roman"/>
          <w:b/>
        </w:rPr>
        <w:t>Ré</w:t>
      </w:r>
      <w:r w:rsidR="00B6221E" w:rsidRPr="00461157">
        <w:rPr>
          <w:rFonts w:ascii="Times New Roman" w:hAnsi="Times New Roman" w:cs="Times New Roman"/>
          <w:b/>
        </w:rPr>
        <w:t>ponse 2 :</w:t>
      </w:r>
    </w:p>
    <w:p w:rsidR="00DF1FB0" w:rsidRDefault="006C792C" w:rsidP="00B23221">
      <w:pPr>
        <w:jc w:val="both"/>
        <w:rPr>
          <w:rFonts w:ascii="Times New Roman" w:hAnsi="Times New Roman" w:cs="Times New Roman"/>
        </w:rPr>
      </w:pPr>
      <w:r w:rsidRPr="00461157">
        <w:rPr>
          <w:rFonts w:ascii="Times New Roman" w:hAnsi="Times New Roman" w:cs="Times New Roman"/>
        </w:rPr>
        <w:t xml:space="preserve">Nous avons </w:t>
      </w:r>
      <w:r w:rsidR="00462F1E" w:rsidRPr="00461157">
        <w:rPr>
          <w:rFonts w:ascii="Times New Roman" w:hAnsi="Times New Roman" w:cs="Times New Roman"/>
        </w:rPr>
        <w:t>trois</w:t>
      </w:r>
      <w:r w:rsidRPr="00461157">
        <w:rPr>
          <w:rFonts w:ascii="Times New Roman" w:hAnsi="Times New Roman" w:cs="Times New Roman"/>
        </w:rPr>
        <w:t xml:space="preserve"> classes</w:t>
      </w:r>
      <w:r w:rsidR="00C41F61" w:rsidRPr="00461157">
        <w:rPr>
          <w:rFonts w:ascii="Times New Roman" w:hAnsi="Times New Roman" w:cs="Times New Roman"/>
        </w:rPr>
        <w:t xml:space="preserve"> : </w:t>
      </w:r>
    </w:p>
    <w:p w:rsidR="00DF1FB0" w:rsidRDefault="00DF1FB0" w:rsidP="00DF1FB0">
      <w:pPr>
        <w:pStyle w:val="ListParagraph"/>
        <w:numPr>
          <w:ilvl w:val="0"/>
          <w:numId w:val="1"/>
        </w:numPr>
        <w:jc w:val="both"/>
        <w:rPr>
          <w:rFonts w:ascii="Times New Roman" w:hAnsi="Times New Roman" w:cs="Times New Roman"/>
        </w:rPr>
      </w:pPr>
      <w:r w:rsidRPr="00DF1FB0">
        <w:rPr>
          <w:rFonts w:ascii="Times New Roman" w:hAnsi="Times New Roman" w:cs="Times New Roman"/>
          <w:b/>
        </w:rPr>
        <w:t>Rectangle</w:t>
      </w:r>
      <w:r w:rsidRPr="00DF1FB0">
        <w:rPr>
          <w:rFonts w:ascii="Times New Roman" w:hAnsi="Times New Roman" w:cs="Times New Roman"/>
        </w:rPr>
        <w:t xml:space="preserve">, </w:t>
      </w:r>
    </w:p>
    <w:p w:rsidR="00DF1FB0" w:rsidRDefault="00DF1FB0" w:rsidP="00DF1FB0">
      <w:pPr>
        <w:pStyle w:val="ListParagraph"/>
        <w:numPr>
          <w:ilvl w:val="0"/>
          <w:numId w:val="1"/>
        </w:numPr>
        <w:jc w:val="both"/>
        <w:rPr>
          <w:rFonts w:ascii="Times New Roman" w:hAnsi="Times New Roman" w:cs="Times New Roman"/>
        </w:rPr>
      </w:pPr>
      <w:r w:rsidRPr="00DF1FB0">
        <w:rPr>
          <w:rFonts w:ascii="Times New Roman" w:hAnsi="Times New Roman" w:cs="Times New Roman"/>
          <w:b/>
        </w:rPr>
        <w:t>Cercle</w:t>
      </w:r>
      <w:r w:rsidRPr="00DF1FB0">
        <w:rPr>
          <w:rFonts w:ascii="Times New Roman" w:hAnsi="Times New Roman" w:cs="Times New Roman"/>
        </w:rPr>
        <w:t xml:space="preserve">, </w:t>
      </w:r>
    </w:p>
    <w:p w:rsidR="00DF1FB0" w:rsidRPr="00DF1FB0" w:rsidRDefault="00DF1FB0" w:rsidP="00DF1FB0">
      <w:pPr>
        <w:pStyle w:val="ListParagraph"/>
        <w:numPr>
          <w:ilvl w:val="0"/>
          <w:numId w:val="1"/>
        </w:numPr>
        <w:jc w:val="both"/>
        <w:rPr>
          <w:rFonts w:ascii="Times New Roman" w:hAnsi="Times New Roman" w:cs="Times New Roman"/>
        </w:rPr>
      </w:pPr>
      <w:r w:rsidRPr="00DF1FB0">
        <w:rPr>
          <w:rFonts w:ascii="Times New Roman" w:hAnsi="Times New Roman" w:cs="Times New Roman"/>
          <w:b/>
        </w:rPr>
        <w:t>Triangle</w:t>
      </w:r>
    </w:p>
    <w:p w:rsidR="00C41F61" w:rsidRPr="00461157" w:rsidRDefault="00C41F61" w:rsidP="00B23221">
      <w:pPr>
        <w:jc w:val="both"/>
        <w:rPr>
          <w:rFonts w:ascii="Times New Roman" w:hAnsi="Times New Roman" w:cs="Times New Roman"/>
        </w:rPr>
      </w:pPr>
      <w:proofErr w:type="gramStart"/>
      <w:r w:rsidRPr="00461157">
        <w:rPr>
          <w:rFonts w:ascii="Times New Roman" w:hAnsi="Times New Roman" w:cs="Times New Roman"/>
        </w:rPr>
        <w:t>qui</w:t>
      </w:r>
      <w:proofErr w:type="gramEnd"/>
      <w:r w:rsidRPr="00461157">
        <w:rPr>
          <w:rFonts w:ascii="Times New Roman" w:hAnsi="Times New Roman" w:cs="Times New Roman"/>
        </w:rPr>
        <w:t xml:space="preserve"> sont des classes filles de la classe mère </w:t>
      </w:r>
      <w:r w:rsidRPr="00461157">
        <w:rPr>
          <w:rFonts w:ascii="Times New Roman" w:hAnsi="Times New Roman" w:cs="Times New Roman"/>
          <w:b/>
          <w:i/>
        </w:rPr>
        <w:t>Geo_Form</w:t>
      </w:r>
      <w:r w:rsidRPr="00461157">
        <w:rPr>
          <w:rFonts w:ascii="Times New Roman" w:hAnsi="Times New Roman" w:cs="Times New Roman"/>
        </w:rPr>
        <w:t>,</w:t>
      </w:r>
      <w:r w:rsidR="00201C58" w:rsidRPr="00461157">
        <w:rPr>
          <w:rFonts w:ascii="Times New Roman" w:hAnsi="Times New Roman" w:cs="Times New Roman"/>
        </w:rPr>
        <w:t xml:space="preserve"> tout en surchargeant les deux méthodes de bas</w:t>
      </w:r>
      <w:r w:rsidR="009C4435" w:rsidRPr="00461157">
        <w:rPr>
          <w:rFonts w:ascii="Times New Roman" w:hAnsi="Times New Roman" w:cs="Times New Roman"/>
        </w:rPr>
        <w:t>e en les affectant les formules</w:t>
      </w:r>
      <w:r w:rsidR="00201C58" w:rsidRPr="00461157">
        <w:rPr>
          <w:rFonts w:ascii="Times New Roman" w:hAnsi="Times New Roman" w:cs="Times New Roman"/>
        </w:rPr>
        <w:t xml:space="preserve"> dont ils on</w:t>
      </w:r>
      <w:r w:rsidR="009C4435" w:rsidRPr="00461157">
        <w:rPr>
          <w:rFonts w:ascii="Times New Roman" w:hAnsi="Times New Roman" w:cs="Times New Roman"/>
        </w:rPr>
        <w:t xml:space="preserve">t besoin pour donner les résultats valables à chaque figure, il est important de signaler que chaque figure prend </w:t>
      </w:r>
      <w:r w:rsidR="008E43FD" w:rsidRPr="00461157">
        <w:rPr>
          <w:rFonts w:ascii="Times New Roman" w:hAnsi="Times New Roman" w:cs="Times New Roman"/>
        </w:rPr>
        <w:t>à des</w:t>
      </w:r>
      <w:r w:rsidR="009C4435" w:rsidRPr="00461157">
        <w:rPr>
          <w:rFonts w:ascii="Times New Roman" w:hAnsi="Times New Roman" w:cs="Times New Roman"/>
        </w:rPr>
        <w:t xml:space="preserve"> attributs ou propriétés à elle seule qui la </w:t>
      </w:r>
      <w:r w:rsidR="008E43FD" w:rsidRPr="00461157">
        <w:rPr>
          <w:rFonts w:ascii="Times New Roman" w:hAnsi="Times New Roman" w:cs="Times New Roman"/>
        </w:rPr>
        <w:t>définit</w:t>
      </w:r>
      <w:r w:rsidR="009C4435" w:rsidRPr="00461157">
        <w:rPr>
          <w:rFonts w:ascii="Times New Roman" w:hAnsi="Times New Roman" w:cs="Times New Roman"/>
        </w:rPr>
        <w:t xml:space="preserve">, ces derniers sont souvent fonctions des </w:t>
      </w:r>
      <w:r w:rsidR="008E43FD" w:rsidRPr="00461157">
        <w:rPr>
          <w:rFonts w:ascii="Times New Roman" w:hAnsi="Times New Roman" w:cs="Times New Roman"/>
        </w:rPr>
        <w:t>côtés</w:t>
      </w:r>
      <w:r w:rsidR="009C4435" w:rsidRPr="00461157">
        <w:rPr>
          <w:rFonts w:ascii="Times New Roman" w:hAnsi="Times New Roman" w:cs="Times New Roman"/>
        </w:rPr>
        <w:t xml:space="preserve"> et de leurs grandeurs.</w:t>
      </w:r>
      <w:r w:rsidRPr="00461157">
        <w:rPr>
          <w:rFonts w:ascii="Times New Roman" w:hAnsi="Times New Roman" w:cs="Times New Roman"/>
        </w:rPr>
        <w:t xml:space="preserve"> </w:t>
      </w:r>
      <w:r w:rsidR="00D503A4" w:rsidRPr="00461157">
        <w:rPr>
          <w:rFonts w:ascii="Times New Roman" w:hAnsi="Times New Roman" w:cs="Times New Roman"/>
        </w:rPr>
        <w:t xml:space="preserve">Le code se trouve </w:t>
      </w:r>
      <w:r w:rsidR="00504CEB" w:rsidRPr="00461157">
        <w:rPr>
          <w:rFonts w:ascii="Times New Roman" w:hAnsi="Times New Roman" w:cs="Times New Roman"/>
        </w:rPr>
        <w:t>en annexe</w:t>
      </w:r>
      <w:r w:rsidR="00310AA2" w:rsidRPr="00461157">
        <w:rPr>
          <w:rFonts w:ascii="Times New Roman" w:hAnsi="Times New Roman" w:cs="Times New Roman"/>
        </w:rPr>
        <w:t xml:space="preserve"> </w:t>
      </w:r>
      <w:r w:rsidR="00391F6F" w:rsidRPr="00461157">
        <w:rPr>
          <w:rFonts w:ascii="Times New Roman" w:hAnsi="Times New Roman" w:cs="Times New Roman"/>
        </w:rPr>
        <w:t>(progr</w:t>
      </w:r>
      <w:r w:rsidR="007E2158" w:rsidRPr="00461157">
        <w:rPr>
          <w:rFonts w:ascii="Times New Roman" w:hAnsi="Times New Roman" w:cs="Times New Roman"/>
        </w:rPr>
        <w:t>1_</w:t>
      </w:r>
      <w:r w:rsidR="00E8649C" w:rsidRPr="00461157">
        <w:rPr>
          <w:rFonts w:ascii="Times New Roman" w:hAnsi="Times New Roman" w:cs="Times New Roman"/>
        </w:rPr>
        <w:t>16</w:t>
      </w:r>
      <w:r w:rsidR="00D04048" w:rsidRPr="00461157">
        <w:rPr>
          <w:rFonts w:ascii="Times New Roman" w:hAnsi="Times New Roman" w:cs="Times New Roman"/>
        </w:rPr>
        <w:t>.py)</w:t>
      </w:r>
      <w:r w:rsidR="00865F06" w:rsidRPr="00461157">
        <w:rPr>
          <w:rFonts w:ascii="Times New Roman" w:hAnsi="Times New Roman" w:cs="Times New Roman"/>
        </w:rPr>
        <w:t>.</w:t>
      </w:r>
    </w:p>
    <w:p w:rsidR="00E83685" w:rsidRPr="00461157" w:rsidRDefault="00E83685" w:rsidP="00B23221">
      <w:pPr>
        <w:jc w:val="both"/>
        <w:rPr>
          <w:rFonts w:ascii="Times New Roman" w:hAnsi="Times New Roman" w:cs="Times New Roman"/>
        </w:rPr>
      </w:pPr>
    </w:p>
    <w:p w:rsidR="00E014E2" w:rsidRPr="00461157" w:rsidRDefault="00E014E2" w:rsidP="00B23221">
      <w:pPr>
        <w:jc w:val="both"/>
        <w:rPr>
          <w:rFonts w:ascii="Times New Roman" w:hAnsi="Times New Roman" w:cs="Times New Roman"/>
          <w:b/>
        </w:rPr>
      </w:pPr>
      <w:r w:rsidRPr="00461157">
        <w:rPr>
          <w:rFonts w:ascii="Times New Roman" w:hAnsi="Times New Roman" w:cs="Times New Roman"/>
          <w:b/>
        </w:rPr>
        <w:t>Réponse 3 :</w:t>
      </w:r>
    </w:p>
    <w:p w:rsidR="00E014E2" w:rsidRPr="00461157" w:rsidRDefault="00E014E2" w:rsidP="00B23221">
      <w:pPr>
        <w:jc w:val="both"/>
        <w:rPr>
          <w:rFonts w:ascii="Times New Roman" w:hAnsi="Times New Roman" w:cs="Times New Roman"/>
        </w:rPr>
      </w:pPr>
      <w:r w:rsidRPr="00461157">
        <w:rPr>
          <w:rFonts w:ascii="Times New Roman" w:hAnsi="Times New Roman" w:cs="Times New Roman"/>
        </w:rPr>
        <w:t xml:space="preserve">Le diagramme </w:t>
      </w:r>
      <w:r w:rsidRPr="00DD70A5">
        <w:rPr>
          <w:rFonts w:ascii="Times New Roman" w:hAnsi="Times New Roman" w:cs="Times New Roman"/>
          <w:i/>
          <w:iCs/>
        </w:rPr>
        <w:t>UML</w:t>
      </w:r>
      <w:r w:rsidRPr="00461157">
        <w:rPr>
          <w:rFonts w:ascii="Times New Roman" w:hAnsi="Times New Roman" w:cs="Times New Roman"/>
        </w:rPr>
        <w:t xml:space="preserve"> se présente </w:t>
      </w:r>
      <w:r w:rsidR="00DD70A5">
        <w:rPr>
          <w:rFonts w:ascii="Times New Roman" w:hAnsi="Times New Roman" w:cs="Times New Roman"/>
        </w:rPr>
        <w:t>de la sorte</w:t>
      </w:r>
      <w:r w:rsidRPr="00461157">
        <w:rPr>
          <w:rFonts w:ascii="Times New Roman" w:hAnsi="Times New Roman" w:cs="Times New Roman"/>
        </w:rPr>
        <w:t> :</w:t>
      </w:r>
    </w:p>
    <w:p w:rsidR="00D04048" w:rsidRPr="00461157" w:rsidRDefault="00EA59F6" w:rsidP="00B23221">
      <w:pPr>
        <w:jc w:val="both"/>
        <w:rPr>
          <w:rFonts w:ascii="Times New Roman" w:hAnsi="Times New Roman" w:cs="Times New Roman"/>
        </w:rPr>
      </w:pPr>
      <w:r w:rsidRPr="00461157">
        <w:rPr>
          <w:rFonts w:ascii="Times New Roman" w:hAnsi="Times New Roman" w:cs="Times New Roman"/>
          <w:noProof/>
          <w:lang w:eastAsia="fr-FR"/>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84455</wp:posOffset>
                </wp:positionV>
                <wp:extent cx="5962650" cy="3606800"/>
                <wp:effectExtent l="0" t="0" r="19050" b="12700"/>
                <wp:wrapNone/>
                <wp:docPr id="4" name="Zone de texte 4"/>
                <wp:cNvGraphicFramePr/>
                <a:graphic xmlns:a="http://schemas.openxmlformats.org/drawingml/2006/main">
                  <a:graphicData uri="http://schemas.microsoft.com/office/word/2010/wordprocessingShape">
                    <wps:wsp>
                      <wps:cNvSpPr txBox="1"/>
                      <wps:spPr>
                        <a:xfrm>
                          <a:off x="0" y="0"/>
                          <a:ext cx="5962650" cy="3606800"/>
                        </a:xfrm>
                        <a:prstGeom prst="rect">
                          <a:avLst/>
                        </a:prstGeom>
                        <a:solidFill>
                          <a:schemeClr val="lt1"/>
                        </a:solidFill>
                        <a:ln w="6350">
                          <a:solidFill>
                            <a:prstClr val="black"/>
                          </a:solidFill>
                        </a:ln>
                      </wps:spPr>
                      <wps:txbx>
                        <w:txbxContent>
                          <w:p w:rsidR="00EA59F6" w:rsidRDefault="00EA59F6">
                            <w:r>
                              <w:rPr>
                                <w:noProof/>
                                <w:lang w:eastAsia="fr-FR"/>
                              </w:rPr>
                              <w:drawing>
                                <wp:inline distT="0" distB="0" distL="0" distR="0">
                                  <wp:extent cx="5738728" cy="34226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3.png"/>
                                          <pic:cNvPicPr/>
                                        </pic:nvPicPr>
                                        <pic:blipFill>
                                          <a:blip r:embed="rId7">
                                            <a:extLst>
                                              <a:ext uri="{28A0092B-C50C-407E-A947-70E740481C1C}">
                                                <a14:useLocalDpi xmlns:a14="http://schemas.microsoft.com/office/drawing/2010/main" val="0"/>
                                              </a:ext>
                                            </a:extLst>
                                          </a:blip>
                                          <a:stretch>
                                            <a:fillRect/>
                                          </a:stretch>
                                        </pic:blipFill>
                                        <pic:spPr>
                                          <a:xfrm>
                                            <a:off x="0" y="0"/>
                                            <a:ext cx="5751815" cy="34304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5pt;margin-top:6.65pt;width:469.5pt;height:2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" fillcolor="white [3201]" strokeweight=".5pt">
                <v:textbox>
                  <w:txbxContent>
                    <w:p w:rsidR="00EA59F6" w:rsidRDefault="00EA59F6">
                      <w:r>
                        <w:rPr>
                          <w:noProof/>
                          <w:lang w:eastAsia="fr-FR"/>
                        </w:rPr>
                        <w:drawing>
                          <wp:inline distT="0" distB="0" distL="0" distR="0">
                            <wp:extent cx="5738728" cy="34226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3.png"/>
                                    <pic:cNvPicPr/>
                                  </pic:nvPicPr>
                                  <pic:blipFill>
                                    <a:blip r:embed="rId8">
                                      <a:extLst>
                                        <a:ext uri="{28A0092B-C50C-407E-A947-70E740481C1C}">
                                          <a14:useLocalDpi xmlns:a14="http://schemas.microsoft.com/office/drawing/2010/main" val="0"/>
                                        </a:ext>
                                      </a:extLst>
                                    </a:blip>
                                    <a:stretch>
                                      <a:fillRect/>
                                    </a:stretch>
                                  </pic:blipFill>
                                  <pic:spPr>
                                    <a:xfrm>
                                      <a:off x="0" y="0"/>
                                      <a:ext cx="5751815" cy="3430455"/>
                                    </a:xfrm>
                                    <a:prstGeom prst="rect">
                                      <a:avLst/>
                                    </a:prstGeom>
                                  </pic:spPr>
                                </pic:pic>
                              </a:graphicData>
                            </a:graphic>
                          </wp:inline>
                        </w:drawing>
                      </w:r>
                    </w:p>
                  </w:txbxContent>
                </v:textbox>
              </v:shape>
            </w:pict>
          </mc:Fallback>
        </mc:AlternateContent>
      </w:r>
    </w:p>
    <w:p w:rsidR="00D04048" w:rsidRPr="00461157" w:rsidRDefault="00D04048" w:rsidP="00B23221">
      <w:pPr>
        <w:jc w:val="both"/>
        <w:rPr>
          <w:rFonts w:ascii="Times New Roman" w:hAnsi="Times New Roman" w:cs="Times New Roman"/>
        </w:rPr>
      </w:pPr>
      <w:r w:rsidRPr="00461157">
        <w:rPr>
          <w:rFonts w:ascii="Times New Roman" w:hAnsi="Times New Roman" w:cs="Times New Roman"/>
        </w:rPr>
        <w:br w:type="page"/>
      </w:r>
      <w:r w:rsidR="00325F72" w:rsidRPr="00461157">
        <w:rPr>
          <w:rFonts w:ascii="Times New Roman" w:hAnsi="Times New Roman" w:cs="Times New Roman"/>
          <w:b/>
        </w:rPr>
        <w:lastRenderedPageBreak/>
        <w:t>Réponse 4 :</w:t>
      </w:r>
    </w:p>
    <w:p w:rsidR="000970D2" w:rsidRPr="00461157" w:rsidRDefault="00040A01" w:rsidP="00B23221">
      <w:pPr>
        <w:jc w:val="both"/>
        <w:rPr>
          <w:rFonts w:ascii="Times New Roman" w:hAnsi="Times New Roman" w:cs="Times New Roman"/>
        </w:rPr>
      </w:pPr>
      <w:proofErr w:type="gramStart"/>
      <w:r w:rsidRPr="00461157">
        <w:rPr>
          <w:rFonts w:ascii="Times New Roman" w:hAnsi="Times New Roman" w:cs="Times New Roman"/>
        </w:rPr>
        <w:t xml:space="preserve">En </w:t>
      </w:r>
      <w:r w:rsidR="003E64EF" w:rsidRPr="00461157">
        <w:rPr>
          <w:rFonts w:ascii="Times New Roman" w:hAnsi="Times New Roman" w:cs="Times New Roman"/>
        </w:rPr>
        <w:t xml:space="preserve"> se</w:t>
      </w:r>
      <w:proofErr w:type="gramEnd"/>
      <w:r w:rsidR="003E64EF" w:rsidRPr="00461157">
        <w:rPr>
          <w:rFonts w:ascii="Times New Roman" w:hAnsi="Times New Roman" w:cs="Times New Roman"/>
        </w:rPr>
        <w:t xml:space="preserve"> basant sur la notion de l’héritage de la POO, nous avons estimé bon, d’utiliser la notion d’héritage pour ces deux classes respectivement </w:t>
      </w:r>
      <w:r w:rsidR="003E64EF" w:rsidRPr="00461157">
        <w:rPr>
          <w:rFonts w:ascii="Times New Roman" w:hAnsi="Times New Roman" w:cs="Times New Roman"/>
          <w:b/>
        </w:rPr>
        <w:t>Carre</w:t>
      </w:r>
      <w:r w:rsidR="003E64EF" w:rsidRPr="00461157">
        <w:rPr>
          <w:rFonts w:ascii="Times New Roman" w:hAnsi="Times New Roman" w:cs="Times New Roman"/>
        </w:rPr>
        <w:t xml:space="preserve"> qui hérite de la classe </w:t>
      </w:r>
      <w:r w:rsidR="003E64EF" w:rsidRPr="00461157">
        <w:rPr>
          <w:rFonts w:ascii="Times New Roman" w:hAnsi="Times New Roman" w:cs="Times New Roman"/>
          <w:b/>
        </w:rPr>
        <w:t>Rectangle</w:t>
      </w:r>
      <w:r w:rsidR="003E64EF" w:rsidRPr="00461157">
        <w:rPr>
          <w:rFonts w:ascii="Times New Roman" w:hAnsi="Times New Roman" w:cs="Times New Roman"/>
        </w:rPr>
        <w:t xml:space="preserve"> ; et </w:t>
      </w:r>
      <w:r w:rsidR="00DD70A5" w:rsidRPr="00461157">
        <w:rPr>
          <w:rFonts w:ascii="Times New Roman" w:hAnsi="Times New Roman" w:cs="Times New Roman"/>
          <w:b/>
        </w:rPr>
        <w:t>Triangle Rectangle</w:t>
      </w:r>
      <w:r w:rsidR="003E64EF" w:rsidRPr="00461157">
        <w:rPr>
          <w:rFonts w:ascii="Times New Roman" w:hAnsi="Times New Roman" w:cs="Times New Roman"/>
        </w:rPr>
        <w:t xml:space="preserve"> qui celle-ci hérite de la classe </w:t>
      </w:r>
      <w:r w:rsidR="003E64EF" w:rsidRPr="00461157">
        <w:rPr>
          <w:rFonts w:ascii="Times New Roman" w:hAnsi="Times New Roman" w:cs="Times New Roman"/>
          <w:b/>
        </w:rPr>
        <w:t>Triangle </w:t>
      </w:r>
      <w:r w:rsidR="003E64EF" w:rsidRPr="00461157">
        <w:rPr>
          <w:rFonts w:ascii="Times New Roman" w:hAnsi="Times New Roman" w:cs="Times New Roman"/>
        </w:rPr>
        <w:t>; il est important de savoir que pour les deux classes filles nous avons modifi</w:t>
      </w:r>
      <w:r w:rsidR="00D8291B" w:rsidRPr="00461157">
        <w:rPr>
          <w:rFonts w:ascii="Times New Roman" w:hAnsi="Times New Roman" w:cs="Times New Roman"/>
        </w:rPr>
        <w:t xml:space="preserve">er les attributs mais avons utilisés les méthodes de leurs classes mères. Le </w:t>
      </w:r>
      <w:r w:rsidR="00C313C6" w:rsidRPr="00461157">
        <w:rPr>
          <w:rFonts w:ascii="Times New Roman" w:hAnsi="Times New Roman" w:cs="Times New Roman"/>
        </w:rPr>
        <w:t xml:space="preserve">code se trouve </w:t>
      </w:r>
      <w:r w:rsidRPr="00461157">
        <w:rPr>
          <w:rFonts w:ascii="Times New Roman" w:hAnsi="Times New Roman" w:cs="Times New Roman"/>
        </w:rPr>
        <w:t>en annexe</w:t>
      </w:r>
      <w:r w:rsidR="00D8291B" w:rsidRPr="00461157">
        <w:rPr>
          <w:rFonts w:ascii="Times New Roman" w:hAnsi="Times New Roman" w:cs="Times New Roman"/>
        </w:rPr>
        <w:t>, Ci-dessous le diagramme UML mise à jour :</w:t>
      </w:r>
    </w:p>
    <w:p w:rsidR="00C313C6" w:rsidRPr="00461157" w:rsidRDefault="00D8291B" w:rsidP="00B23221">
      <w:pPr>
        <w:jc w:val="both"/>
        <w:rPr>
          <w:rFonts w:ascii="Times New Roman" w:hAnsi="Times New Roman" w:cs="Times New Roman"/>
        </w:rPr>
      </w:pPr>
      <w:r w:rsidRPr="00461157">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45E06280" wp14:editId="4C2F8F75">
                <wp:simplePos x="0" y="0"/>
                <wp:positionH relativeFrom="column">
                  <wp:posOffset>0</wp:posOffset>
                </wp:positionH>
                <wp:positionV relativeFrom="paragraph">
                  <wp:posOffset>-635</wp:posOffset>
                </wp:positionV>
                <wp:extent cx="5962650" cy="3606800"/>
                <wp:effectExtent l="0" t="0" r="19050" b="12700"/>
                <wp:wrapNone/>
                <wp:docPr id="6" name="Zone de texte 6"/>
                <wp:cNvGraphicFramePr/>
                <a:graphic xmlns:a="http://schemas.openxmlformats.org/drawingml/2006/main">
                  <a:graphicData uri="http://schemas.microsoft.com/office/word/2010/wordprocessingShape">
                    <wps:wsp>
                      <wps:cNvSpPr txBox="1"/>
                      <wps:spPr>
                        <a:xfrm>
                          <a:off x="0" y="0"/>
                          <a:ext cx="5962650" cy="3606800"/>
                        </a:xfrm>
                        <a:prstGeom prst="rect">
                          <a:avLst/>
                        </a:prstGeom>
                        <a:solidFill>
                          <a:schemeClr val="lt1"/>
                        </a:solidFill>
                        <a:ln w="6350">
                          <a:solidFill>
                            <a:prstClr val="black"/>
                          </a:solidFill>
                        </a:ln>
                      </wps:spPr>
                      <wps:txbx>
                        <w:txbxContent>
                          <w:p w:rsidR="00D8291B" w:rsidRDefault="00C67763" w:rsidP="00D8291B">
                            <w:r>
                              <w:rPr>
                                <w:noProof/>
                                <w:lang w:eastAsia="fr-FR"/>
                              </w:rPr>
                              <w:drawing>
                                <wp:inline distT="0" distB="0" distL="0" distR="0">
                                  <wp:extent cx="5632450" cy="350901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4.png"/>
                                          <pic:cNvPicPr/>
                                        </pic:nvPicPr>
                                        <pic:blipFill>
                                          <a:blip r:embed="rId9">
                                            <a:extLst>
                                              <a:ext uri="{28A0092B-C50C-407E-A947-70E740481C1C}">
                                                <a14:useLocalDpi xmlns:a14="http://schemas.microsoft.com/office/drawing/2010/main" val="0"/>
                                              </a:ext>
                                            </a:extLst>
                                          </a:blip>
                                          <a:stretch>
                                            <a:fillRect/>
                                          </a:stretch>
                                        </pic:blipFill>
                                        <pic:spPr>
                                          <a:xfrm>
                                            <a:off x="0" y="0"/>
                                            <a:ext cx="5632450" cy="3509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06280" id="Zone de texte 6" o:spid="_x0000_s1027" type="#_x0000_t202" style="position:absolute;left:0;text-align:left;margin-left:0;margin-top:-.05pt;width:469.5pt;height:2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" fillcolor="white [3201]" strokeweight=".5pt">
                <v:textbox>
                  <w:txbxContent>
                    <w:p w:rsidR="00D8291B" w:rsidRDefault="00C67763" w:rsidP="00D8291B">
                      <w:r>
                        <w:rPr>
                          <w:noProof/>
                          <w:lang w:eastAsia="fr-FR"/>
                        </w:rPr>
                        <w:drawing>
                          <wp:inline distT="0" distB="0" distL="0" distR="0">
                            <wp:extent cx="5632450" cy="350901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4.png"/>
                                    <pic:cNvPicPr/>
                                  </pic:nvPicPr>
                                  <pic:blipFill>
                                    <a:blip r:embed="rId10">
                                      <a:extLst>
                                        <a:ext uri="{28A0092B-C50C-407E-A947-70E740481C1C}">
                                          <a14:useLocalDpi xmlns:a14="http://schemas.microsoft.com/office/drawing/2010/main" val="0"/>
                                        </a:ext>
                                      </a:extLst>
                                    </a:blip>
                                    <a:stretch>
                                      <a:fillRect/>
                                    </a:stretch>
                                  </pic:blipFill>
                                  <pic:spPr>
                                    <a:xfrm>
                                      <a:off x="0" y="0"/>
                                      <a:ext cx="5632450" cy="3509010"/>
                                    </a:xfrm>
                                    <a:prstGeom prst="rect">
                                      <a:avLst/>
                                    </a:prstGeom>
                                  </pic:spPr>
                                </pic:pic>
                              </a:graphicData>
                            </a:graphic>
                          </wp:inline>
                        </w:drawing>
                      </w:r>
                    </w:p>
                  </w:txbxContent>
                </v:textbox>
              </v:shape>
            </w:pict>
          </mc:Fallback>
        </mc:AlternateContent>
      </w: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rPr>
      </w:pPr>
    </w:p>
    <w:p w:rsidR="00D8291B" w:rsidRPr="00461157" w:rsidRDefault="00D8291B" w:rsidP="00B23221">
      <w:pPr>
        <w:jc w:val="both"/>
        <w:rPr>
          <w:rFonts w:ascii="Times New Roman" w:hAnsi="Times New Roman" w:cs="Times New Roman"/>
        </w:rPr>
      </w:pPr>
    </w:p>
    <w:p w:rsidR="00C313C6" w:rsidRPr="00461157" w:rsidRDefault="00C313C6" w:rsidP="00B23221">
      <w:pPr>
        <w:jc w:val="both"/>
        <w:rPr>
          <w:rFonts w:ascii="Times New Roman" w:hAnsi="Times New Roman" w:cs="Times New Roman"/>
          <w:b/>
        </w:rPr>
      </w:pPr>
      <w:r w:rsidRPr="00461157">
        <w:rPr>
          <w:rFonts w:ascii="Times New Roman" w:hAnsi="Times New Roman" w:cs="Times New Roman"/>
          <w:b/>
        </w:rPr>
        <w:t>Réponse 5 :</w:t>
      </w:r>
    </w:p>
    <w:p w:rsidR="008C62B5" w:rsidRPr="00461157" w:rsidRDefault="004C2045" w:rsidP="00B23221">
      <w:pPr>
        <w:jc w:val="both"/>
        <w:rPr>
          <w:rFonts w:ascii="Times New Roman" w:hAnsi="Times New Roman" w:cs="Times New Roman"/>
        </w:rPr>
      </w:pPr>
      <w:r w:rsidRPr="00461157">
        <w:rPr>
          <w:rFonts w:ascii="Times New Roman" w:hAnsi="Times New Roman" w:cs="Times New Roman"/>
        </w:rPr>
        <w:t>Nous</w:t>
      </w:r>
      <w:r w:rsidR="00C313C6" w:rsidRPr="00461157">
        <w:rPr>
          <w:rFonts w:ascii="Times New Roman" w:hAnsi="Times New Roman" w:cs="Times New Roman"/>
        </w:rPr>
        <w:t xml:space="preserve"> avons défini une class</w:t>
      </w:r>
      <w:r w:rsidR="0057668A" w:rsidRPr="00461157">
        <w:rPr>
          <w:rFonts w:ascii="Times New Roman" w:hAnsi="Times New Roman" w:cs="Times New Roman"/>
        </w:rPr>
        <w:t>e</w:t>
      </w:r>
      <w:r w:rsidR="00C313C6" w:rsidRPr="00461157">
        <w:rPr>
          <w:rFonts w:ascii="Times New Roman" w:hAnsi="Times New Roman" w:cs="Times New Roman"/>
        </w:rPr>
        <w:t xml:space="preserve"> GeoFig, cette classe est reliée avec les autres classes définies ci haut par une relation d’agrégation, c’est aussi une notion de l’héritage multiple qui entre en jeu dans ce cas. Le code se trouve à la page de code.</w:t>
      </w:r>
    </w:p>
    <w:p w:rsidR="008C62B5" w:rsidRPr="00461157" w:rsidRDefault="008C62B5" w:rsidP="00B23221">
      <w:pPr>
        <w:jc w:val="both"/>
        <w:rPr>
          <w:rFonts w:ascii="Times New Roman" w:hAnsi="Times New Roman" w:cs="Times New Roman"/>
        </w:rPr>
      </w:pPr>
    </w:p>
    <w:p w:rsidR="008C62B5" w:rsidRPr="00461157" w:rsidRDefault="008C62B5" w:rsidP="00B23221">
      <w:pPr>
        <w:jc w:val="both"/>
        <w:rPr>
          <w:rFonts w:ascii="Times New Roman" w:hAnsi="Times New Roman" w:cs="Times New Roman"/>
          <w:b/>
        </w:rPr>
      </w:pPr>
      <w:r w:rsidRPr="00461157">
        <w:rPr>
          <w:rFonts w:ascii="Times New Roman" w:hAnsi="Times New Roman" w:cs="Times New Roman"/>
          <w:b/>
        </w:rPr>
        <w:t>Réponse 6 :</w:t>
      </w:r>
    </w:p>
    <w:p w:rsidR="00C313C6" w:rsidRPr="00461157" w:rsidRDefault="008C62B5" w:rsidP="00B23221">
      <w:pPr>
        <w:jc w:val="both"/>
        <w:rPr>
          <w:rFonts w:ascii="Times New Roman" w:hAnsi="Times New Roman" w:cs="Times New Roman"/>
        </w:rPr>
      </w:pPr>
      <w:r w:rsidRPr="00461157">
        <w:rPr>
          <w:rFonts w:ascii="Times New Roman" w:hAnsi="Times New Roman" w:cs="Times New Roman"/>
        </w:rPr>
        <w:t xml:space="preserve">Dans le cadre de ce projet, nous avons développés 7 classes, le nombre minimum des classes est de 4, </w:t>
      </w:r>
      <w:proofErr w:type="gramStart"/>
      <w:r w:rsidR="00343CAB" w:rsidRPr="00461157">
        <w:rPr>
          <w:rFonts w:ascii="Times New Roman" w:hAnsi="Times New Roman" w:cs="Times New Roman"/>
        </w:rPr>
        <w:t>parce que</w:t>
      </w:r>
      <w:r w:rsidRPr="00461157">
        <w:rPr>
          <w:rFonts w:ascii="Times New Roman" w:hAnsi="Times New Roman" w:cs="Times New Roman"/>
        </w:rPr>
        <w:t xml:space="preserve"> avec</w:t>
      </w:r>
      <w:proofErr w:type="gramEnd"/>
      <w:r w:rsidRPr="00461157">
        <w:rPr>
          <w:rFonts w:ascii="Times New Roman" w:hAnsi="Times New Roman" w:cs="Times New Roman"/>
        </w:rPr>
        <w:t xml:space="preserve"> les 4 classe je cite : </w:t>
      </w:r>
      <w:r w:rsidRPr="00461157">
        <w:rPr>
          <w:rFonts w:ascii="Times New Roman" w:hAnsi="Times New Roman" w:cs="Times New Roman"/>
          <w:b/>
        </w:rPr>
        <w:t>Geo_Form</w:t>
      </w:r>
      <w:r w:rsidRPr="00461157">
        <w:rPr>
          <w:rFonts w:ascii="Times New Roman" w:hAnsi="Times New Roman" w:cs="Times New Roman"/>
        </w:rPr>
        <w:t xml:space="preserve">, </w:t>
      </w:r>
      <w:r w:rsidRPr="00461157">
        <w:rPr>
          <w:rFonts w:ascii="Times New Roman" w:hAnsi="Times New Roman" w:cs="Times New Roman"/>
          <w:b/>
        </w:rPr>
        <w:t>Rectangle</w:t>
      </w:r>
      <w:r w:rsidRPr="00461157">
        <w:rPr>
          <w:rFonts w:ascii="Times New Roman" w:hAnsi="Times New Roman" w:cs="Times New Roman"/>
        </w:rPr>
        <w:t xml:space="preserve">, </w:t>
      </w:r>
      <w:r w:rsidRPr="00461157">
        <w:rPr>
          <w:rFonts w:ascii="Times New Roman" w:hAnsi="Times New Roman" w:cs="Times New Roman"/>
          <w:b/>
        </w:rPr>
        <w:t>Cercle</w:t>
      </w:r>
      <w:r w:rsidRPr="00461157">
        <w:rPr>
          <w:rFonts w:ascii="Times New Roman" w:hAnsi="Times New Roman" w:cs="Times New Roman"/>
        </w:rPr>
        <w:t xml:space="preserve">, </w:t>
      </w:r>
      <w:r w:rsidR="004C7B11" w:rsidRPr="00461157">
        <w:rPr>
          <w:rFonts w:ascii="Times New Roman" w:hAnsi="Times New Roman" w:cs="Times New Roman"/>
          <w:b/>
        </w:rPr>
        <w:t>Triangle</w:t>
      </w:r>
      <w:r w:rsidR="00343CAB" w:rsidRPr="00461157">
        <w:rPr>
          <w:rFonts w:ascii="Times New Roman" w:hAnsi="Times New Roman" w:cs="Times New Roman"/>
          <w:b/>
        </w:rPr>
        <w:t>,</w:t>
      </w:r>
      <w:r w:rsidR="004C7B11" w:rsidRPr="00461157">
        <w:rPr>
          <w:rFonts w:ascii="Times New Roman" w:hAnsi="Times New Roman" w:cs="Times New Roman"/>
        </w:rPr>
        <w:t xml:space="preserve"> on peut implémenter</w:t>
      </w:r>
      <w:r w:rsidRPr="00461157">
        <w:rPr>
          <w:rFonts w:ascii="Times New Roman" w:hAnsi="Times New Roman" w:cs="Times New Roman"/>
        </w:rPr>
        <w:t xml:space="preserve"> les carrés et les triangles rectangles, bref ces 4 classes sont suffisantes pour répondre à tous nos problèmes se basant sur les figures traitées dans notre projet. </w:t>
      </w:r>
    </w:p>
    <w:p w:rsidR="00F15183" w:rsidRPr="00461157" w:rsidRDefault="00F15183" w:rsidP="00B23221">
      <w:pPr>
        <w:jc w:val="both"/>
        <w:rPr>
          <w:rFonts w:ascii="Times New Roman" w:hAnsi="Times New Roman" w:cs="Times New Roman"/>
        </w:rPr>
      </w:pPr>
    </w:p>
    <w:p w:rsidR="00F15183" w:rsidRPr="00461157" w:rsidRDefault="00F15183" w:rsidP="00B23221">
      <w:pPr>
        <w:jc w:val="both"/>
        <w:rPr>
          <w:rFonts w:ascii="Times New Roman" w:hAnsi="Times New Roman" w:cs="Times New Roman"/>
        </w:rPr>
      </w:pPr>
      <w:r w:rsidRPr="00461157">
        <w:rPr>
          <w:rFonts w:ascii="Times New Roman" w:hAnsi="Times New Roman" w:cs="Times New Roman"/>
        </w:rPr>
        <w:br w:type="page"/>
      </w:r>
    </w:p>
    <w:p w:rsidR="00F15183" w:rsidRPr="00461157" w:rsidRDefault="00F15183" w:rsidP="00B23221">
      <w:pPr>
        <w:jc w:val="both"/>
        <w:rPr>
          <w:rFonts w:ascii="Times New Roman" w:hAnsi="Times New Roman" w:cs="Times New Roman"/>
          <w:b/>
        </w:rPr>
      </w:pPr>
      <w:r w:rsidRPr="00461157">
        <w:rPr>
          <w:rFonts w:ascii="Times New Roman" w:hAnsi="Times New Roman" w:cs="Times New Roman"/>
          <w:b/>
        </w:rPr>
        <w:lastRenderedPageBreak/>
        <w:t>Réponse 7 :</w:t>
      </w:r>
    </w:p>
    <w:p w:rsidR="00F15183" w:rsidRPr="00461157" w:rsidRDefault="00F15183" w:rsidP="00B23221">
      <w:pPr>
        <w:jc w:val="both"/>
        <w:rPr>
          <w:rFonts w:ascii="Times New Roman" w:hAnsi="Times New Roman" w:cs="Times New Roman"/>
        </w:rPr>
      </w:pPr>
      <w:r w:rsidRPr="00461157">
        <w:rPr>
          <w:rFonts w:ascii="Times New Roman" w:hAnsi="Times New Roman" w:cs="Times New Roman"/>
        </w:rPr>
        <w:t xml:space="preserve">Notre module si situe dans un même dossier avec la batterie tests, le module porte l’identifiant </w:t>
      </w:r>
      <w:r w:rsidR="00A27FA5" w:rsidRPr="00461157">
        <w:rPr>
          <w:rFonts w:ascii="Times New Roman" w:hAnsi="Times New Roman" w:cs="Times New Roman"/>
          <w:b/>
        </w:rPr>
        <w:t>pro</w:t>
      </w:r>
      <w:r w:rsidR="00F83629" w:rsidRPr="00461157">
        <w:rPr>
          <w:rFonts w:ascii="Times New Roman" w:hAnsi="Times New Roman" w:cs="Times New Roman"/>
          <w:b/>
        </w:rPr>
        <w:t>gr</w:t>
      </w:r>
      <w:r w:rsidR="00A27FA5" w:rsidRPr="00461157">
        <w:rPr>
          <w:rFonts w:ascii="Times New Roman" w:hAnsi="Times New Roman" w:cs="Times New Roman"/>
          <w:b/>
        </w:rPr>
        <w:t>1_</w:t>
      </w:r>
      <w:r w:rsidR="00A46F47" w:rsidRPr="00461157">
        <w:rPr>
          <w:rFonts w:ascii="Times New Roman" w:hAnsi="Times New Roman" w:cs="Times New Roman"/>
          <w:b/>
        </w:rPr>
        <w:t>16</w:t>
      </w:r>
      <w:r w:rsidRPr="00461157">
        <w:rPr>
          <w:rFonts w:ascii="Times New Roman" w:hAnsi="Times New Roman" w:cs="Times New Roman"/>
          <w:b/>
        </w:rPr>
        <w:t xml:space="preserve"> </w:t>
      </w:r>
      <w:r w:rsidRPr="00461157">
        <w:rPr>
          <w:rFonts w:ascii="Times New Roman" w:hAnsi="Times New Roman" w:cs="Times New Roman"/>
        </w:rPr>
        <w:t xml:space="preserve">ceci est exactement le fichier </w:t>
      </w:r>
      <w:r w:rsidR="00A27FA5" w:rsidRPr="00461157">
        <w:rPr>
          <w:rFonts w:ascii="Times New Roman" w:hAnsi="Times New Roman" w:cs="Times New Roman"/>
          <w:b/>
        </w:rPr>
        <w:t>progr1_29</w:t>
      </w:r>
      <w:r w:rsidRPr="00461157">
        <w:rPr>
          <w:rFonts w:ascii="Times New Roman" w:hAnsi="Times New Roman" w:cs="Times New Roman"/>
          <w:b/>
        </w:rPr>
        <w:t xml:space="preserve">.py </w:t>
      </w:r>
      <w:r w:rsidRPr="00461157">
        <w:rPr>
          <w:rFonts w:ascii="Times New Roman" w:hAnsi="Times New Roman" w:cs="Times New Roman"/>
        </w:rPr>
        <w:t xml:space="preserve">et la batterie tests se trouve dans le fichier </w:t>
      </w:r>
      <w:r w:rsidR="00535CEF" w:rsidRPr="00461157">
        <w:rPr>
          <w:rFonts w:ascii="Times New Roman" w:hAnsi="Times New Roman" w:cs="Times New Roman"/>
          <w:b/>
        </w:rPr>
        <w:t>bat_test1_</w:t>
      </w:r>
      <w:r w:rsidR="00A46F47" w:rsidRPr="00461157">
        <w:rPr>
          <w:rFonts w:ascii="Times New Roman" w:hAnsi="Times New Roman" w:cs="Times New Roman"/>
          <w:b/>
        </w:rPr>
        <w:t>16</w:t>
      </w:r>
      <w:r w:rsidRPr="00461157">
        <w:rPr>
          <w:rFonts w:ascii="Times New Roman" w:hAnsi="Times New Roman" w:cs="Times New Roman"/>
          <w:b/>
        </w:rPr>
        <w:t xml:space="preserve">.py </w:t>
      </w:r>
      <w:r w:rsidRPr="00461157">
        <w:rPr>
          <w:rFonts w:ascii="Times New Roman" w:hAnsi="Times New Roman" w:cs="Times New Roman"/>
        </w:rPr>
        <w:t>Le code se trouve se trouve à</w:t>
      </w:r>
      <w:r w:rsidR="00564BB5" w:rsidRPr="00461157">
        <w:rPr>
          <w:rFonts w:ascii="Times New Roman" w:hAnsi="Times New Roman" w:cs="Times New Roman"/>
        </w:rPr>
        <w:t xml:space="preserve"> la page de code</w:t>
      </w:r>
      <w:r w:rsidRPr="00461157">
        <w:rPr>
          <w:rFonts w:ascii="Times New Roman" w:hAnsi="Times New Roman" w:cs="Times New Roman"/>
        </w:rPr>
        <w:t xml:space="preserve"> (</w:t>
      </w:r>
      <w:r w:rsidR="00564BB5" w:rsidRPr="00461157">
        <w:rPr>
          <w:rFonts w:ascii="Times New Roman" w:hAnsi="Times New Roman" w:cs="Times New Roman"/>
        </w:rPr>
        <w:t>pr</w:t>
      </w:r>
      <w:r w:rsidR="00A27FA5" w:rsidRPr="00461157">
        <w:rPr>
          <w:rFonts w:ascii="Times New Roman" w:hAnsi="Times New Roman" w:cs="Times New Roman"/>
        </w:rPr>
        <w:t>o1_ </w:t>
      </w:r>
      <w:r w:rsidR="00E8649C" w:rsidRPr="00461157">
        <w:rPr>
          <w:rFonts w:ascii="Times New Roman" w:hAnsi="Times New Roman" w:cs="Times New Roman"/>
        </w:rPr>
        <w:t>16</w:t>
      </w:r>
      <w:r w:rsidR="00564BB5" w:rsidRPr="00461157">
        <w:rPr>
          <w:rFonts w:ascii="Times New Roman" w:hAnsi="Times New Roman" w:cs="Times New Roman"/>
        </w:rPr>
        <w:t>.py</w:t>
      </w:r>
      <w:r w:rsidR="00A27FA5" w:rsidRPr="00461157">
        <w:rPr>
          <w:rFonts w:ascii="Times New Roman" w:hAnsi="Times New Roman" w:cs="Times New Roman"/>
        </w:rPr>
        <w:t xml:space="preserve"> &amp; bat_test1_</w:t>
      </w:r>
      <w:r w:rsidR="00A46F47" w:rsidRPr="00461157">
        <w:rPr>
          <w:rFonts w:ascii="Times New Roman" w:hAnsi="Times New Roman" w:cs="Times New Roman"/>
        </w:rPr>
        <w:t>16</w:t>
      </w:r>
      <w:r w:rsidRPr="00461157">
        <w:rPr>
          <w:rFonts w:ascii="Times New Roman" w:hAnsi="Times New Roman" w:cs="Times New Roman"/>
        </w:rPr>
        <w:t>.py)</w:t>
      </w:r>
      <w:r w:rsidR="00564BB5" w:rsidRPr="00461157">
        <w:rPr>
          <w:rFonts w:ascii="Times New Roman" w:hAnsi="Times New Roman" w:cs="Times New Roman"/>
        </w:rPr>
        <w:t>.</w:t>
      </w:r>
    </w:p>
    <w:p w:rsidR="00564BB5" w:rsidRPr="00461157" w:rsidRDefault="00564BB5" w:rsidP="00B23221">
      <w:pPr>
        <w:jc w:val="both"/>
        <w:rPr>
          <w:rFonts w:ascii="Times New Roman" w:hAnsi="Times New Roman" w:cs="Times New Roman"/>
        </w:rPr>
      </w:pPr>
    </w:p>
    <w:p w:rsidR="00564BB5" w:rsidRPr="00461157" w:rsidRDefault="00564BB5" w:rsidP="00B23221">
      <w:pPr>
        <w:jc w:val="both"/>
        <w:rPr>
          <w:rFonts w:ascii="Times New Roman" w:hAnsi="Times New Roman" w:cs="Times New Roman"/>
        </w:rPr>
      </w:pPr>
      <w:r w:rsidRPr="00461157">
        <w:rPr>
          <w:rFonts w:ascii="Times New Roman" w:hAnsi="Times New Roman" w:cs="Times New Roman"/>
          <w:b/>
        </w:rPr>
        <w:t>Réponse 8 :</w:t>
      </w:r>
    </w:p>
    <w:p w:rsidR="00B23221" w:rsidRPr="00461157" w:rsidRDefault="00C75E1F" w:rsidP="00B23221">
      <w:pPr>
        <w:jc w:val="both"/>
        <w:rPr>
          <w:rFonts w:ascii="Times New Roman" w:hAnsi="Times New Roman" w:cs="Times New Roman"/>
        </w:rPr>
      </w:pPr>
      <w:r w:rsidRPr="00461157">
        <w:rPr>
          <w:rFonts w:ascii="Times New Roman" w:hAnsi="Times New Roman" w:cs="Times New Roman"/>
        </w:rPr>
        <w:t xml:space="preserve">En dehors de l’héritage, on peut utiliser le </w:t>
      </w:r>
      <w:r w:rsidRPr="00461157">
        <w:rPr>
          <w:rFonts w:ascii="Times New Roman" w:hAnsi="Times New Roman" w:cs="Times New Roman"/>
          <w:b/>
        </w:rPr>
        <w:t>polymorphisme</w:t>
      </w:r>
      <w:r w:rsidRPr="00461157">
        <w:rPr>
          <w:rFonts w:ascii="Times New Roman" w:hAnsi="Times New Roman" w:cs="Times New Roman"/>
        </w:rPr>
        <w:t xml:space="preserve"> pour réaliser ce projet, ci-dessous le diagramme UML et le code se trouve se </w:t>
      </w:r>
      <w:r w:rsidR="00F83629" w:rsidRPr="00461157">
        <w:rPr>
          <w:rFonts w:ascii="Times New Roman" w:hAnsi="Times New Roman" w:cs="Times New Roman"/>
        </w:rPr>
        <w:t>trouve à la page de code (progr1_</w:t>
      </w:r>
      <w:r w:rsidR="00A46F47" w:rsidRPr="00461157">
        <w:rPr>
          <w:rFonts w:ascii="Times New Roman" w:hAnsi="Times New Roman" w:cs="Times New Roman"/>
        </w:rPr>
        <w:t>16</w:t>
      </w:r>
      <w:r w:rsidR="00F83629" w:rsidRPr="00461157">
        <w:rPr>
          <w:rFonts w:ascii="Times New Roman" w:hAnsi="Times New Roman" w:cs="Times New Roman"/>
        </w:rPr>
        <w:t>.py &amp; bat_test1_</w:t>
      </w:r>
      <w:r w:rsidR="00A46F47" w:rsidRPr="00461157">
        <w:rPr>
          <w:rFonts w:ascii="Times New Roman" w:hAnsi="Times New Roman" w:cs="Times New Roman"/>
        </w:rPr>
        <w:t>16</w:t>
      </w:r>
      <w:r w:rsidRPr="00461157">
        <w:rPr>
          <w:rFonts w:ascii="Times New Roman" w:hAnsi="Times New Roman" w:cs="Times New Roman"/>
        </w:rPr>
        <w:t>.py).</w:t>
      </w:r>
    </w:p>
    <w:p w:rsidR="0068774B" w:rsidRPr="00461157" w:rsidRDefault="00C75E1F" w:rsidP="00B23221">
      <w:pPr>
        <w:jc w:val="both"/>
        <w:rPr>
          <w:rFonts w:ascii="Times New Roman" w:hAnsi="Times New Roman" w:cs="Times New Roman"/>
        </w:rPr>
      </w:pPr>
      <w:r w:rsidRPr="00461157">
        <w:rPr>
          <w:rFonts w:ascii="Times New Roman" w:hAnsi="Times New Roman" w:cs="Times New Roman"/>
        </w:rPr>
        <w:t xml:space="preserve"> </w:t>
      </w:r>
      <w:r w:rsidR="00B23221" w:rsidRPr="00461157">
        <w:rPr>
          <w:rFonts w:ascii="Times New Roman" w:hAnsi="Times New Roman" w:cs="Times New Roman"/>
          <w:noProof/>
          <w:lang w:eastAsia="fr-FR"/>
        </w:rPr>
        <mc:AlternateContent>
          <mc:Choice Requires="wps">
            <w:drawing>
              <wp:anchor distT="0" distB="0" distL="114300" distR="114300" simplePos="0" relativeHeight="251663360" behindDoc="0" locked="0" layoutInCell="1" allowOverlap="1" wp14:anchorId="551A14F8" wp14:editId="64A34575">
                <wp:simplePos x="0" y="0"/>
                <wp:positionH relativeFrom="column">
                  <wp:posOffset>0</wp:posOffset>
                </wp:positionH>
                <wp:positionV relativeFrom="paragraph">
                  <wp:posOffset>-635</wp:posOffset>
                </wp:positionV>
                <wp:extent cx="5962650" cy="3606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962650" cy="3606800"/>
                        </a:xfrm>
                        <a:prstGeom prst="rect">
                          <a:avLst/>
                        </a:prstGeom>
                        <a:solidFill>
                          <a:schemeClr val="lt1"/>
                        </a:solidFill>
                        <a:ln w="6350">
                          <a:noFill/>
                        </a:ln>
                      </wps:spPr>
                      <wps:txbx>
                        <w:txbxContent>
                          <w:p w:rsidR="00B23221" w:rsidRDefault="00B23221" w:rsidP="00B23221">
                            <w:r>
                              <w:rPr>
                                <w:noProof/>
                                <w:lang w:eastAsia="fr-FR"/>
                              </w:rPr>
                              <w:drawing>
                                <wp:inline distT="0" distB="0" distL="0" distR="0">
                                  <wp:extent cx="5822950" cy="350901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1_8_UML.png"/>
                                          <pic:cNvPicPr/>
                                        </pic:nvPicPr>
                                        <pic:blipFill>
                                          <a:blip r:embed="rId11">
                                            <a:extLst>
                                              <a:ext uri="{BEBA8EAE-BF5A-486C-A8C5-ECC9F3942E4B}">
                                                <a14:imgProps xmlns:a14="http://schemas.microsoft.com/office/drawing/2010/main">
                                                  <a14:imgLayer r:embed="rId12">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822950" cy="3509010"/>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1A14F8" id="_x0000_t202" coordsize="21600,21600" o:spt="202" path="m,l,21600r21600,l21600,xe">
                <v:stroke joinstyle="miter"/>
                <v:path gradientshapeok="t" o:connecttype="rect"/>
              </v:shapetype>
              <v:shape id="Zone de texte 9" o:spid="_x0000_s1028" type="#_x0000_t202" style="position:absolute;left:0;text-align:left;margin-left:0;margin-top:-.05pt;width:469.5pt;height:28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" fillcolor="white [3201]" stroked="f" strokeweight=".5pt">
                <v:textbox>
                  <w:txbxContent>
                    <w:p w:rsidR="00B23221" w:rsidRDefault="00B23221" w:rsidP="00B23221">
                      <w:r>
                        <w:rPr>
                          <w:noProof/>
                          <w:lang w:eastAsia="fr-FR"/>
                        </w:rPr>
                        <w:drawing>
                          <wp:inline distT="0" distB="0" distL="0" distR="0">
                            <wp:extent cx="5822950" cy="350901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1_8_UML.png"/>
                                    <pic:cNvPicPr/>
                                  </pic:nvPicPr>
                                  <pic:blipFill>
                                    <a:blip r:embed="rId11">
                                      <a:extLst>
                                        <a:ext uri="{BEBA8EAE-BF5A-486C-A8C5-ECC9F3942E4B}">
                                          <a14:imgProps xmlns:a14="http://schemas.microsoft.com/office/drawing/2010/main">
                                            <a14:imgLayer r:embed="rId12">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822950" cy="3509010"/>
                                    </a:xfrm>
                                    <a:prstGeom prst="rect">
                                      <a:avLst/>
                                    </a:prstGeom>
                                    <a:ln>
                                      <a:noFill/>
                                    </a:ln>
                                    <a:effectLst>
                                      <a:softEdge rad="112500"/>
                                    </a:effectLst>
                                  </pic:spPr>
                                </pic:pic>
                              </a:graphicData>
                            </a:graphic>
                          </wp:inline>
                        </w:drawing>
                      </w:r>
                    </w:p>
                  </w:txbxContent>
                </v:textbox>
              </v:shape>
            </w:pict>
          </mc:Fallback>
        </mc:AlternateContent>
      </w: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68774B" w:rsidRPr="00461157" w:rsidRDefault="0068774B" w:rsidP="0068774B">
      <w:pPr>
        <w:rPr>
          <w:rFonts w:ascii="Times New Roman" w:hAnsi="Times New Roman" w:cs="Times New Roman"/>
        </w:rPr>
      </w:pPr>
    </w:p>
    <w:p w:rsidR="00564BB5" w:rsidRPr="00461157" w:rsidRDefault="0068774B" w:rsidP="0068774B">
      <w:pPr>
        <w:rPr>
          <w:rFonts w:ascii="Times New Roman" w:hAnsi="Times New Roman" w:cs="Times New Roman"/>
        </w:rPr>
      </w:pPr>
      <w:r w:rsidRPr="00461157">
        <w:rPr>
          <w:rFonts w:ascii="Times New Roman" w:hAnsi="Times New Roman" w:cs="Times New Roman"/>
          <w:b/>
        </w:rPr>
        <w:t>Réponse 9</w:t>
      </w:r>
      <w:r w:rsidRPr="00461157">
        <w:rPr>
          <w:rFonts w:ascii="Times New Roman" w:hAnsi="Times New Roman" w:cs="Times New Roman"/>
        </w:rPr>
        <w:t> :</w:t>
      </w:r>
    </w:p>
    <w:p w:rsidR="0068774B" w:rsidRPr="00D63D09" w:rsidRDefault="00D63D09" w:rsidP="0068774B">
      <w:pPr>
        <w:rPr>
          <w:rFonts w:ascii="Times New Roman" w:hAnsi="Times New Roman" w:cs="Times New Roman"/>
        </w:rPr>
      </w:pPr>
      <w:r w:rsidRPr="00D63D09">
        <w:rPr>
          <w:rFonts w:ascii="Times New Roman" w:hAnsi="Times New Roman" w:cs="Times New Roman"/>
          <w:sz w:val="23"/>
          <w:szCs w:val="23"/>
        </w:rPr>
        <w:t>Le</w:t>
      </w:r>
      <w:r w:rsidRPr="00D63D09">
        <w:rPr>
          <w:rFonts w:ascii="Times New Roman" w:hAnsi="Times New Roman" w:cs="Times New Roman"/>
          <w:sz w:val="23"/>
          <w:szCs w:val="23"/>
          <w:shd w:val="clear" w:color="auto" w:fill="FFFFFF"/>
        </w:rPr>
        <w:t xml:space="preserve"> temps </w:t>
      </w:r>
      <w:r w:rsidRPr="00D63D09">
        <w:rPr>
          <w:rFonts w:ascii="Times New Roman" w:hAnsi="Times New Roman" w:cs="Times New Roman"/>
          <w:sz w:val="23"/>
          <w:szCs w:val="23"/>
        </w:rPr>
        <w:t>d'exécution</w:t>
      </w:r>
      <w:r w:rsidRPr="00D63D09">
        <w:rPr>
          <w:rFonts w:ascii="Times New Roman" w:hAnsi="Times New Roman" w:cs="Times New Roman"/>
          <w:sz w:val="23"/>
          <w:szCs w:val="23"/>
          <w:shd w:val="clear" w:color="auto" w:fill="FFFFFF"/>
        </w:rPr>
        <w:t xml:space="preserve"> pour les classes avec héritage est une fonction logarithmique </w:t>
      </w:r>
      <w:r w:rsidRPr="00D63D09">
        <w:rPr>
          <w:rFonts w:ascii="Times New Roman" w:hAnsi="Times New Roman" w:cs="Times New Roman"/>
          <w:sz w:val="23"/>
          <w:szCs w:val="23"/>
        </w:rPr>
        <w:t>log</w:t>
      </w:r>
      <w:r w:rsidRPr="00D63D09">
        <w:rPr>
          <w:rFonts w:ascii="Times New Roman" w:hAnsi="Times New Roman" w:cs="Times New Roman"/>
          <w:sz w:val="23"/>
          <w:szCs w:val="23"/>
          <w:shd w:val="clear" w:color="auto" w:fill="FFFFFF"/>
        </w:rPr>
        <w:t xml:space="preserve"> </w:t>
      </w:r>
      <w:r w:rsidRPr="00D63D09">
        <w:rPr>
          <w:rFonts w:ascii="Times New Roman" w:hAnsi="Times New Roman" w:cs="Times New Roman"/>
          <w:sz w:val="23"/>
          <w:szCs w:val="23"/>
        </w:rPr>
        <w:t>n</w:t>
      </w:r>
      <w:r w:rsidRPr="00D63D09">
        <w:rPr>
          <w:rFonts w:ascii="Times New Roman" w:hAnsi="Times New Roman" w:cs="Times New Roman"/>
          <w:sz w:val="23"/>
          <w:szCs w:val="23"/>
          <w:shd w:val="clear" w:color="auto" w:fill="FFFFFF"/>
        </w:rPr>
        <w:t xml:space="preserve"> et pour les classes avec ce dernier est une fonction </w:t>
      </w:r>
      <w:r w:rsidRPr="00D63D09">
        <w:rPr>
          <w:rFonts w:ascii="Times New Roman" w:hAnsi="Times New Roman" w:cs="Times New Roman"/>
          <w:sz w:val="23"/>
          <w:szCs w:val="23"/>
        </w:rPr>
        <w:t>n</w:t>
      </w:r>
      <w:r w:rsidRPr="00D63D09">
        <w:rPr>
          <w:rFonts w:ascii="Times New Roman" w:hAnsi="Times New Roman" w:cs="Times New Roman"/>
          <w:sz w:val="23"/>
          <w:szCs w:val="23"/>
          <w:shd w:val="clear" w:color="auto" w:fill="FFFFFF"/>
        </w:rPr>
        <w:t xml:space="preserve"> </w:t>
      </w:r>
      <w:r w:rsidRPr="00D63D09">
        <w:rPr>
          <w:rFonts w:ascii="Times New Roman" w:hAnsi="Times New Roman" w:cs="Times New Roman"/>
          <w:sz w:val="23"/>
          <w:szCs w:val="23"/>
        </w:rPr>
        <w:t>linéaire.</w:t>
      </w:r>
    </w:p>
    <w:p w:rsidR="0068774B" w:rsidRPr="00461157" w:rsidRDefault="0068774B" w:rsidP="0068774B">
      <w:pPr>
        <w:rPr>
          <w:rFonts w:ascii="Times New Roman" w:hAnsi="Times New Roman" w:cs="Times New Roman"/>
          <w:b/>
        </w:rPr>
      </w:pPr>
      <w:r w:rsidRPr="00461157">
        <w:rPr>
          <w:rFonts w:ascii="Times New Roman" w:hAnsi="Times New Roman" w:cs="Times New Roman"/>
          <w:b/>
        </w:rPr>
        <w:t>Réponse 10 :</w:t>
      </w:r>
    </w:p>
    <w:p w:rsidR="003C6DBD" w:rsidRPr="00461157" w:rsidRDefault="003C6DBD" w:rsidP="0068774B">
      <w:pPr>
        <w:rPr>
          <w:rFonts w:ascii="Times New Roman" w:hAnsi="Times New Roman" w:cs="Times New Roman"/>
        </w:rPr>
      </w:pPr>
      <w:r w:rsidRPr="00461157">
        <w:rPr>
          <w:rFonts w:ascii="Times New Roman" w:hAnsi="Times New Roman" w:cs="Times New Roman"/>
        </w:rPr>
        <w:t xml:space="preserve">Pour un choix judicieux, </w:t>
      </w:r>
      <w:r w:rsidR="00AC22EF">
        <w:rPr>
          <w:rFonts w:ascii="Times New Roman" w:hAnsi="Times New Roman" w:cs="Times New Roman"/>
          <w:sz w:val="23"/>
          <w:szCs w:val="23"/>
        </w:rPr>
        <w:t>l</w:t>
      </w:r>
      <w:r w:rsidR="00AC22EF" w:rsidRPr="00AC22EF">
        <w:rPr>
          <w:rFonts w:ascii="Times New Roman" w:hAnsi="Times New Roman" w:cs="Times New Roman"/>
          <w:sz w:val="23"/>
          <w:szCs w:val="23"/>
        </w:rPr>
        <w:t>a</w:t>
      </w:r>
      <w:r w:rsidR="00AC22EF" w:rsidRPr="00AC22EF">
        <w:rPr>
          <w:rFonts w:ascii="Times New Roman" w:hAnsi="Times New Roman" w:cs="Times New Roman"/>
          <w:sz w:val="23"/>
          <w:szCs w:val="23"/>
          <w:shd w:val="clear" w:color="auto" w:fill="FFFFFF"/>
        </w:rPr>
        <w:t xml:space="preserve"> </w:t>
      </w:r>
      <w:r w:rsidR="00AC22EF" w:rsidRPr="00AC22EF">
        <w:rPr>
          <w:rFonts w:ascii="Times New Roman" w:hAnsi="Times New Roman" w:cs="Times New Roman"/>
          <w:sz w:val="23"/>
          <w:szCs w:val="23"/>
        </w:rPr>
        <w:t>classe</w:t>
      </w:r>
      <w:r w:rsidR="00AC22EF" w:rsidRPr="00AC22EF">
        <w:rPr>
          <w:rFonts w:ascii="Times New Roman" w:hAnsi="Times New Roman" w:cs="Times New Roman"/>
          <w:sz w:val="23"/>
          <w:szCs w:val="23"/>
          <w:shd w:val="clear" w:color="auto" w:fill="FFFFFF"/>
        </w:rPr>
        <w:t xml:space="preserve"> avec héritage </w:t>
      </w:r>
      <w:r w:rsidR="00AC22EF" w:rsidRPr="00AC22EF">
        <w:rPr>
          <w:rFonts w:ascii="Times New Roman" w:hAnsi="Times New Roman" w:cs="Times New Roman"/>
          <w:sz w:val="23"/>
          <w:szCs w:val="23"/>
        </w:rPr>
        <w:t>a</w:t>
      </w:r>
      <w:r w:rsidR="00AC22EF" w:rsidRPr="00AC22EF">
        <w:rPr>
          <w:rFonts w:ascii="Times New Roman" w:hAnsi="Times New Roman" w:cs="Times New Roman"/>
          <w:sz w:val="23"/>
          <w:szCs w:val="23"/>
          <w:shd w:val="clear" w:color="auto" w:fill="FFFFFF"/>
        </w:rPr>
        <w:t xml:space="preserve"> un temps </w:t>
      </w:r>
      <w:r w:rsidR="00AC22EF" w:rsidRPr="00AC22EF">
        <w:rPr>
          <w:rFonts w:ascii="Times New Roman" w:hAnsi="Times New Roman" w:cs="Times New Roman"/>
          <w:sz w:val="23"/>
          <w:szCs w:val="23"/>
        </w:rPr>
        <w:t>d'exécution</w:t>
      </w:r>
      <w:r w:rsidR="00AC22EF" w:rsidRPr="00AC22EF">
        <w:rPr>
          <w:rFonts w:ascii="Times New Roman" w:hAnsi="Times New Roman" w:cs="Times New Roman"/>
          <w:sz w:val="23"/>
          <w:szCs w:val="23"/>
          <w:shd w:val="clear" w:color="auto" w:fill="FFFFFF"/>
        </w:rPr>
        <w:t xml:space="preserve"> </w:t>
      </w:r>
      <w:r w:rsidR="00AC22EF" w:rsidRPr="00AC22EF">
        <w:rPr>
          <w:rFonts w:ascii="Times New Roman" w:hAnsi="Times New Roman" w:cs="Times New Roman"/>
          <w:sz w:val="23"/>
          <w:szCs w:val="23"/>
        </w:rPr>
        <w:t>très</w:t>
      </w:r>
      <w:r w:rsidR="00AC22EF" w:rsidRPr="00AC22EF">
        <w:rPr>
          <w:rFonts w:ascii="Times New Roman" w:hAnsi="Times New Roman" w:cs="Times New Roman"/>
          <w:sz w:val="23"/>
          <w:szCs w:val="23"/>
          <w:shd w:val="clear" w:color="auto" w:fill="FFFFFF"/>
        </w:rPr>
        <w:t xml:space="preserve"> court par rapport à </w:t>
      </w:r>
      <w:r w:rsidR="00AC22EF" w:rsidRPr="00AC22EF">
        <w:rPr>
          <w:rFonts w:ascii="Times New Roman" w:hAnsi="Times New Roman" w:cs="Times New Roman"/>
          <w:sz w:val="23"/>
          <w:szCs w:val="23"/>
        </w:rPr>
        <w:t>l'autre</w:t>
      </w:r>
      <w:r w:rsidR="00AC22EF" w:rsidRPr="00AC22EF">
        <w:rPr>
          <w:rFonts w:ascii="Times New Roman" w:hAnsi="Times New Roman" w:cs="Times New Roman"/>
          <w:sz w:val="23"/>
          <w:szCs w:val="23"/>
          <w:shd w:val="clear" w:color="auto" w:fill="FFFFFF"/>
        </w:rPr>
        <w:t xml:space="preserve"> </w:t>
      </w:r>
      <w:r w:rsidR="00AC22EF" w:rsidRPr="00AC22EF">
        <w:rPr>
          <w:rFonts w:ascii="Times New Roman" w:hAnsi="Times New Roman" w:cs="Times New Roman"/>
          <w:sz w:val="23"/>
          <w:szCs w:val="23"/>
        </w:rPr>
        <w:t>classe</w:t>
      </w:r>
      <w:r w:rsidR="00AC22EF" w:rsidRPr="00AC22EF">
        <w:rPr>
          <w:rFonts w:ascii="Times New Roman" w:hAnsi="Times New Roman" w:cs="Times New Roman"/>
          <w:sz w:val="23"/>
          <w:szCs w:val="23"/>
          <w:shd w:val="clear" w:color="auto" w:fill="FFFFFF"/>
        </w:rPr>
        <w:t xml:space="preserve"> </w:t>
      </w:r>
      <w:r w:rsidR="00AC22EF" w:rsidRPr="00AC22EF">
        <w:rPr>
          <w:rFonts w:ascii="Times New Roman" w:hAnsi="Times New Roman" w:cs="Times New Roman"/>
          <w:sz w:val="23"/>
          <w:szCs w:val="23"/>
        </w:rPr>
        <w:t>basée</w:t>
      </w:r>
      <w:r w:rsidR="00AC22EF" w:rsidRPr="00AC22EF">
        <w:rPr>
          <w:rFonts w:ascii="Times New Roman" w:hAnsi="Times New Roman" w:cs="Times New Roman"/>
          <w:sz w:val="23"/>
          <w:szCs w:val="23"/>
          <w:shd w:val="clear" w:color="auto" w:fill="FFFFFF"/>
        </w:rPr>
        <w:t xml:space="preserve"> sur le polymorphisme. </w:t>
      </w:r>
      <w:r w:rsidR="00AC22EF" w:rsidRPr="00AC22EF">
        <w:rPr>
          <w:rFonts w:ascii="Times New Roman" w:hAnsi="Times New Roman" w:cs="Times New Roman"/>
          <w:sz w:val="23"/>
          <w:szCs w:val="23"/>
        </w:rPr>
        <w:t>Le</w:t>
      </w:r>
      <w:r w:rsidR="00AC22EF" w:rsidRPr="00AC22EF">
        <w:rPr>
          <w:rFonts w:ascii="Times New Roman" w:hAnsi="Times New Roman" w:cs="Times New Roman"/>
          <w:sz w:val="23"/>
          <w:szCs w:val="23"/>
          <w:shd w:val="clear" w:color="auto" w:fill="FFFFFF"/>
        </w:rPr>
        <w:t xml:space="preserve"> temps </w:t>
      </w:r>
      <w:r w:rsidR="00AC22EF" w:rsidRPr="00AC22EF">
        <w:rPr>
          <w:rFonts w:ascii="Times New Roman" w:hAnsi="Times New Roman" w:cs="Times New Roman"/>
          <w:sz w:val="23"/>
          <w:szCs w:val="23"/>
        </w:rPr>
        <w:t>linéaire</w:t>
      </w:r>
      <w:r w:rsidR="00AC22EF" w:rsidRPr="00AC22EF">
        <w:rPr>
          <w:rFonts w:ascii="Times New Roman" w:hAnsi="Times New Roman" w:cs="Times New Roman"/>
          <w:sz w:val="23"/>
          <w:szCs w:val="23"/>
          <w:shd w:val="clear" w:color="auto" w:fill="FFFFFF"/>
        </w:rPr>
        <w:t xml:space="preserve"> </w:t>
      </w:r>
      <w:r w:rsidR="00AC22EF" w:rsidRPr="00AC22EF">
        <w:rPr>
          <w:rFonts w:ascii="Times New Roman" w:hAnsi="Times New Roman" w:cs="Times New Roman"/>
          <w:sz w:val="23"/>
          <w:szCs w:val="23"/>
        </w:rPr>
        <w:t>n'est</w:t>
      </w:r>
      <w:r w:rsidR="00AC22EF" w:rsidRPr="00AC22EF">
        <w:rPr>
          <w:rFonts w:ascii="Times New Roman" w:hAnsi="Times New Roman" w:cs="Times New Roman"/>
          <w:sz w:val="23"/>
          <w:szCs w:val="23"/>
          <w:shd w:val="clear" w:color="auto" w:fill="FFFFFF"/>
        </w:rPr>
        <w:t xml:space="preserve"> </w:t>
      </w:r>
      <w:r w:rsidR="00AC22EF" w:rsidRPr="00AC22EF">
        <w:rPr>
          <w:rFonts w:ascii="Times New Roman" w:hAnsi="Times New Roman" w:cs="Times New Roman"/>
          <w:sz w:val="23"/>
          <w:szCs w:val="23"/>
        </w:rPr>
        <w:t>pas</w:t>
      </w:r>
      <w:r w:rsidR="00AC22EF" w:rsidRPr="00AC22EF">
        <w:rPr>
          <w:rFonts w:ascii="Times New Roman" w:hAnsi="Times New Roman" w:cs="Times New Roman"/>
          <w:sz w:val="23"/>
          <w:szCs w:val="23"/>
          <w:shd w:val="clear" w:color="auto" w:fill="FFFFFF"/>
        </w:rPr>
        <w:t xml:space="preserve"> meilleur </w:t>
      </w:r>
      <w:r w:rsidR="00AC22EF" w:rsidRPr="00AC22EF">
        <w:rPr>
          <w:rFonts w:ascii="Times New Roman" w:hAnsi="Times New Roman" w:cs="Times New Roman"/>
          <w:sz w:val="23"/>
          <w:szCs w:val="23"/>
        </w:rPr>
        <w:t>que</w:t>
      </w:r>
      <w:r w:rsidR="00AC22EF" w:rsidRPr="00AC22EF">
        <w:rPr>
          <w:rFonts w:ascii="Times New Roman" w:hAnsi="Times New Roman" w:cs="Times New Roman"/>
          <w:sz w:val="23"/>
          <w:szCs w:val="23"/>
          <w:shd w:val="clear" w:color="auto" w:fill="FFFFFF"/>
        </w:rPr>
        <w:t xml:space="preserve"> </w:t>
      </w:r>
      <w:r w:rsidR="00AC22EF" w:rsidRPr="00AC22EF">
        <w:rPr>
          <w:rFonts w:ascii="Times New Roman" w:hAnsi="Times New Roman" w:cs="Times New Roman"/>
          <w:sz w:val="23"/>
          <w:szCs w:val="23"/>
        </w:rPr>
        <w:t>le</w:t>
      </w:r>
      <w:r w:rsidR="00AC22EF" w:rsidRPr="00AC22EF">
        <w:rPr>
          <w:rFonts w:ascii="Times New Roman" w:hAnsi="Times New Roman" w:cs="Times New Roman"/>
          <w:sz w:val="23"/>
          <w:szCs w:val="23"/>
          <w:shd w:val="clear" w:color="auto" w:fill="FFFFFF"/>
        </w:rPr>
        <w:t xml:space="preserve"> temps </w:t>
      </w:r>
      <w:r w:rsidR="00AC22EF" w:rsidRPr="00AC22EF">
        <w:rPr>
          <w:rFonts w:ascii="Times New Roman" w:hAnsi="Times New Roman" w:cs="Times New Roman"/>
          <w:sz w:val="23"/>
          <w:szCs w:val="23"/>
        </w:rPr>
        <w:t>logarithmique.</w:t>
      </w:r>
    </w:p>
    <w:p w:rsidR="003C6DBD" w:rsidRPr="00461157" w:rsidRDefault="003C6DBD" w:rsidP="0068774B">
      <w:pPr>
        <w:rPr>
          <w:rFonts w:ascii="Times New Roman" w:hAnsi="Times New Roman" w:cs="Times New Roman"/>
          <w:b/>
        </w:rPr>
      </w:pPr>
    </w:p>
    <w:sectPr w:rsidR="003C6DBD" w:rsidRPr="004611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DC6" w:rsidRDefault="00C04DC6" w:rsidP="00D04048">
      <w:pPr>
        <w:spacing w:after="0" w:line="240" w:lineRule="auto"/>
      </w:pPr>
      <w:r>
        <w:separator/>
      </w:r>
    </w:p>
  </w:endnote>
  <w:endnote w:type="continuationSeparator" w:id="0">
    <w:p w:rsidR="00C04DC6" w:rsidRDefault="00C04DC6" w:rsidP="00D04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jaVu Sans Light">
    <w:panose1 w:val="020B0203030804020204"/>
    <w:charset w:val="00"/>
    <w:family w:val="swiss"/>
    <w:pitch w:val="variable"/>
    <w:sig w:usb0="E50026FF" w:usb1="5000007B" w:usb2="08004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DC6" w:rsidRDefault="00C04DC6" w:rsidP="00D04048">
      <w:pPr>
        <w:spacing w:after="0" w:line="240" w:lineRule="auto"/>
      </w:pPr>
      <w:r>
        <w:separator/>
      </w:r>
    </w:p>
  </w:footnote>
  <w:footnote w:type="continuationSeparator" w:id="0">
    <w:p w:rsidR="00C04DC6" w:rsidRDefault="00C04DC6" w:rsidP="00D04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574D7"/>
    <w:multiLevelType w:val="hybridMultilevel"/>
    <w:tmpl w:val="47BA1A5A"/>
    <w:lvl w:ilvl="0" w:tplc="240C000D">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23"/>
    <w:rsid w:val="00034C23"/>
    <w:rsid w:val="00040A01"/>
    <w:rsid w:val="000970D2"/>
    <w:rsid w:val="000D0B17"/>
    <w:rsid w:val="00157A47"/>
    <w:rsid w:val="00201C58"/>
    <w:rsid w:val="002557B6"/>
    <w:rsid w:val="00255EC1"/>
    <w:rsid w:val="00310AA2"/>
    <w:rsid w:val="00320F4B"/>
    <w:rsid w:val="00325F72"/>
    <w:rsid w:val="00343CAB"/>
    <w:rsid w:val="003750D2"/>
    <w:rsid w:val="00391F6F"/>
    <w:rsid w:val="003C0712"/>
    <w:rsid w:val="003C6DBD"/>
    <w:rsid w:val="003E64EF"/>
    <w:rsid w:val="0042148A"/>
    <w:rsid w:val="00461157"/>
    <w:rsid w:val="00462F1E"/>
    <w:rsid w:val="004675E7"/>
    <w:rsid w:val="004B5477"/>
    <w:rsid w:val="004C2045"/>
    <w:rsid w:val="004C7B11"/>
    <w:rsid w:val="00504CEB"/>
    <w:rsid w:val="00517268"/>
    <w:rsid w:val="00535CEF"/>
    <w:rsid w:val="00564BB5"/>
    <w:rsid w:val="0057668A"/>
    <w:rsid w:val="00646B86"/>
    <w:rsid w:val="0068774B"/>
    <w:rsid w:val="006C792C"/>
    <w:rsid w:val="006F2900"/>
    <w:rsid w:val="007E2158"/>
    <w:rsid w:val="007F3A1D"/>
    <w:rsid w:val="007F56F1"/>
    <w:rsid w:val="00823309"/>
    <w:rsid w:val="00865F06"/>
    <w:rsid w:val="008C62B5"/>
    <w:rsid w:val="008E43FD"/>
    <w:rsid w:val="00902BC7"/>
    <w:rsid w:val="009C4435"/>
    <w:rsid w:val="009C72C5"/>
    <w:rsid w:val="00A27FA5"/>
    <w:rsid w:val="00A46F47"/>
    <w:rsid w:val="00AC22EF"/>
    <w:rsid w:val="00B23221"/>
    <w:rsid w:val="00B41FC4"/>
    <w:rsid w:val="00B6221E"/>
    <w:rsid w:val="00BE20B6"/>
    <w:rsid w:val="00C04DC6"/>
    <w:rsid w:val="00C313C6"/>
    <w:rsid w:val="00C41F61"/>
    <w:rsid w:val="00C63823"/>
    <w:rsid w:val="00C67763"/>
    <w:rsid w:val="00C75E1F"/>
    <w:rsid w:val="00CA26D2"/>
    <w:rsid w:val="00D04048"/>
    <w:rsid w:val="00D503A4"/>
    <w:rsid w:val="00D50E63"/>
    <w:rsid w:val="00D63D09"/>
    <w:rsid w:val="00D8291B"/>
    <w:rsid w:val="00DC60AD"/>
    <w:rsid w:val="00DD70A5"/>
    <w:rsid w:val="00DE0280"/>
    <w:rsid w:val="00DF1FB0"/>
    <w:rsid w:val="00E014E2"/>
    <w:rsid w:val="00E05AC0"/>
    <w:rsid w:val="00E83685"/>
    <w:rsid w:val="00E8649C"/>
    <w:rsid w:val="00EA59F6"/>
    <w:rsid w:val="00EB65AC"/>
    <w:rsid w:val="00F15183"/>
    <w:rsid w:val="00F41BF7"/>
    <w:rsid w:val="00F836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27BE"/>
  <w15:chartTrackingRefBased/>
  <w15:docId w15:val="{4EE8DCB2-C8FA-48B5-B260-6DC200B7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0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4048"/>
  </w:style>
  <w:style w:type="paragraph" w:styleId="Footer">
    <w:name w:val="footer"/>
    <w:basedOn w:val="Normal"/>
    <w:link w:val="FooterChar"/>
    <w:uiPriority w:val="99"/>
    <w:unhideWhenUsed/>
    <w:rsid w:val="00D040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4048"/>
  </w:style>
  <w:style w:type="paragraph" w:styleId="ListParagraph">
    <w:name w:val="List Paragraph"/>
    <w:basedOn w:val="Normal"/>
    <w:uiPriority w:val="34"/>
    <w:qFormat/>
    <w:rsid w:val="00DF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505</Words>
  <Characters>2779</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Bazayama</dc:creator>
  <cp:keywords/>
  <dc:description/>
  <cp:lastModifiedBy>DANNY LABULU</cp:lastModifiedBy>
  <cp:revision>176</cp:revision>
  <dcterms:created xsi:type="dcterms:W3CDTF">2023-01-04T22:51:00Z</dcterms:created>
  <dcterms:modified xsi:type="dcterms:W3CDTF">2023-01-05T18:08:00Z</dcterms:modified>
</cp:coreProperties>
</file>