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C70FF" w14:textId="55BE44E9" w:rsidR="00B30EFC" w:rsidRPr="006D5F26" w:rsidRDefault="00B30EFC" w:rsidP="00B30EFC">
      <w:pPr>
        <w:rPr>
          <w:rFonts w:ascii="华光小标宋_CNKI" w:eastAsia="华光小标宋_CNKI" w:hAnsi="华光小标宋_CNKI"/>
          <w:sz w:val="28"/>
          <w:szCs w:val="28"/>
          <w:highlight w:val="green"/>
          <w:bdr w:val="single" w:sz="4" w:space="0" w:color="auto"/>
        </w:rPr>
      </w:pPr>
      <w:r w:rsidRPr="00836E94">
        <w:rPr>
          <w:rFonts w:ascii="华光小标宋_CNKI" w:eastAsia="华光小标宋_CNKI" w:hAnsi="华光小标宋_CNKI"/>
          <w:sz w:val="28"/>
          <w:szCs w:val="28"/>
          <w:highlight w:val="green"/>
          <w:bdr w:val="single" w:sz="4" w:space="0" w:color="auto"/>
        </w:rPr>
        <w:t>作业</w:t>
      </w:r>
      <w:r w:rsidR="002944AC" w:rsidRPr="002944AC">
        <w:rPr>
          <w:rFonts w:ascii="华光小标宋_CNKI" w:eastAsia="华光小标宋_CNKI" w:hAnsi="华光小标宋_CNKI"/>
          <w:sz w:val="28"/>
          <w:szCs w:val="28"/>
          <w:highlight w:val="green"/>
          <w:bdr w:val="single" w:sz="4" w:space="0" w:color="auto"/>
        </w:rPr>
        <w:t>7</w:t>
      </w:r>
      <w:r w:rsidRPr="006D5F26">
        <w:rPr>
          <w:rFonts w:ascii="STZhongsong" w:eastAsia="STZhongsong" w:hAnsi="STZhongsong"/>
          <w:sz w:val="28"/>
          <w:szCs w:val="28"/>
        </w:rPr>
        <w:t xml:space="preserve"> </w:t>
      </w:r>
      <w:r w:rsidR="00C42374">
        <w:rPr>
          <w:rFonts w:ascii="STZhongsong" w:eastAsia="STZhongsong" w:hAnsi="STZhongsong" w:hint="eastAsia"/>
          <w:sz w:val="28"/>
          <w:szCs w:val="28"/>
        </w:rPr>
        <w:t>线性规划与非线性规划</w:t>
      </w:r>
    </w:p>
    <w:p w14:paraId="5E50842B" w14:textId="24F5B466" w:rsidR="00B30EFC" w:rsidRDefault="00D94AF7" w:rsidP="000E2671">
      <w:pPr>
        <w:jc w:val="left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1</w:t>
      </w:r>
      <w:r>
        <w:rPr>
          <w:rFonts w:ascii="Cambria Math" w:eastAsia="宋体" w:hAnsi="Cambria Math"/>
          <w:sz w:val="24"/>
          <w:szCs w:val="24"/>
        </w:rPr>
        <w:t xml:space="preserve">. </w:t>
      </w:r>
      <w:r>
        <w:rPr>
          <w:rFonts w:ascii="Cambria Math" w:eastAsia="宋体" w:hAnsi="Cambria Math" w:hint="eastAsia"/>
          <w:sz w:val="24"/>
          <w:szCs w:val="24"/>
        </w:rPr>
        <w:t>求解线性规划问题：</w:t>
      </w:r>
      <m:oMath>
        <m:func>
          <m:func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min</m:t>
            </m:r>
          </m:fName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</m:e>
        </m:func>
        <m:r>
          <w:rPr>
            <w:rFonts w:ascii="Cambria Math" w:eastAsia="宋体" w:hAnsi="Cambria Math"/>
            <w:sz w:val="24"/>
            <w:szCs w:val="24"/>
          </w:rPr>
          <m:t>=-3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+4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-2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+5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4</m:t>
            </m:r>
          </m:sub>
        </m:sSub>
      </m:oMath>
    </w:p>
    <w:p w14:paraId="01166E65" w14:textId="4973BBC2" w:rsidR="00D94AF7" w:rsidRDefault="00D94AF7" w:rsidP="000E2671">
      <w:pPr>
        <w:jc w:val="left"/>
        <w:rPr>
          <w:rFonts w:ascii="Cambria Math" w:eastAsia="宋体" w:hAnsi="Cambria Math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 xml:space="preserve">s. t. 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w:bookmarkStart w:id="0" w:name="_Hlk162970636"/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&amp;4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=-2</m:t>
                  </m:r>
                  <w:bookmarkEnd w:id="0"/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≤14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&amp;-2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≥2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≥0,  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sz w:val="24"/>
                      <w:szCs w:val="24"/>
                    </w:rPr>
                    <m:t>无约束</m:t>
                  </m:r>
                  <m:r>
                    <w:rPr>
                      <w:rFonts w:ascii="Cambria Math" w:eastAsia="宋体" w:hAnsi="宋体" w:cs="宋体"/>
                      <w:sz w:val="24"/>
                      <w:szCs w:val="24"/>
                    </w:rPr>
                    <m:t>.</m:t>
                  </m:r>
                </m:e>
              </m:eqArr>
            </m:e>
          </m:d>
          <m:r>
            <w:rPr>
              <w:rFonts w:ascii="Cambria Math" w:eastAsia="宋体" w:hAnsi="Cambria Math"/>
              <w:sz w:val="24"/>
              <w:szCs w:val="24"/>
            </w:rPr>
            <m:t xml:space="preserve">   </m:t>
          </m:r>
        </m:oMath>
      </m:oMathPara>
    </w:p>
    <w:p w14:paraId="2FB67363" w14:textId="5FA0F14C" w:rsidR="00C42374" w:rsidRDefault="00436D91" w:rsidP="002C6ECA">
      <w:pPr>
        <w:jc w:val="left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代码：</w:t>
      </w:r>
    </w:p>
    <w:p w14:paraId="62B15196" w14:textId="77777777" w:rsidR="00436D91" w:rsidRPr="00436D91" w:rsidRDefault="00436D91" w:rsidP="00436D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rightChars="200" w:righ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36D91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  <w:t xml:space="preserve">% </w:t>
      </w:r>
      <w:r w:rsidRPr="00436D91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  <w:t>定义目标函数的系数</w:t>
      </w:r>
    </w:p>
    <w:p w14:paraId="4793DDF4" w14:textId="77777777" w:rsidR="00436D91" w:rsidRPr="00436D91" w:rsidRDefault="00436D91" w:rsidP="00436D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rightChars="200" w:righ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f </w:t>
      </w:r>
      <w:r w:rsidRPr="00436D91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[</w:t>
      </w:r>
      <w:r w:rsidRPr="00436D91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-</w:t>
      </w:r>
      <w:r w:rsidRPr="00436D91">
        <w:rPr>
          <w:rFonts w:ascii="Consolas" w:eastAsia="宋体" w:hAnsi="Consolas" w:cs="宋体"/>
          <w:color w:val="009999"/>
          <w:kern w:val="0"/>
          <w:sz w:val="20"/>
          <w:szCs w:val="20"/>
          <w:bdr w:val="none" w:sz="0" w:space="0" w:color="auto" w:frame="1"/>
        </w:rPr>
        <w:t>3</w:t>
      </w:r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  <w:proofErr w:type="gramStart"/>
      <w:r w:rsidRPr="00436D91">
        <w:rPr>
          <w:rFonts w:ascii="Consolas" w:eastAsia="宋体" w:hAnsi="Consolas" w:cs="宋体"/>
          <w:color w:val="009999"/>
          <w:kern w:val="0"/>
          <w:sz w:val="20"/>
          <w:szCs w:val="20"/>
          <w:bdr w:val="none" w:sz="0" w:space="0" w:color="auto" w:frame="1"/>
        </w:rPr>
        <w:t>4</w:t>
      </w:r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  <w:r w:rsidRPr="00436D91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-</w:t>
      </w:r>
      <w:proofErr w:type="gramEnd"/>
      <w:r w:rsidRPr="00436D91">
        <w:rPr>
          <w:rFonts w:ascii="Consolas" w:eastAsia="宋体" w:hAnsi="Consolas" w:cs="宋体"/>
          <w:color w:val="009999"/>
          <w:kern w:val="0"/>
          <w:sz w:val="20"/>
          <w:szCs w:val="20"/>
          <w:bdr w:val="none" w:sz="0" w:space="0" w:color="auto" w:frame="1"/>
        </w:rPr>
        <w:t>2</w:t>
      </w:r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  <w:r w:rsidRPr="00436D91">
        <w:rPr>
          <w:rFonts w:ascii="Consolas" w:eastAsia="宋体" w:hAnsi="Consolas" w:cs="宋体"/>
          <w:color w:val="009999"/>
          <w:kern w:val="0"/>
          <w:sz w:val="20"/>
          <w:szCs w:val="20"/>
          <w:bdr w:val="none" w:sz="0" w:space="0" w:color="auto" w:frame="1"/>
        </w:rPr>
        <w:t>5</w:t>
      </w:r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];</w:t>
      </w:r>
    </w:p>
    <w:p w14:paraId="0EB6BA27" w14:textId="77777777" w:rsidR="00436D91" w:rsidRPr="00436D91" w:rsidRDefault="00436D91" w:rsidP="00436D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rightChars="200" w:righ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13101BD9" w14:textId="77777777" w:rsidR="00436D91" w:rsidRPr="00436D91" w:rsidRDefault="00436D91" w:rsidP="00436D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rightChars="200" w:righ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36D91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  <w:t xml:space="preserve">% </w:t>
      </w:r>
      <w:r w:rsidRPr="00436D91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  <w:t>定义线性不等式约束条件，</w:t>
      </w:r>
      <w:r w:rsidRPr="00436D91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  <w:t>A*x &lt;= b</w:t>
      </w:r>
    </w:p>
    <w:p w14:paraId="6C0917B7" w14:textId="77777777" w:rsidR="00436D91" w:rsidRPr="00436D91" w:rsidRDefault="00436D91" w:rsidP="00436D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rightChars="200" w:righ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A </w:t>
      </w:r>
      <w:proofErr w:type="gramStart"/>
      <w:r w:rsidRPr="00436D91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436D91">
        <w:rPr>
          <w:rFonts w:ascii="Consolas" w:eastAsia="宋体" w:hAnsi="Consolas" w:cs="宋体"/>
          <w:color w:val="009999"/>
          <w:kern w:val="0"/>
          <w:sz w:val="20"/>
          <w:szCs w:val="20"/>
          <w:bdr w:val="none" w:sz="0" w:space="0" w:color="auto" w:frame="1"/>
        </w:rPr>
        <w:t>1</w:t>
      </w:r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,</w:t>
      </w:r>
      <w:r w:rsidRPr="00436D91">
        <w:rPr>
          <w:rFonts w:ascii="Consolas" w:eastAsia="宋体" w:hAnsi="Consolas" w:cs="宋体"/>
          <w:color w:val="009999"/>
          <w:kern w:val="0"/>
          <w:sz w:val="20"/>
          <w:szCs w:val="20"/>
          <w:bdr w:val="none" w:sz="0" w:space="0" w:color="auto" w:frame="1"/>
        </w:rPr>
        <w:t>1</w:t>
      </w:r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,</w:t>
      </w:r>
      <w:r w:rsidRPr="00436D91">
        <w:rPr>
          <w:rFonts w:ascii="Consolas" w:eastAsia="宋体" w:hAnsi="Consolas" w:cs="宋体"/>
          <w:color w:val="009999"/>
          <w:kern w:val="0"/>
          <w:sz w:val="20"/>
          <w:szCs w:val="20"/>
          <w:bdr w:val="none" w:sz="0" w:space="0" w:color="auto" w:frame="1"/>
        </w:rPr>
        <w:t>3</w:t>
      </w:r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,</w:t>
      </w:r>
      <w:r w:rsidRPr="00436D91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-</w:t>
      </w:r>
      <w:r w:rsidRPr="00436D91">
        <w:rPr>
          <w:rFonts w:ascii="Consolas" w:eastAsia="宋体" w:hAnsi="Consolas" w:cs="宋体"/>
          <w:color w:val="009999"/>
          <w:kern w:val="0"/>
          <w:sz w:val="20"/>
          <w:szCs w:val="20"/>
          <w:bdr w:val="none" w:sz="0" w:space="0" w:color="auto" w:frame="1"/>
        </w:rPr>
        <w:t>1</w:t>
      </w:r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  <w:r w:rsidRPr="00436D91">
        <w:rPr>
          <w:rFonts w:ascii="Consolas" w:eastAsia="宋体" w:hAnsi="Consolas" w:cs="宋体"/>
          <w:color w:val="009999"/>
          <w:kern w:val="0"/>
          <w:sz w:val="20"/>
          <w:szCs w:val="20"/>
          <w:bdr w:val="none" w:sz="0" w:space="0" w:color="auto" w:frame="1"/>
        </w:rPr>
        <w:t>2</w:t>
      </w:r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,</w:t>
      </w:r>
      <w:r w:rsidRPr="00436D91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-</w:t>
      </w:r>
      <w:r w:rsidRPr="00436D91">
        <w:rPr>
          <w:rFonts w:ascii="Consolas" w:eastAsia="宋体" w:hAnsi="Consolas" w:cs="宋体"/>
          <w:color w:val="009999"/>
          <w:kern w:val="0"/>
          <w:sz w:val="20"/>
          <w:szCs w:val="20"/>
          <w:bdr w:val="none" w:sz="0" w:space="0" w:color="auto" w:frame="1"/>
        </w:rPr>
        <w:t>3</w:t>
      </w:r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,</w:t>
      </w:r>
      <w:r w:rsidRPr="00436D91">
        <w:rPr>
          <w:rFonts w:ascii="Consolas" w:eastAsia="宋体" w:hAnsi="Consolas" w:cs="宋体"/>
          <w:color w:val="009999"/>
          <w:kern w:val="0"/>
          <w:sz w:val="20"/>
          <w:szCs w:val="20"/>
          <w:bdr w:val="none" w:sz="0" w:space="0" w:color="auto" w:frame="1"/>
        </w:rPr>
        <w:t>1</w:t>
      </w:r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,</w:t>
      </w:r>
      <w:r w:rsidRPr="00436D91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-</w:t>
      </w:r>
      <w:r w:rsidRPr="00436D91">
        <w:rPr>
          <w:rFonts w:ascii="Consolas" w:eastAsia="宋体" w:hAnsi="Consolas" w:cs="宋体"/>
          <w:color w:val="009999"/>
          <w:kern w:val="0"/>
          <w:sz w:val="20"/>
          <w:szCs w:val="20"/>
          <w:bdr w:val="none" w:sz="0" w:space="0" w:color="auto" w:frame="1"/>
        </w:rPr>
        <w:t>2</w:t>
      </w:r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];</w:t>
      </w:r>
    </w:p>
    <w:p w14:paraId="33DFB70D" w14:textId="77777777" w:rsidR="00436D91" w:rsidRPr="00436D91" w:rsidRDefault="00436D91" w:rsidP="00436D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rightChars="200" w:righ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b </w:t>
      </w:r>
      <w:r w:rsidRPr="00436D91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[</w:t>
      </w:r>
      <w:proofErr w:type="gramStart"/>
      <w:r w:rsidRPr="00436D91">
        <w:rPr>
          <w:rFonts w:ascii="Consolas" w:eastAsia="宋体" w:hAnsi="Consolas" w:cs="宋体"/>
          <w:color w:val="009999"/>
          <w:kern w:val="0"/>
          <w:sz w:val="20"/>
          <w:szCs w:val="20"/>
          <w:bdr w:val="none" w:sz="0" w:space="0" w:color="auto" w:frame="1"/>
        </w:rPr>
        <w:t>14</w:t>
      </w:r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  <w:r w:rsidRPr="00436D91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-</w:t>
      </w:r>
      <w:proofErr w:type="gramEnd"/>
      <w:r w:rsidRPr="00436D91">
        <w:rPr>
          <w:rFonts w:ascii="Consolas" w:eastAsia="宋体" w:hAnsi="Consolas" w:cs="宋体"/>
          <w:color w:val="009999"/>
          <w:kern w:val="0"/>
          <w:sz w:val="20"/>
          <w:szCs w:val="20"/>
          <w:bdr w:val="none" w:sz="0" w:space="0" w:color="auto" w:frame="1"/>
        </w:rPr>
        <w:t>2</w:t>
      </w:r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];</w:t>
      </w:r>
    </w:p>
    <w:p w14:paraId="287E3308" w14:textId="77777777" w:rsidR="00436D91" w:rsidRPr="00436D91" w:rsidRDefault="00436D91" w:rsidP="00436D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rightChars="200" w:righ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0C78946C" w14:textId="77777777" w:rsidR="00436D91" w:rsidRPr="00436D91" w:rsidRDefault="00436D91" w:rsidP="00436D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rightChars="200" w:righ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36D91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  <w:t xml:space="preserve">% </w:t>
      </w:r>
      <w:r w:rsidRPr="00436D91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  <w:t>定义线性等式约束条件，</w:t>
      </w:r>
      <w:proofErr w:type="spellStart"/>
      <w:r w:rsidRPr="00436D91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  <w:t>Aeq</w:t>
      </w:r>
      <w:proofErr w:type="spellEnd"/>
      <w:r w:rsidRPr="00436D91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  <w:t xml:space="preserve">*x = </w:t>
      </w:r>
      <w:proofErr w:type="spellStart"/>
      <w:r w:rsidRPr="00436D91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  <w:t>beq</w:t>
      </w:r>
      <w:proofErr w:type="spellEnd"/>
    </w:p>
    <w:p w14:paraId="08E2B6E6" w14:textId="77777777" w:rsidR="00436D91" w:rsidRPr="00436D91" w:rsidRDefault="00436D91" w:rsidP="00436D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rightChars="200" w:righ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Aeq</w:t>
      </w:r>
      <w:proofErr w:type="spellEnd"/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436D91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[</w:t>
      </w:r>
      <w:proofErr w:type="gramStart"/>
      <w:r w:rsidRPr="00436D91">
        <w:rPr>
          <w:rFonts w:ascii="Consolas" w:eastAsia="宋体" w:hAnsi="Consolas" w:cs="宋体"/>
          <w:color w:val="009999"/>
          <w:kern w:val="0"/>
          <w:sz w:val="20"/>
          <w:szCs w:val="20"/>
          <w:bdr w:val="none" w:sz="0" w:space="0" w:color="auto" w:frame="1"/>
        </w:rPr>
        <w:t>4</w:t>
      </w:r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,</w:t>
      </w:r>
      <w:r w:rsidRPr="00436D91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-</w:t>
      </w:r>
      <w:proofErr w:type="gramEnd"/>
      <w:r w:rsidRPr="00436D91">
        <w:rPr>
          <w:rFonts w:ascii="Consolas" w:eastAsia="宋体" w:hAnsi="Consolas" w:cs="宋体"/>
          <w:color w:val="009999"/>
          <w:kern w:val="0"/>
          <w:sz w:val="20"/>
          <w:szCs w:val="20"/>
          <w:bdr w:val="none" w:sz="0" w:space="0" w:color="auto" w:frame="1"/>
        </w:rPr>
        <w:t>1</w:t>
      </w:r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,</w:t>
      </w:r>
      <w:r w:rsidRPr="00436D91">
        <w:rPr>
          <w:rFonts w:ascii="Consolas" w:eastAsia="宋体" w:hAnsi="Consolas" w:cs="宋体"/>
          <w:color w:val="009999"/>
          <w:kern w:val="0"/>
          <w:sz w:val="20"/>
          <w:szCs w:val="20"/>
          <w:bdr w:val="none" w:sz="0" w:space="0" w:color="auto" w:frame="1"/>
        </w:rPr>
        <w:t>2</w:t>
      </w:r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,</w:t>
      </w:r>
      <w:r w:rsidRPr="00436D91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-</w:t>
      </w:r>
      <w:r w:rsidRPr="00436D91">
        <w:rPr>
          <w:rFonts w:ascii="Consolas" w:eastAsia="宋体" w:hAnsi="Consolas" w:cs="宋体"/>
          <w:color w:val="009999"/>
          <w:kern w:val="0"/>
          <w:sz w:val="20"/>
          <w:szCs w:val="20"/>
          <w:bdr w:val="none" w:sz="0" w:space="0" w:color="auto" w:frame="1"/>
        </w:rPr>
        <w:t>1</w:t>
      </w:r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];</w:t>
      </w:r>
    </w:p>
    <w:p w14:paraId="7C8F49DA" w14:textId="77777777" w:rsidR="00436D91" w:rsidRPr="00436D91" w:rsidRDefault="00436D91" w:rsidP="00436D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rightChars="200" w:righ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beq</w:t>
      </w:r>
      <w:proofErr w:type="spellEnd"/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436D91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436D91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-</w:t>
      </w:r>
      <w:r w:rsidRPr="00436D91">
        <w:rPr>
          <w:rFonts w:ascii="Consolas" w:eastAsia="宋体" w:hAnsi="Consolas" w:cs="宋体"/>
          <w:color w:val="009999"/>
          <w:kern w:val="0"/>
          <w:sz w:val="20"/>
          <w:szCs w:val="20"/>
          <w:bdr w:val="none" w:sz="0" w:space="0" w:color="auto" w:frame="1"/>
        </w:rPr>
        <w:t>2</w:t>
      </w:r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20112828" w14:textId="77777777" w:rsidR="00436D91" w:rsidRPr="00436D91" w:rsidRDefault="00436D91" w:rsidP="00436D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rightChars="200" w:righ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4D3E5907" w14:textId="77777777" w:rsidR="00436D91" w:rsidRPr="00436D91" w:rsidRDefault="00436D91" w:rsidP="00436D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rightChars="200" w:righ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36D91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  <w:t xml:space="preserve">% </w:t>
      </w:r>
      <w:r w:rsidRPr="00436D91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  <w:t>定义变量的下界</w:t>
      </w:r>
    </w:p>
    <w:p w14:paraId="6BEA3ADB" w14:textId="77777777" w:rsidR="00436D91" w:rsidRPr="00436D91" w:rsidRDefault="00436D91" w:rsidP="00436D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rightChars="200" w:righ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436D91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436D91">
        <w:rPr>
          <w:rFonts w:ascii="Consolas" w:eastAsia="宋体" w:hAnsi="Consolas" w:cs="宋体"/>
          <w:color w:val="009999"/>
          <w:kern w:val="0"/>
          <w:sz w:val="20"/>
          <w:szCs w:val="20"/>
          <w:bdr w:val="none" w:sz="0" w:space="0" w:color="auto" w:frame="1"/>
        </w:rPr>
        <w:t>1</w:t>
      </w:r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:</w:t>
      </w:r>
      <w:r w:rsidRPr="00436D91">
        <w:rPr>
          <w:rFonts w:ascii="Consolas" w:eastAsia="宋体" w:hAnsi="Consolas" w:cs="宋体"/>
          <w:color w:val="009999"/>
          <w:kern w:val="0"/>
          <w:sz w:val="20"/>
          <w:szCs w:val="20"/>
          <w:bdr w:val="none" w:sz="0" w:space="0" w:color="auto" w:frame="1"/>
        </w:rPr>
        <w:t>3</w:t>
      </w:r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14:paraId="13E0D12F" w14:textId="77777777" w:rsidR="00436D91" w:rsidRPr="00436D91" w:rsidRDefault="00436D91" w:rsidP="00436D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rightChars="200" w:righ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lb</w:t>
      </w:r>
      <w:proofErr w:type="spellEnd"/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) </w:t>
      </w:r>
      <w:r w:rsidRPr="00436D91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36D91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zeros</w:t>
      </w:r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36D91">
        <w:rPr>
          <w:rFonts w:ascii="Consolas" w:eastAsia="宋体" w:hAnsi="Consolas" w:cs="宋体"/>
          <w:color w:val="009999"/>
          <w:kern w:val="0"/>
          <w:sz w:val="20"/>
          <w:szCs w:val="20"/>
          <w:bdr w:val="none" w:sz="0" w:space="0" w:color="auto" w:frame="1"/>
        </w:rPr>
        <w:t>3</w:t>
      </w:r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,</w:t>
      </w:r>
      <w:r w:rsidRPr="00436D91">
        <w:rPr>
          <w:rFonts w:ascii="Consolas" w:eastAsia="宋体" w:hAnsi="Consolas" w:cs="宋体"/>
          <w:color w:val="009999"/>
          <w:kern w:val="0"/>
          <w:sz w:val="20"/>
          <w:szCs w:val="20"/>
          <w:bdr w:val="none" w:sz="0" w:space="0" w:color="auto" w:frame="1"/>
        </w:rPr>
        <w:t>1</w:t>
      </w:r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);</w:t>
      </w:r>
    </w:p>
    <w:p w14:paraId="32C5A1A9" w14:textId="77777777" w:rsidR="00436D91" w:rsidRPr="00436D91" w:rsidRDefault="00436D91" w:rsidP="00436D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rightChars="200" w:righ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lb</w:t>
      </w:r>
      <w:proofErr w:type="spellEnd"/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36D91">
        <w:rPr>
          <w:rFonts w:ascii="Consolas" w:eastAsia="宋体" w:hAnsi="Consolas" w:cs="宋体"/>
          <w:color w:val="009999"/>
          <w:kern w:val="0"/>
          <w:sz w:val="20"/>
          <w:szCs w:val="20"/>
          <w:bdr w:val="none" w:sz="0" w:space="0" w:color="auto" w:frame="1"/>
        </w:rPr>
        <w:t>4</w:t>
      </w:r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) </w:t>
      </w:r>
      <w:r w:rsidRPr="00436D91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436D91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-</w:t>
      </w:r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inf;</w:t>
      </w:r>
    </w:p>
    <w:p w14:paraId="62D7A2F7" w14:textId="77777777" w:rsidR="00436D91" w:rsidRPr="00436D91" w:rsidRDefault="00436D91" w:rsidP="00436D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rightChars="200" w:righ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0593BE04" w14:textId="77777777" w:rsidR="00436D91" w:rsidRPr="00436D91" w:rsidRDefault="00436D91" w:rsidP="00436D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rightChars="200" w:righ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36D91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  <w:t xml:space="preserve">% </w:t>
      </w:r>
      <w:r w:rsidRPr="00436D91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  <w:t>使用</w:t>
      </w:r>
      <w:proofErr w:type="spellStart"/>
      <w:r w:rsidRPr="00436D91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  <w:t>linprog</w:t>
      </w:r>
      <w:proofErr w:type="spellEnd"/>
      <w:r w:rsidRPr="00436D91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  <w:t>函数求解该线性规划问题</w:t>
      </w:r>
    </w:p>
    <w:p w14:paraId="0FED6298" w14:textId="77777777" w:rsidR="00436D91" w:rsidRPr="00436D91" w:rsidRDefault="00436D91" w:rsidP="00436D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rightChars="200" w:righ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36D91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  <w:t xml:space="preserve">% </w:t>
      </w:r>
      <w:r w:rsidRPr="00436D91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  <w:t>返回最优解</w:t>
      </w:r>
      <w:r w:rsidRPr="00436D91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  <w:t>x</w:t>
      </w:r>
      <w:r w:rsidRPr="00436D91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  <w:t>和目标函数在最优解处的值</w:t>
      </w:r>
      <w:proofErr w:type="spellStart"/>
      <w:r w:rsidRPr="00436D91">
        <w:rPr>
          <w:rFonts w:ascii="Consolas" w:eastAsia="宋体" w:hAnsi="Consolas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  <w:t>feval</w:t>
      </w:r>
      <w:proofErr w:type="spellEnd"/>
    </w:p>
    <w:p w14:paraId="20EC0B1B" w14:textId="77777777" w:rsidR="00436D91" w:rsidRPr="00436D91" w:rsidRDefault="00436D91" w:rsidP="00436D9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rightChars="200" w:right="4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[</w:t>
      </w:r>
      <w:proofErr w:type="spellStart"/>
      <w:proofErr w:type="gramStart"/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x,</w:t>
      </w:r>
      <w:r w:rsidRPr="00436D91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feval</w:t>
      </w:r>
      <w:proofErr w:type="spellEnd"/>
      <w:proofErr w:type="gramEnd"/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] </w:t>
      </w:r>
      <w:r w:rsidRPr="00436D91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linprog</w:t>
      </w:r>
      <w:proofErr w:type="spellEnd"/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f,A,b,Aeq,beq,lb</w:t>
      </w:r>
      <w:proofErr w:type="spellEnd"/>
      <w:r w:rsidRPr="00436D9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</w:t>
      </w:r>
    </w:p>
    <w:p w14:paraId="18594D96" w14:textId="25360F08" w:rsidR="00436D91" w:rsidRDefault="00436D91" w:rsidP="002C6ECA">
      <w:pPr>
        <w:jc w:val="left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输出：</w:t>
      </w:r>
    </w:p>
    <w:p w14:paraId="033AFC0A" w14:textId="77777777" w:rsidR="00436D91" w:rsidRDefault="00436D91" w:rsidP="00436D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</w:pPr>
      <w:r>
        <w:t>找到最优解。</w:t>
      </w:r>
    </w:p>
    <w:p w14:paraId="08E3CCE6" w14:textId="77777777" w:rsidR="00436D91" w:rsidRDefault="00436D91" w:rsidP="00436D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</w:pPr>
      <w:r>
        <w:t xml:space="preserve">x = </w:t>
      </w:r>
      <w:r>
        <w:rPr>
          <w:rFonts w:ascii="Consolas" w:hAnsi="Consolas"/>
          <w:color w:val="B3B3B3"/>
          <w:sz w:val="18"/>
          <w:szCs w:val="18"/>
        </w:rPr>
        <w:t>4×1</w:t>
      </w:r>
    </w:p>
    <w:p w14:paraId="26384F0D" w14:textId="77777777" w:rsidR="00436D91" w:rsidRDefault="00436D91" w:rsidP="00436D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</w:pPr>
      <w:r>
        <w:t xml:space="preserve">         0</w:t>
      </w:r>
    </w:p>
    <w:p w14:paraId="593D78BC" w14:textId="77777777" w:rsidR="00436D91" w:rsidRDefault="00436D91" w:rsidP="00436D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</w:pPr>
      <w:r>
        <w:t xml:space="preserve">    8.0000</w:t>
      </w:r>
    </w:p>
    <w:p w14:paraId="264D98C8" w14:textId="77777777" w:rsidR="00436D91" w:rsidRDefault="00436D91" w:rsidP="00436D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</w:pPr>
      <w:r>
        <w:t xml:space="preserve">         0</w:t>
      </w:r>
    </w:p>
    <w:p w14:paraId="09EAEF9A" w14:textId="77777777" w:rsidR="00436D91" w:rsidRDefault="00436D91" w:rsidP="00436D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</w:pPr>
      <w:r>
        <w:t xml:space="preserve">   -6.0000</w:t>
      </w:r>
    </w:p>
    <w:p w14:paraId="4524FE6B" w14:textId="152DDF56" w:rsidR="00C42374" w:rsidRPr="00436D91" w:rsidRDefault="00436D91" w:rsidP="00436D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hint="eastAsia"/>
        </w:rPr>
      </w:pPr>
      <w:proofErr w:type="spellStart"/>
      <w:r>
        <w:t>feval</w:t>
      </w:r>
      <w:proofErr w:type="spellEnd"/>
      <w:r>
        <w:t xml:space="preserve"> = 2.0000</w:t>
      </w:r>
    </w:p>
    <w:p w14:paraId="213B9F45" w14:textId="70F3698B" w:rsidR="004131C4" w:rsidRDefault="004131C4" w:rsidP="002C6ECA">
      <w:pPr>
        <w:jc w:val="left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2</w:t>
      </w:r>
      <w:r>
        <w:rPr>
          <w:rFonts w:ascii="Cambria Math" w:eastAsia="宋体" w:hAnsi="Cambria Math"/>
          <w:sz w:val="24"/>
          <w:szCs w:val="24"/>
        </w:rPr>
        <w:t xml:space="preserve">. </w:t>
      </w:r>
      <w:r>
        <w:rPr>
          <w:rFonts w:ascii="Cambria Math" w:eastAsia="宋体" w:hAnsi="Cambria Math" w:hint="eastAsia"/>
          <w:sz w:val="24"/>
          <w:szCs w:val="24"/>
        </w:rPr>
        <w:t>求解线性规划问题：</w:t>
      </w:r>
      <m:oMath>
        <m:func>
          <m:func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min</m:t>
            </m:r>
          </m:fName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</m:e>
        </m:func>
        <m:r>
          <w:rPr>
            <w:rFonts w:ascii="Cambria Math" w:eastAsia="宋体" w:hAnsi="Cambria Math"/>
            <w:sz w:val="24"/>
            <w:szCs w:val="24"/>
          </w:rPr>
          <m:t>=5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+4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+8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</m:oMath>
    </w:p>
    <w:p w14:paraId="17F64E84" w14:textId="24AD9A43" w:rsidR="00BC53D8" w:rsidRDefault="004131C4" w:rsidP="004131C4">
      <w:pPr>
        <w:jc w:val="left"/>
        <w:rPr>
          <w:rFonts w:ascii="Cambria Math" w:eastAsia="宋体" w:hAnsi="Cambria Math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w:lastRenderedPageBreak/>
            <m:t xml:space="preserve">s. t. 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=6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&amp;-2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≥4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&amp;5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≤2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≥0,  j=1, 2, 3</m:t>
                  </m:r>
                  <m:r>
                    <w:rPr>
                      <w:rFonts w:ascii="Cambria Math" w:eastAsia="宋体" w:hAnsi="宋体" w:cs="宋体"/>
                      <w:sz w:val="24"/>
                      <w:szCs w:val="24"/>
                    </w:rPr>
                    <m:t>.</m:t>
                  </m:r>
                </m:e>
              </m:eqArr>
            </m:e>
          </m:d>
        </m:oMath>
      </m:oMathPara>
    </w:p>
    <w:p w14:paraId="5B1C9045" w14:textId="6181DD35" w:rsidR="00C42374" w:rsidRDefault="00436D91" w:rsidP="002C6ECA">
      <w:pPr>
        <w:jc w:val="left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代码：</w:t>
      </w:r>
    </w:p>
    <w:p w14:paraId="6C060942" w14:textId="77777777" w:rsidR="00436D91" w:rsidRDefault="00436D91" w:rsidP="00436D91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定义目标函数的系数</w:t>
      </w:r>
    </w:p>
    <w:p w14:paraId="3E9E182C" w14:textId="77777777" w:rsidR="00436D91" w:rsidRDefault="00436D91" w:rsidP="00436D91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f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[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5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4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8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];</w:t>
      </w:r>
    </w:p>
    <w:p w14:paraId="521218BD" w14:textId="77777777" w:rsidR="00436D91" w:rsidRDefault="00436D91" w:rsidP="00436D91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1B4BF2D0" w14:textId="77777777" w:rsidR="00436D91" w:rsidRDefault="00436D91" w:rsidP="00436D91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定义线性不等式约束条件，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A*x &lt;= b</w:t>
      </w:r>
    </w:p>
    <w:p w14:paraId="4BAEDB78" w14:textId="77777777" w:rsidR="00436D91" w:rsidRDefault="00436D91" w:rsidP="00436D91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A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[</w:t>
      </w:r>
      <w:proofErr w:type="gramEnd"/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-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5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3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];</w:t>
      </w:r>
    </w:p>
    <w:p w14:paraId="0E26767E" w14:textId="77777777" w:rsidR="00436D91" w:rsidRDefault="00436D91" w:rsidP="00436D91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b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[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4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15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];</w:t>
      </w:r>
    </w:p>
    <w:p w14:paraId="749C88D3" w14:textId="77777777" w:rsidR="00436D91" w:rsidRDefault="00436D91" w:rsidP="00436D91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343A0AAD" w14:textId="77777777" w:rsidR="00436D91" w:rsidRDefault="00436D91" w:rsidP="00436D91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定义线性等式约束条件，</w:t>
      </w:r>
      <w:proofErr w:type="spellStart"/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Aeq</w:t>
      </w:r>
      <w:proofErr w:type="spellEnd"/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*x = </w:t>
      </w:r>
      <w:proofErr w:type="spellStart"/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beq</w:t>
      </w:r>
      <w:proofErr w:type="spellEnd"/>
    </w:p>
    <w:p w14:paraId="31B86AC9" w14:textId="77777777" w:rsidR="00436D91" w:rsidRDefault="00436D91" w:rsidP="00436D91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Aeq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[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];</w:t>
      </w:r>
    </w:p>
    <w:p w14:paraId="0AE575FE" w14:textId="77777777" w:rsidR="00436D91" w:rsidRDefault="00436D91" w:rsidP="00436D91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beq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6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</w:p>
    <w:p w14:paraId="1FEC4401" w14:textId="77777777" w:rsidR="00436D91" w:rsidRDefault="00436D91" w:rsidP="00436D91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45F98CB7" w14:textId="77777777" w:rsidR="00436D91" w:rsidRDefault="00436D91" w:rsidP="00436D91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定义变量的下界</w:t>
      </w:r>
    </w:p>
    <w:p w14:paraId="119824B8" w14:textId="77777777" w:rsidR="00436D91" w:rsidRDefault="00436D91" w:rsidP="00436D91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lb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[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];</w:t>
      </w:r>
    </w:p>
    <w:p w14:paraId="14C57153" w14:textId="77777777" w:rsidR="00436D91" w:rsidRDefault="00436D91" w:rsidP="00436D91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759945C1" w14:textId="77777777" w:rsidR="00436D91" w:rsidRDefault="00436D91" w:rsidP="00436D91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使用</w:t>
      </w:r>
      <w:proofErr w:type="spellStart"/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linprog</w:t>
      </w:r>
      <w:proofErr w:type="spellEnd"/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函数求解该线性规划问题</w:t>
      </w:r>
    </w:p>
    <w:p w14:paraId="1415FDB1" w14:textId="77777777" w:rsidR="00436D91" w:rsidRDefault="00436D91" w:rsidP="00436D91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返回最优解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x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和目标函数在最优解处的值</w:t>
      </w:r>
      <w:proofErr w:type="spellStart"/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feval</w:t>
      </w:r>
      <w:proofErr w:type="spellEnd"/>
    </w:p>
    <w:p w14:paraId="2AB23D74" w14:textId="77777777" w:rsidR="00436D91" w:rsidRDefault="00436D91" w:rsidP="00436D91">
      <w:pPr>
        <w:pStyle w:val="HTML"/>
        <w:shd w:val="clear" w:color="auto" w:fill="F6F8FA"/>
        <w:ind w:leftChars="200" w:left="420" w:rightChars="200" w:right="420"/>
        <w:rPr>
          <w:rFonts w:ascii="Consolas" w:hAnsi="Consolas"/>
          <w:color w:val="24292E"/>
          <w:sz w:val="20"/>
          <w:szCs w:val="20"/>
        </w:rPr>
      </w:pP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[</w:t>
      </w:r>
      <w:proofErr w:type="spellStart"/>
      <w:proofErr w:type="gramStart"/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x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feval</w:t>
      </w:r>
      <w:proofErr w:type="spellEnd"/>
      <w:proofErr w:type="gramEnd"/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]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proofErr w:type="spellStart"/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linprog</w:t>
      </w:r>
      <w:proofErr w:type="spellEnd"/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f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A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b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Aeq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beq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lb</w:t>
      </w:r>
      <w:proofErr w:type="spellEnd"/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</w:p>
    <w:p w14:paraId="3037AA59" w14:textId="0B5425B2" w:rsidR="00C42374" w:rsidRDefault="00436D91" w:rsidP="002C6ECA">
      <w:pPr>
        <w:jc w:val="left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输出：</w:t>
      </w:r>
    </w:p>
    <w:p w14:paraId="3593B8D0" w14:textId="77777777" w:rsidR="00436D91" w:rsidRDefault="00436D91" w:rsidP="00436D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</w:pPr>
      <w:r>
        <w:t>找到最优解。</w:t>
      </w:r>
    </w:p>
    <w:p w14:paraId="7F25C1AD" w14:textId="77777777" w:rsidR="00436D91" w:rsidRDefault="00436D91" w:rsidP="00436D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</w:pPr>
      <w:r>
        <w:t xml:space="preserve">x = </w:t>
      </w:r>
      <w:r>
        <w:rPr>
          <w:rFonts w:ascii="Consolas" w:hAnsi="Consolas"/>
          <w:color w:val="B3B3B3"/>
          <w:sz w:val="18"/>
          <w:szCs w:val="18"/>
        </w:rPr>
        <w:t>3×1</w:t>
      </w:r>
    </w:p>
    <w:p w14:paraId="6683F9F0" w14:textId="77777777" w:rsidR="00436D91" w:rsidRDefault="00436D91" w:rsidP="00436D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</w:pPr>
      <w:r>
        <w:t xml:space="preserve">     0</w:t>
      </w:r>
    </w:p>
    <w:p w14:paraId="70186232" w14:textId="77777777" w:rsidR="00436D91" w:rsidRDefault="00436D91" w:rsidP="00436D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</w:pPr>
      <w:r>
        <w:t xml:space="preserve">     3</w:t>
      </w:r>
    </w:p>
    <w:p w14:paraId="727C1B96" w14:textId="77777777" w:rsidR="00436D91" w:rsidRDefault="00436D91" w:rsidP="00436D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</w:pPr>
      <w:r>
        <w:t xml:space="preserve">     0</w:t>
      </w:r>
    </w:p>
    <w:p w14:paraId="7A14D418" w14:textId="1FFD638E" w:rsidR="00C42374" w:rsidRPr="00436D91" w:rsidRDefault="00436D91" w:rsidP="00436D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hint="eastAsia"/>
        </w:rPr>
      </w:pPr>
      <w:proofErr w:type="spellStart"/>
      <w:r>
        <w:t>feval</w:t>
      </w:r>
      <w:proofErr w:type="spellEnd"/>
      <w:r>
        <w:t xml:space="preserve"> = 12</w:t>
      </w:r>
    </w:p>
    <w:p w14:paraId="3DC82145" w14:textId="7CE343E9" w:rsidR="00BE04CB" w:rsidRDefault="0007064E" w:rsidP="00BE04CB">
      <w:pPr>
        <w:jc w:val="left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3</w:t>
      </w:r>
      <w:r w:rsidR="00C32E04">
        <w:rPr>
          <w:rFonts w:ascii="Cambria Math" w:eastAsia="宋体" w:hAnsi="Cambria Math"/>
          <w:sz w:val="24"/>
          <w:szCs w:val="24"/>
        </w:rPr>
        <w:t xml:space="preserve">. </w:t>
      </w:r>
      <w:r w:rsidR="00BE04CB">
        <w:rPr>
          <w:rFonts w:ascii="Cambria Math" w:eastAsia="宋体" w:hAnsi="Cambria Math" w:hint="eastAsia"/>
          <w:sz w:val="24"/>
          <w:szCs w:val="24"/>
        </w:rPr>
        <w:t>求解非线性规划问题：</w:t>
      </w:r>
      <m:oMath>
        <m:func>
          <m:func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max</m:t>
            </m:r>
          </m:fName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</m:e>
        </m:func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</m:oMath>
    </w:p>
    <w:p w14:paraId="41B13B78" w14:textId="58201D4F" w:rsidR="00BE04CB" w:rsidRDefault="00BE04CB" w:rsidP="00BE04CB">
      <w:pPr>
        <w:jc w:val="left"/>
        <w:rPr>
          <w:rFonts w:ascii="Cambria Math" w:eastAsia="宋体" w:hAnsi="Cambria Math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 xml:space="preserve">s. t. 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&amp;-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≥0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eastAsia="宋体" w:hAnsi="Cambria Math" w:hint="eastAsia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≤72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&amp;10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≤20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=10</m:t>
                  </m:r>
                  <m:r>
                    <w:rPr>
                      <w:rFonts w:ascii="Cambria Math" w:eastAsia="宋体" w:hAnsi="宋体" w:cs="宋体"/>
                      <w:sz w:val="24"/>
                      <w:szCs w:val="24"/>
                    </w:rPr>
                    <m:t>.</m:t>
                  </m:r>
                </m:e>
              </m:eqArr>
            </m:e>
          </m:d>
        </m:oMath>
      </m:oMathPara>
    </w:p>
    <w:p w14:paraId="4CAB78F0" w14:textId="77777777" w:rsidR="00436D91" w:rsidRDefault="00436D91" w:rsidP="00436D91">
      <w:pPr>
        <w:jc w:val="left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代码：</w:t>
      </w:r>
    </w:p>
    <w:p w14:paraId="495C8694" w14:textId="77777777" w:rsidR="00436D91" w:rsidRDefault="00436D91" w:rsidP="00436D91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定义目标函数，即我们想要最小化的函数</w:t>
      </w:r>
    </w:p>
    <w:p w14:paraId="7DA3AC89" w14:textId="77777777" w:rsidR="00436D91" w:rsidRDefault="00436D91" w:rsidP="00436D91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f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@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x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-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x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proofErr w:type="gramStart"/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*</w:t>
      </w:r>
      <w:proofErr w:type="gramEnd"/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x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*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x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3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0B1EFCA2" w14:textId="77777777" w:rsidR="00436D91" w:rsidRDefault="00436D91" w:rsidP="00436D91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3ECE85E1" w14:textId="77777777" w:rsidR="00436D91" w:rsidRDefault="00436D91" w:rsidP="00436D91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定义线性不等式约束条件，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A*x &lt;= b</w:t>
      </w:r>
    </w:p>
    <w:p w14:paraId="13F2D6F7" w14:textId="77777777" w:rsidR="00436D91" w:rsidRDefault="00436D91" w:rsidP="00436D91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A</w:t>
      </w:r>
      <w:proofErr w:type="gramStart"/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[</w:t>
      </w:r>
      <w:proofErr w:type="gramEnd"/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-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-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];</w:t>
      </w:r>
    </w:p>
    <w:p w14:paraId="662D8D7B" w14:textId="77777777" w:rsidR="00436D91" w:rsidRDefault="00436D91" w:rsidP="00436D91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b</w:t>
      </w:r>
      <w:proofErr w:type="gramStart"/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[</w:t>
      </w:r>
      <w:proofErr w:type="gramEnd"/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72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];</w:t>
      </w:r>
    </w:p>
    <w:p w14:paraId="7C999A05" w14:textId="77777777" w:rsidR="00436D91" w:rsidRDefault="00436D91" w:rsidP="00436D91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2BB6B910" w14:textId="77777777" w:rsidR="00436D91" w:rsidRDefault="00436D91" w:rsidP="00436D91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定义变量的下界和上界</w:t>
      </w:r>
    </w:p>
    <w:p w14:paraId="1BE66F69" w14:textId="77777777" w:rsidR="00436D91" w:rsidRDefault="00436D91" w:rsidP="00436D91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lb</w:t>
      </w:r>
      <w:proofErr w:type="spellEnd"/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[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-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inf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  <w:proofErr w:type="gramStart"/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-</w:t>
      </w:r>
      <w:proofErr w:type="gramEnd"/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inf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];</w:t>
      </w:r>
    </w:p>
    <w:p w14:paraId="724CC564" w14:textId="77777777" w:rsidR="00436D91" w:rsidRDefault="00436D91" w:rsidP="00436D91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ub</w:t>
      </w:r>
      <w:proofErr w:type="spellEnd"/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[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inf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  <w:proofErr w:type="gramStart"/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inf</w:t>
      </w:r>
      <w:proofErr w:type="gramEnd"/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];</w:t>
      </w:r>
    </w:p>
    <w:p w14:paraId="063D7AA7" w14:textId="77777777" w:rsidR="00436D91" w:rsidRDefault="00436D91" w:rsidP="00436D91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7F970CBD" w14:textId="77777777" w:rsidR="00436D91" w:rsidRDefault="00436D91" w:rsidP="00436D91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定义线性等式约束条件，</w:t>
      </w:r>
      <w:proofErr w:type="spellStart"/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Aeq</w:t>
      </w:r>
      <w:proofErr w:type="spellEnd"/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*x = </w:t>
      </w:r>
      <w:proofErr w:type="spellStart"/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Beq</w:t>
      </w:r>
      <w:proofErr w:type="spellEnd"/>
    </w:p>
    <w:p w14:paraId="60D0B814" w14:textId="77777777" w:rsidR="00436D91" w:rsidRDefault="00436D91" w:rsidP="00436D91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Aeq</w:t>
      </w:r>
      <w:proofErr w:type="spellEnd"/>
      <w:proofErr w:type="gramStart"/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[</w:t>
      </w:r>
      <w:proofErr w:type="gramEnd"/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-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];</w:t>
      </w:r>
    </w:p>
    <w:p w14:paraId="4232B633" w14:textId="77777777" w:rsidR="00436D91" w:rsidRDefault="00436D91" w:rsidP="00436D91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Beq</w:t>
      </w:r>
      <w:proofErr w:type="spellEnd"/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</w:p>
    <w:p w14:paraId="2E84A1B0" w14:textId="77777777" w:rsidR="00436D91" w:rsidRDefault="00436D91" w:rsidP="00436D91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313BAAA4" w14:textId="77777777" w:rsidR="00436D91" w:rsidRDefault="00436D91" w:rsidP="00436D91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使用</w:t>
      </w:r>
      <w:proofErr w:type="spellStart"/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fmincon</w:t>
      </w:r>
      <w:proofErr w:type="spellEnd"/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函数求解该优化问题</w:t>
      </w:r>
    </w:p>
    <w:p w14:paraId="590E16EA" w14:textId="77777777" w:rsidR="00436D91" w:rsidRDefault="00436D91" w:rsidP="00436D91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返回最优解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x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和目标函数在最优解处的值</w:t>
      </w:r>
      <w:proofErr w:type="spellStart"/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feval</w:t>
      </w:r>
      <w:proofErr w:type="spellEnd"/>
    </w:p>
    <w:p w14:paraId="0C28CD4E" w14:textId="67F0FE0F" w:rsidR="00436D91" w:rsidRPr="00436D91" w:rsidRDefault="00436D91" w:rsidP="00436D91">
      <w:pPr>
        <w:pStyle w:val="HTML"/>
        <w:shd w:val="clear" w:color="auto" w:fill="F6F8FA"/>
        <w:ind w:leftChars="200" w:left="420" w:rightChars="200" w:right="420"/>
        <w:rPr>
          <w:rFonts w:ascii="Consolas" w:hAnsi="Consolas" w:hint="eastAsia"/>
          <w:color w:val="24292E"/>
          <w:sz w:val="20"/>
          <w:szCs w:val="20"/>
        </w:rPr>
      </w:pP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[</w:t>
      </w:r>
      <w:proofErr w:type="spellStart"/>
      <w:proofErr w:type="gramStart"/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x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feval</w:t>
      </w:r>
      <w:proofErr w:type="spellEnd"/>
      <w:proofErr w:type="gramEnd"/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]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proofErr w:type="spellStart"/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fmincon</w:t>
      </w:r>
      <w:proofErr w:type="spellEnd"/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f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,[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],</w:t>
      </w:r>
      <w:proofErr w:type="spellStart"/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A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b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Aeq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Beq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lb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ub</w:t>
      </w:r>
      <w:proofErr w:type="spellEnd"/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,[])</w:t>
      </w:r>
    </w:p>
    <w:p w14:paraId="748E9E72" w14:textId="234F63B6" w:rsidR="00436D91" w:rsidRDefault="00436D91" w:rsidP="00DE5A18">
      <w:pPr>
        <w:jc w:val="left"/>
        <w:rPr>
          <w:rFonts w:ascii="Cambria Math" w:eastAsia="宋体" w:hAnsi="Cambria Math" w:hint="eastAsia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输出：</w:t>
      </w:r>
    </w:p>
    <w:p w14:paraId="52A664A5" w14:textId="77777777" w:rsidR="00436D91" w:rsidRPr="00436D91" w:rsidRDefault="00436D91" w:rsidP="00436D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color w:val="808080" w:themeColor="background1" w:themeShade="80"/>
          <w:sz w:val="18"/>
          <w:szCs w:val="18"/>
        </w:rPr>
      </w:pPr>
      <w:hyperlink r:id="rId8" w:history="1">
        <w:r w:rsidRPr="00436D91">
          <w:rPr>
            <w:rStyle w:val="aa"/>
            <w:color w:val="808080" w:themeColor="background1" w:themeShade="80"/>
            <w:sz w:val="18"/>
            <w:szCs w:val="18"/>
          </w:rPr>
          <w:t>找到满足约束的局部最小值</w:t>
        </w:r>
      </w:hyperlink>
      <w:r w:rsidRPr="00436D91">
        <w:rPr>
          <w:color w:val="808080" w:themeColor="background1" w:themeShade="80"/>
          <w:sz w:val="18"/>
          <w:szCs w:val="18"/>
        </w:rPr>
        <w:t>。</w:t>
      </w:r>
    </w:p>
    <w:p w14:paraId="546FE3BC" w14:textId="77777777" w:rsidR="00436D91" w:rsidRPr="00436D91" w:rsidRDefault="00436D91" w:rsidP="00436D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color w:val="808080" w:themeColor="background1" w:themeShade="80"/>
          <w:sz w:val="18"/>
          <w:szCs w:val="18"/>
        </w:rPr>
      </w:pPr>
    </w:p>
    <w:p w14:paraId="63807C4F" w14:textId="77777777" w:rsidR="00436D91" w:rsidRPr="00436D91" w:rsidRDefault="00436D91" w:rsidP="00436D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color w:val="808080" w:themeColor="background1" w:themeShade="80"/>
          <w:sz w:val="18"/>
          <w:szCs w:val="18"/>
        </w:rPr>
      </w:pPr>
      <w:r w:rsidRPr="00436D91">
        <w:rPr>
          <w:color w:val="808080" w:themeColor="background1" w:themeShade="80"/>
          <w:sz w:val="18"/>
          <w:szCs w:val="18"/>
        </w:rPr>
        <w:t>优化已完成，因为目标函数沿</w:t>
      </w:r>
    </w:p>
    <w:p w14:paraId="532DDACF" w14:textId="77777777" w:rsidR="00436D91" w:rsidRPr="00436D91" w:rsidRDefault="00436D91" w:rsidP="00436D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color w:val="808080" w:themeColor="background1" w:themeShade="80"/>
          <w:sz w:val="18"/>
          <w:szCs w:val="18"/>
        </w:rPr>
      </w:pPr>
      <w:hyperlink r:id="rId9" w:history="1">
        <w:r w:rsidRPr="00436D91">
          <w:rPr>
            <w:rStyle w:val="aa"/>
            <w:color w:val="808080" w:themeColor="background1" w:themeShade="80"/>
            <w:sz w:val="18"/>
            <w:szCs w:val="18"/>
          </w:rPr>
          <w:t>可行方向</w:t>
        </w:r>
      </w:hyperlink>
      <w:r w:rsidRPr="00436D91">
        <w:rPr>
          <w:color w:val="808080" w:themeColor="background1" w:themeShade="80"/>
          <w:sz w:val="18"/>
          <w:szCs w:val="18"/>
        </w:rPr>
        <w:t>在</w:t>
      </w:r>
      <w:hyperlink r:id="rId10" w:history="1">
        <w:r w:rsidRPr="00436D91">
          <w:rPr>
            <w:rStyle w:val="aa"/>
            <w:color w:val="808080" w:themeColor="background1" w:themeShade="80"/>
            <w:sz w:val="18"/>
            <w:szCs w:val="18"/>
          </w:rPr>
          <w:t>最优性容差</w:t>
        </w:r>
      </w:hyperlink>
      <w:r w:rsidRPr="00436D91">
        <w:rPr>
          <w:color w:val="808080" w:themeColor="background1" w:themeShade="80"/>
          <w:sz w:val="18"/>
          <w:szCs w:val="18"/>
        </w:rPr>
        <w:t>值范围内呈现非递减，</w:t>
      </w:r>
    </w:p>
    <w:p w14:paraId="2130178F" w14:textId="77777777" w:rsidR="00436D91" w:rsidRPr="00436D91" w:rsidRDefault="00436D91" w:rsidP="00436D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color w:val="808080" w:themeColor="background1" w:themeShade="80"/>
          <w:sz w:val="18"/>
          <w:szCs w:val="18"/>
        </w:rPr>
      </w:pPr>
      <w:r w:rsidRPr="00436D91">
        <w:rPr>
          <w:color w:val="808080" w:themeColor="background1" w:themeShade="80"/>
          <w:sz w:val="18"/>
          <w:szCs w:val="18"/>
        </w:rPr>
        <w:t>并且在</w:t>
      </w:r>
      <w:r w:rsidRPr="00436D91">
        <w:rPr>
          <w:color w:val="808080" w:themeColor="background1" w:themeShade="80"/>
          <w:sz w:val="18"/>
          <w:szCs w:val="18"/>
        </w:rPr>
        <w:fldChar w:fldCharType="begin"/>
      </w:r>
      <w:r w:rsidRPr="00436D91">
        <w:rPr>
          <w:color w:val="808080" w:themeColor="background1" w:themeShade="80"/>
          <w:sz w:val="18"/>
          <w:szCs w:val="18"/>
        </w:rPr>
        <w:instrText>HYPERLINK "matlab:%20helpview('optim','constraint_tolerance','CSHelpWindow');"</w:instrText>
      </w:r>
      <w:r w:rsidRPr="00436D91">
        <w:rPr>
          <w:color w:val="808080" w:themeColor="background1" w:themeShade="80"/>
          <w:sz w:val="18"/>
          <w:szCs w:val="18"/>
        </w:rPr>
      </w:r>
      <w:r w:rsidRPr="00436D91">
        <w:rPr>
          <w:color w:val="808080" w:themeColor="background1" w:themeShade="80"/>
          <w:sz w:val="18"/>
          <w:szCs w:val="18"/>
        </w:rPr>
        <w:fldChar w:fldCharType="separate"/>
      </w:r>
      <w:r w:rsidRPr="00436D91">
        <w:rPr>
          <w:rStyle w:val="aa"/>
          <w:color w:val="808080" w:themeColor="background1" w:themeShade="80"/>
          <w:sz w:val="18"/>
          <w:szCs w:val="18"/>
        </w:rPr>
        <w:t>约束容差</w:t>
      </w:r>
      <w:r w:rsidRPr="00436D91">
        <w:rPr>
          <w:color w:val="808080" w:themeColor="background1" w:themeShade="80"/>
          <w:sz w:val="18"/>
          <w:szCs w:val="18"/>
        </w:rPr>
        <w:fldChar w:fldCharType="end"/>
      </w:r>
      <w:r w:rsidRPr="00436D91">
        <w:rPr>
          <w:color w:val="808080" w:themeColor="background1" w:themeShade="80"/>
          <w:sz w:val="18"/>
          <w:szCs w:val="18"/>
        </w:rPr>
        <w:t>值范围内满足约束。</w:t>
      </w:r>
    </w:p>
    <w:p w14:paraId="4D04930E" w14:textId="77777777" w:rsidR="00436D91" w:rsidRPr="00436D91" w:rsidRDefault="00436D91" w:rsidP="00436D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color w:val="808080" w:themeColor="background1" w:themeShade="80"/>
          <w:sz w:val="18"/>
          <w:szCs w:val="18"/>
        </w:rPr>
      </w:pPr>
    </w:p>
    <w:p w14:paraId="438A4C37" w14:textId="77777777" w:rsidR="00436D91" w:rsidRPr="00436D91" w:rsidRDefault="00436D91" w:rsidP="00436D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color w:val="808080" w:themeColor="background1" w:themeShade="80"/>
          <w:sz w:val="18"/>
          <w:szCs w:val="18"/>
        </w:rPr>
      </w:pPr>
      <w:r w:rsidRPr="00436D91">
        <w:rPr>
          <w:color w:val="808080" w:themeColor="background1" w:themeShade="80"/>
          <w:sz w:val="18"/>
          <w:szCs w:val="18"/>
        </w:rPr>
        <w:t>&lt;</w:t>
      </w:r>
      <w:hyperlink r:id="rId11" w:history="1">
        <w:r w:rsidRPr="00436D91">
          <w:rPr>
            <w:rStyle w:val="aa"/>
            <w:color w:val="808080" w:themeColor="background1" w:themeShade="80"/>
            <w:sz w:val="18"/>
            <w:szCs w:val="18"/>
          </w:rPr>
          <w:t>停止条件详细信息</w:t>
        </w:r>
      </w:hyperlink>
      <w:r w:rsidRPr="00436D91">
        <w:rPr>
          <w:color w:val="808080" w:themeColor="background1" w:themeShade="80"/>
          <w:sz w:val="18"/>
          <w:szCs w:val="18"/>
        </w:rPr>
        <w:t>&gt;</w:t>
      </w:r>
    </w:p>
    <w:p w14:paraId="2B9AA270" w14:textId="77777777" w:rsidR="00436D91" w:rsidRDefault="00436D91" w:rsidP="00436D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</w:pPr>
      <w:r>
        <w:t xml:space="preserve">x = </w:t>
      </w:r>
      <w:r>
        <w:rPr>
          <w:rFonts w:ascii="Consolas" w:hAnsi="Consolas"/>
          <w:color w:val="B3B3B3"/>
          <w:sz w:val="18"/>
          <w:szCs w:val="18"/>
        </w:rPr>
        <w:t>1×3</w:t>
      </w:r>
    </w:p>
    <w:p w14:paraId="66566EF6" w14:textId="77777777" w:rsidR="00436D91" w:rsidRDefault="00436D91" w:rsidP="00436D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</w:pPr>
      <w:r>
        <w:t xml:space="preserve">   22.5850   12.5850   12.1225</w:t>
      </w:r>
    </w:p>
    <w:p w14:paraId="408CE13F" w14:textId="763CCA68" w:rsidR="008E6E14" w:rsidRPr="00436D91" w:rsidRDefault="00436D91" w:rsidP="00436D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hint="eastAsia"/>
        </w:rPr>
      </w:pPr>
      <w:proofErr w:type="spellStart"/>
      <w:r>
        <w:t>feval</w:t>
      </w:r>
      <w:proofErr w:type="spellEnd"/>
      <w:r>
        <w:t xml:space="preserve"> = -3.4456e+03</w:t>
      </w:r>
    </w:p>
    <w:p w14:paraId="3214825C" w14:textId="7E6905E1" w:rsidR="008E6E14" w:rsidRPr="008E6E14" w:rsidRDefault="0007064E" w:rsidP="008E6E14">
      <w:pPr>
        <w:rPr>
          <w:rFonts w:ascii="Cambria Math" w:eastAsia="宋体" w:hAnsi="Cambria Math" w:cs="Times New Roman"/>
          <w:sz w:val="24"/>
          <w:szCs w:val="24"/>
        </w:rPr>
      </w:pPr>
      <w:r>
        <w:rPr>
          <w:rFonts w:ascii="Cambria Math" w:eastAsia="宋体" w:hAnsi="Cambria Math" w:cs="Times New Roman"/>
          <w:sz w:val="24"/>
          <w:szCs w:val="24"/>
        </w:rPr>
        <w:t>4</w:t>
      </w:r>
      <w:r w:rsidR="008E6E14" w:rsidRPr="008E6E14">
        <w:rPr>
          <w:rFonts w:ascii="Cambria Math" w:eastAsia="宋体" w:hAnsi="Cambria Math" w:cs="Times New Roman"/>
          <w:sz w:val="24"/>
          <w:szCs w:val="24"/>
        </w:rPr>
        <w:t xml:space="preserve">. </w:t>
      </w:r>
      <w:r w:rsidR="008E6E14" w:rsidRPr="008E6E14">
        <w:rPr>
          <w:rFonts w:ascii="Cambria Math" w:eastAsia="宋体" w:hAnsi="Cambria Math" w:cs="Times New Roman"/>
          <w:sz w:val="24"/>
          <w:szCs w:val="24"/>
        </w:rPr>
        <w:t>求解非线性规划问题：</w:t>
      </w:r>
      <m:oMath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min</m:t>
            </m:r>
          </m:fName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="宋体" w:hAnsi="Cambria Math" w:cs="Times New Roman"/>
            <w:sz w:val="24"/>
            <w:szCs w:val="24"/>
          </w:rPr>
          <m:t>-4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-8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+15</m:t>
        </m:r>
      </m:oMath>
      <w:r w:rsidR="008E6E14" w:rsidRPr="008E6E14">
        <w:rPr>
          <w:rFonts w:ascii="Cambria Math" w:eastAsia="宋体" w:hAnsi="Cambria Math" w:cs="Times New Roman"/>
          <w:sz w:val="24"/>
          <w:szCs w:val="24"/>
        </w:rPr>
        <w:t>,</w:t>
      </w:r>
    </w:p>
    <w:p w14:paraId="57D9E2A8" w14:textId="77777777" w:rsidR="008E6E14" w:rsidRPr="008E6E14" w:rsidRDefault="008E6E14" w:rsidP="008E6E14">
      <w:pPr>
        <w:rPr>
          <w:rFonts w:ascii="Cambria Math" w:eastAsia="宋体" w:hAnsi="Cambria Math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s. t. 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&amp;-</m:t>
                  </m:r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≤-9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&amp;2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≤2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≤5</m:t>
                  </m:r>
                </m:e>
              </m:eqArr>
            </m:e>
          </m:d>
        </m:oMath>
      </m:oMathPara>
    </w:p>
    <w:p w14:paraId="1EB5F906" w14:textId="77777777" w:rsidR="00436D91" w:rsidRDefault="00436D91" w:rsidP="00436D91">
      <w:pPr>
        <w:jc w:val="left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代码：</w:t>
      </w:r>
    </w:p>
    <w:p w14:paraId="1ABF1A58" w14:textId="77777777" w:rsidR="00436D91" w:rsidRDefault="00436D91" w:rsidP="00436D91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定义目标函数</w:t>
      </w:r>
    </w:p>
    <w:p w14:paraId="3062506D" w14:textId="77777777" w:rsidR="00436D91" w:rsidRDefault="00436D91" w:rsidP="00436D91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fun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@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x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x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^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4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*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x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8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*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x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*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x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+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15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</w:p>
    <w:p w14:paraId="46B430C0" w14:textId="77777777" w:rsidR="00436D91" w:rsidRDefault="00436D91" w:rsidP="00436D91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09BF16B6" w14:textId="77777777" w:rsidR="00436D91" w:rsidRDefault="00436D91" w:rsidP="00436D91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定义非线性约束条件</w:t>
      </w:r>
    </w:p>
    <w:p w14:paraId="02D6F93F" w14:textId="77777777" w:rsidR="00436D91" w:rsidRDefault="00436D91" w:rsidP="00436D91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>nonlcon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@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x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deal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([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-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proofErr w:type="gramStart"/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x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^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+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x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^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+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9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*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x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+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3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*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x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x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x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5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],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[]);</w:t>
      </w:r>
    </w:p>
    <w:p w14:paraId="0C24910D" w14:textId="77777777" w:rsidR="00436D91" w:rsidRDefault="00436D91" w:rsidP="00436D91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71DD44D0" w14:textId="77777777" w:rsidR="00436D91" w:rsidRDefault="00436D91" w:rsidP="00436D91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定义初始点</w:t>
      </w:r>
    </w:p>
    <w:p w14:paraId="50A5CD06" w14:textId="77777777" w:rsidR="00436D91" w:rsidRDefault="00436D91" w:rsidP="00436D91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x0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[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];</w:t>
      </w:r>
    </w:p>
    <w:p w14:paraId="03B73846" w14:textId="77777777" w:rsidR="00436D91" w:rsidRDefault="00436D91" w:rsidP="00436D91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26F687C9" w14:textId="77777777" w:rsidR="00436D91" w:rsidRDefault="00436D91" w:rsidP="00436D91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调用</w:t>
      </w:r>
      <w:proofErr w:type="spellStart"/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fmincon</w:t>
      </w:r>
      <w:proofErr w:type="spellEnd"/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函数求解</w:t>
      </w:r>
    </w:p>
    <w:p w14:paraId="5AC3DFE4" w14:textId="77777777" w:rsidR="00436D91" w:rsidRDefault="00436D91" w:rsidP="00436D91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options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optimoptions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'fmincon'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'Display'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'iter'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'Algorithm'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s1"/>
          <w:rFonts w:ascii="Consolas" w:hAnsi="Consolas"/>
          <w:color w:val="DD1144"/>
          <w:sz w:val="20"/>
          <w:szCs w:val="20"/>
          <w:bdr w:val="none" w:sz="0" w:space="0" w:color="auto" w:frame="1"/>
        </w:rPr>
        <w:t>'interior-point'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27711EAC" w14:textId="77777777" w:rsidR="00436D91" w:rsidRDefault="00436D91" w:rsidP="00436D91">
      <w:pPr>
        <w:pStyle w:val="HTML"/>
        <w:shd w:val="clear" w:color="auto" w:fill="F6F8FA"/>
        <w:ind w:leftChars="200" w:left="420" w:rightChars="200" w:right="420"/>
        <w:rPr>
          <w:rFonts w:ascii="Consolas" w:hAnsi="Consolas"/>
          <w:color w:val="24292E"/>
          <w:sz w:val="20"/>
          <w:szCs w:val="20"/>
        </w:rPr>
      </w:pP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[</w:t>
      </w:r>
      <w:proofErr w:type="spellStart"/>
      <w:proofErr w:type="gramStart"/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x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fval</w:t>
      </w:r>
      <w:proofErr w:type="spellEnd"/>
      <w:proofErr w:type="gramEnd"/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]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fmincon</w:t>
      </w:r>
      <w:proofErr w:type="spellEnd"/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fun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x0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,[],[],[],[],[],[],</w:t>
      </w:r>
      <w:proofErr w:type="spellStart"/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nonlcon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options</w:t>
      </w:r>
      <w:proofErr w:type="spellEnd"/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</w:p>
    <w:p w14:paraId="158E5F7A" w14:textId="500B6BEB" w:rsidR="008E6E14" w:rsidRDefault="00436D91" w:rsidP="00436D91">
      <w:pPr>
        <w:jc w:val="left"/>
        <w:rPr>
          <w:rFonts w:ascii="Cambria Math" w:eastAsia="宋体" w:hAnsi="Cambria Math" w:hint="eastAsia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输出：</w:t>
      </w:r>
    </w:p>
    <w:p w14:paraId="64C4ED11" w14:textId="77777777" w:rsidR="00436D91" w:rsidRPr="00436D91" w:rsidRDefault="00436D91" w:rsidP="00436D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color w:val="808080" w:themeColor="background1" w:themeShade="80"/>
          <w:sz w:val="18"/>
          <w:szCs w:val="18"/>
        </w:rPr>
      </w:pPr>
      <w:hyperlink r:id="rId12" w:history="1">
        <w:r w:rsidRPr="00436D91">
          <w:rPr>
            <w:rStyle w:val="aa"/>
            <w:color w:val="808080" w:themeColor="background1" w:themeShade="80"/>
            <w:sz w:val="18"/>
            <w:szCs w:val="18"/>
          </w:rPr>
          <w:t>找到满足约束的局部最小值</w:t>
        </w:r>
      </w:hyperlink>
      <w:r w:rsidRPr="00436D91">
        <w:rPr>
          <w:color w:val="808080" w:themeColor="background1" w:themeShade="80"/>
          <w:sz w:val="18"/>
          <w:szCs w:val="18"/>
        </w:rPr>
        <w:t>。</w:t>
      </w:r>
    </w:p>
    <w:p w14:paraId="71C7878E" w14:textId="77777777" w:rsidR="00436D91" w:rsidRPr="00436D91" w:rsidRDefault="00436D91" w:rsidP="00436D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color w:val="808080" w:themeColor="background1" w:themeShade="80"/>
          <w:sz w:val="18"/>
          <w:szCs w:val="18"/>
        </w:rPr>
      </w:pPr>
    </w:p>
    <w:p w14:paraId="0EA83F63" w14:textId="77777777" w:rsidR="00436D91" w:rsidRPr="00436D91" w:rsidRDefault="00436D91" w:rsidP="00436D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color w:val="808080" w:themeColor="background1" w:themeShade="80"/>
          <w:sz w:val="18"/>
          <w:szCs w:val="18"/>
        </w:rPr>
      </w:pPr>
      <w:r w:rsidRPr="00436D91">
        <w:rPr>
          <w:color w:val="808080" w:themeColor="background1" w:themeShade="80"/>
          <w:sz w:val="18"/>
          <w:szCs w:val="18"/>
        </w:rPr>
        <w:t>优化已完成，因为目标函数沿</w:t>
      </w:r>
    </w:p>
    <w:p w14:paraId="6794628C" w14:textId="77777777" w:rsidR="00436D91" w:rsidRPr="00436D91" w:rsidRDefault="00436D91" w:rsidP="00436D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color w:val="808080" w:themeColor="background1" w:themeShade="80"/>
          <w:sz w:val="18"/>
          <w:szCs w:val="18"/>
        </w:rPr>
      </w:pPr>
      <w:hyperlink r:id="rId13" w:history="1">
        <w:r w:rsidRPr="00436D91">
          <w:rPr>
            <w:rStyle w:val="aa"/>
            <w:color w:val="808080" w:themeColor="background1" w:themeShade="80"/>
            <w:sz w:val="18"/>
            <w:szCs w:val="18"/>
          </w:rPr>
          <w:t>可行方向</w:t>
        </w:r>
      </w:hyperlink>
      <w:r w:rsidRPr="00436D91">
        <w:rPr>
          <w:color w:val="808080" w:themeColor="background1" w:themeShade="80"/>
          <w:sz w:val="18"/>
          <w:szCs w:val="18"/>
        </w:rPr>
        <w:t>在</w:t>
      </w:r>
      <w:hyperlink r:id="rId14" w:history="1">
        <w:r w:rsidRPr="00436D91">
          <w:rPr>
            <w:rStyle w:val="aa"/>
            <w:color w:val="808080" w:themeColor="background1" w:themeShade="80"/>
            <w:sz w:val="18"/>
            <w:szCs w:val="18"/>
          </w:rPr>
          <w:t>最优性容差</w:t>
        </w:r>
      </w:hyperlink>
      <w:r w:rsidRPr="00436D91">
        <w:rPr>
          <w:color w:val="808080" w:themeColor="background1" w:themeShade="80"/>
          <w:sz w:val="18"/>
          <w:szCs w:val="18"/>
        </w:rPr>
        <w:t>值范围内呈现非递减，</w:t>
      </w:r>
    </w:p>
    <w:p w14:paraId="42958DCB" w14:textId="77777777" w:rsidR="00436D91" w:rsidRPr="00436D91" w:rsidRDefault="00436D91" w:rsidP="00436D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color w:val="808080" w:themeColor="background1" w:themeShade="80"/>
          <w:sz w:val="18"/>
          <w:szCs w:val="18"/>
        </w:rPr>
      </w:pPr>
      <w:r w:rsidRPr="00436D91">
        <w:rPr>
          <w:color w:val="808080" w:themeColor="background1" w:themeShade="80"/>
          <w:sz w:val="18"/>
          <w:szCs w:val="18"/>
        </w:rPr>
        <w:t>并且在</w:t>
      </w:r>
      <w:r w:rsidRPr="00436D91">
        <w:rPr>
          <w:color w:val="808080" w:themeColor="background1" w:themeShade="80"/>
          <w:sz w:val="18"/>
          <w:szCs w:val="18"/>
        </w:rPr>
        <w:fldChar w:fldCharType="begin"/>
      </w:r>
      <w:r w:rsidRPr="00436D91">
        <w:rPr>
          <w:color w:val="808080" w:themeColor="background1" w:themeShade="80"/>
          <w:sz w:val="18"/>
          <w:szCs w:val="18"/>
        </w:rPr>
        <w:instrText>HYPERLINK "matlab:%20helpview('optim','constraint_tolerance','CSHelpWindow');"</w:instrText>
      </w:r>
      <w:r w:rsidRPr="00436D91">
        <w:rPr>
          <w:color w:val="808080" w:themeColor="background1" w:themeShade="80"/>
          <w:sz w:val="18"/>
          <w:szCs w:val="18"/>
        </w:rPr>
      </w:r>
      <w:r w:rsidRPr="00436D91">
        <w:rPr>
          <w:color w:val="808080" w:themeColor="background1" w:themeShade="80"/>
          <w:sz w:val="18"/>
          <w:szCs w:val="18"/>
        </w:rPr>
        <w:fldChar w:fldCharType="separate"/>
      </w:r>
      <w:r w:rsidRPr="00436D91">
        <w:rPr>
          <w:rStyle w:val="aa"/>
          <w:color w:val="808080" w:themeColor="background1" w:themeShade="80"/>
          <w:sz w:val="18"/>
          <w:szCs w:val="18"/>
        </w:rPr>
        <w:t>约束容差</w:t>
      </w:r>
      <w:r w:rsidRPr="00436D91">
        <w:rPr>
          <w:color w:val="808080" w:themeColor="background1" w:themeShade="80"/>
          <w:sz w:val="18"/>
          <w:szCs w:val="18"/>
        </w:rPr>
        <w:fldChar w:fldCharType="end"/>
      </w:r>
      <w:r w:rsidRPr="00436D91">
        <w:rPr>
          <w:color w:val="808080" w:themeColor="background1" w:themeShade="80"/>
          <w:sz w:val="18"/>
          <w:szCs w:val="18"/>
        </w:rPr>
        <w:t>值范围内满足约束。</w:t>
      </w:r>
    </w:p>
    <w:p w14:paraId="7E6D8507" w14:textId="77777777" w:rsidR="00436D91" w:rsidRPr="00436D91" w:rsidRDefault="00436D91" w:rsidP="00436D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color w:val="808080" w:themeColor="background1" w:themeShade="80"/>
          <w:sz w:val="18"/>
          <w:szCs w:val="18"/>
        </w:rPr>
      </w:pPr>
    </w:p>
    <w:p w14:paraId="4A95470B" w14:textId="77777777" w:rsidR="00436D91" w:rsidRDefault="00436D91" w:rsidP="00436D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color w:val="808080" w:themeColor="background1" w:themeShade="80"/>
          <w:sz w:val="18"/>
          <w:szCs w:val="18"/>
        </w:rPr>
      </w:pPr>
      <w:r w:rsidRPr="00436D91">
        <w:rPr>
          <w:color w:val="808080" w:themeColor="background1" w:themeShade="80"/>
          <w:sz w:val="18"/>
          <w:szCs w:val="18"/>
        </w:rPr>
        <w:t>&lt;</w:t>
      </w:r>
      <w:hyperlink r:id="rId15" w:history="1">
        <w:r w:rsidRPr="00436D91">
          <w:rPr>
            <w:rStyle w:val="aa"/>
            <w:color w:val="808080" w:themeColor="background1" w:themeShade="80"/>
            <w:sz w:val="18"/>
            <w:szCs w:val="18"/>
          </w:rPr>
          <w:t>停止条件详细信息</w:t>
        </w:r>
      </w:hyperlink>
      <w:r w:rsidRPr="00436D91">
        <w:rPr>
          <w:color w:val="808080" w:themeColor="background1" w:themeShade="80"/>
          <w:sz w:val="18"/>
          <w:szCs w:val="18"/>
        </w:rPr>
        <w:t>&gt;</w:t>
      </w:r>
    </w:p>
    <w:p w14:paraId="2ACD8407" w14:textId="77777777" w:rsidR="00436D91" w:rsidRDefault="00436D91" w:rsidP="00436D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</w:pPr>
      <w:r>
        <w:t xml:space="preserve">x = </w:t>
      </w:r>
      <w:r>
        <w:rPr>
          <w:rFonts w:ascii="Consolas" w:hAnsi="Consolas"/>
          <w:color w:val="B3B3B3"/>
          <w:sz w:val="18"/>
          <w:szCs w:val="18"/>
        </w:rPr>
        <w:t>1×2</w:t>
      </w:r>
    </w:p>
    <w:p w14:paraId="294ED7FC" w14:textId="77777777" w:rsidR="00436D91" w:rsidRDefault="00436D91" w:rsidP="00436D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</w:pPr>
      <w:r>
        <w:t xml:space="preserve">    0.7368    0.1754</w:t>
      </w:r>
    </w:p>
    <w:p w14:paraId="2FA450C3" w14:textId="2F61A533" w:rsidR="008E6E14" w:rsidRPr="00436D91" w:rsidRDefault="00436D91" w:rsidP="00436D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hint="eastAsia"/>
        </w:rPr>
      </w:pPr>
      <w:proofErr w:type="spellStart"/>
      <w:r>
        <w:t>fval</w:t>
      </w:r>
      <w:proofErr w:type="spellEnd"/>
      <w:r>
        <w:t xml:space="preserve"> = 11.5614</w:t>
      </w:r>
    </w:p>
    <w:p w14:paraId="50AA743D" w14:textId="613171E6" w:rsidR="0007064E" w:rsidRPr="00004B5F" w:rsidRDefault="008178E9" w:rsidP="0007064E">
      <w:pPr>
        <w:jc w:val="left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5</w:t>
      </w:r>
      <w:r w:rsidR="0007064E">
        <w:rPr>
          <w:rFonts w:ascii="Cambria Math" w:eastAsia="宋体" w:hAnsi="Cambria Math"/>
          <w:sz w:val="24"/>
          <w:szCs w:val="24"/>
        </w:rPr>
        <w:t xml:space="preserve">. </w:t>
      </w:r>
      <w:r w:rsidR="0007064E" w:rsidRPr="00004B5F">
        <w:rPr>
          <w:rFonts w:ascii="Cambria Math" w:eastAsia="宋体" w:hAnsi="Cambria Math"/>
          <w:sz w:val="24"/>
          <w:szCs w:val="24"/>
        </w:rPr>
        <w:t>(</w:t>
      </w:r>
      <w:r w:rsidR="0007064E" w:rsidRPr="00004B5F">
        <w:rPr>
          <w:rFonts w:ascii="Cambria Math" w:eastAsia="宋体" w:hAnsi="Cambria Math"/>
          <w:sz w:val="24"/>
          <w:szCs w:val="24"/>
        </w:rPr>
        <w:t>生产计划制定</w:t>
      </w:r>
      <w:r w:rsidR="0007064E" w:rsidRPr="00004B5F">
        <w:rPr>
          <w:rFonts w:ascii="Cambria Math" w:eastAsia="宋体" w:hAnsi="Cambria Math"/>
          <w:sz w:val="24"/>
          <w:szCs w:val="24"/>
        </w:rPr>
        <w:t>)</w:t>
      </w:r>
      <w:r w:rsidR="0007064E" w:rsidRPr="00004B5F">
        <w:rPr>
          <w:rFonts w:ascii="Cambria Math" w:eastAsia="宋体" w:hAnsi="Cambria Math"/>
          <w:sz w:val="24"/>
          <w:szCs w:val="24"/>
        </w:rPr>
        <w:t>某工厂制造甲、乙两种产品，每种产品消耗煤、电、上作日及获利如下表所示</w:t>
      </w:r>
      <w:r w:rsidR="0007064E" w:rsidRPr="00004B5F">
        <w:rPr>
          <w:rFonts w:ascii="Cambria Math" w:eastAsia="宋体" w:hAnsi="Cambria Math"/>
          <w:sz w:val="24"/>
          <w:szCs w:val="24"/>
        </w:rPr>
        <w:t>.</w:t>
      </w:r>
      <w:r w:rsidR="0007064E">
        <w:rPr>
          <w:rFonts w:ascii="Cambria Math" w:eastAsia="宋体" w:hAnsi="Cambria Math"/>
          <w:sz w:val="24"/>
          <w:szCs w:val="24"/>
        </w:rPr>
        <w:t xml:space="preserve"> </w:t>
      </w:r>
      <w:r w:rsidR="0007064E" w:rsidRPr="00004B5F">
        <w:rPr>
          <w:rFonts w:ascii="Cambria Math" w:eastAsia="宋体" w:hAnsi="Cambria Math"/>
          <w:sz w:val="24"/>
          <w:szCs w:val="24"/>
        </w:rPr>
        <w:t>现有煤</w:t>
      </w:r>
      <w:r w:rsidR="0007064E" w:rsidRPr="00004B5F">
        <w:rPr>
          <w:rFonts w:ascii="Cambria Math" w:eastAsia="宋体" w:hAnsi="Cambria Math"/>
          <w:sz w:val="24"/>
          <w:szCs w:val="24"/>
        </w:rPr>
        <w:t>360t,</w:t>
      </w:r>
      <w:r w:rsidR="0007064E">
        <w:rPr>
          <w:rFonts w:ascii="Cambria Math" w:eastAsia="宋体" w:hAnsi="Cambria Math"/>
          <w:sz w:val="24"/>
          <w:szCs w:val="24"/>
        </w:rPr>
        <w:t xml:space="preserve"> </w:t>
      </w:r>
      <w:r w:rsidR="0007064E" w:rsidRPr="00004B5F">
        <w:rPr>
          <w:rFonts w:ascii="Cambria Math" w:eastAsia="宋体" w:hAnsi="Cambria Math"/>
          <w:sz w:val="24"/>
          <w:szCs w:val="24"/>
        </w:rPr>
        <w:t>电</w:t>
      </w:r>
      <w:r w:rsidR="0007064E" w:rsidRPr="00004B5F">
        <w:rPr>
          <w:rFonts w:ascii="Cambria Math" w:eastAsia="宋体" w:hAnsi="Cambria Math"/>
          <w:sz w:val="24"/>
          <w:szCs w:val="24"/>
        </w:rPr>
        <w:t>200kW,</w:t>
      </w:r>
      <w:r w:rsidR="0007064E">
        <w:rPr>
          <w:rFonts w:ascii="Cambria Math" w:eastAsia="宋体" w:hAnsi="Cambria Math"/>
          <w:sz w:val="24"/>
          <w:szCs w:val="24"/>
        </w:rPr>
        <w:t xml:space="preserve"> </w:t>
      </w:r>
      <w:r w:rsidR="0007064E" w:rsidRPr="00004B5F">
        <w:rPr>
          <w:rFonts w:ascii="Cambria Math" w:eastAsia="宋体" w:hAnsi="Cambria Math"/>
          <w:sz w:val="24"/>
          <w:szCs w:val="24"/>
        </w:rPr>
        <w:t>工作日</w:t>
      </w:r>
      <w:r w:rsidR="0007064E" w:rsidRPr="00004B5F">
        <w:rPr>
          <w:rFonts w:ascii="Cambria Math" w:eastAsia="宋体" w:hAnsi="Cambria Math"/>
          <w:sz w:val="24"/>
          <w:szCs w:val="24"/>
        </w:rPr>
        <w:t>300</w:t>
      </w:r>
      <w:r w:rsidR="0007064E" w:rsidRPr="00004B5F">
        <w:rPr>
          <w:rFonts w:ascii="Cambria Math" w:eastAsia="宋体" w:hAnsi="Cambria Math"/>
          <w:sz w:val="24"/>
          <w:szCs w:val="24"/>
        </w:rPr>
        <w:t>个，</w:t>
      </w:r>
      <w:proofErr w:type="gramStart"/>
      <w:r w:rsidR="0007064E" w:rsidRPr="00004B5F">
        <w:rPr>
          <w:rFonts w:ascii="Cambria Math" w:eastAsia="宋体" w:hAnsi="Cambria Math"/>
          <w:sz w:val="24"/>
          <w:szCs w:val="24"/>
        </w:rPr>
        <w:t>请制定</w:t>
      </w:r>
      <w:proofErr w:type="gramEnd"/>
      <w:r w:rsidR="0007064E" w:rsidRPr="00004B5F">
        <w:rPr>
          <w:rFonts w:ascii="Cambria Math" w:eastAsia="宋体" w:hAnsi="Cambria Math"/>
          <w:sz w:val="24"/>
          <w:szCs w:val="24"/>
        </w:rPr>
        <w:t>一个使总利润最大的生产计划</w:t>
      </w:r>
      <w:r w:rsidR="0007064E" w:rsidRPr="00004B5F">
        <w:rPr>
          <w:rFonts w:ascii="Cambria Math" w:eastAsia="宋体" w:hAnsi="Cambria Math"/>
          <w:sz w:val="24"/>
          <w:szCs w:val="24"/>
        </w:rPr>
        <w:t xml:space="preserve">. 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629"/>
        <w:gridCol w:w="1629"/>
        <w:gridCol w:w="1630"/>
        <w:gridCol w:w="1630"/>
        <w:gridCol w:w="1630"/>
      </w:tblGrid>
      <w:tr w:rsidR="0007064E" w14:paraId="2550B040" w14:textId="77777777" w:rsidTr="00D07290">
        <w:trPr>
          <w:jc w:val="center"/>
        </w:trPr>
        <w:tc>
          <w:tcPr>
            <w:tcW w:w="1629" w:type="dxa"/>
            <w:vMerge w:val="restart"/>
            <w:vAlign w:val="center"/>
          </w:tcPr>
          <w:p w14:paraId="363A2F56" w14:textId="77777777" w:rsidR="0007064E" w:rsidRDefault="0007064E" w:rsidP="00D07290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 w:hint="eastAsia"/>
                <w:sz w:val="24"/>
                <w:szCs w:val="24"/>
              </w:rPr>
              <w:t>产品</w:t>
            </w:r>
          </w:p>
        </w:tc>
        <w:tc>
          <w:tcPr>
            <w:tcW w:w="4889" w:type="dxa"/>
            <w:gridSpan w:val="3"/>
            <w:vAlign w:val="center"/>
          </w:tcPr>
          <w:p w14:paraId="7136D4A6" w14:textId="77777777" w:rsidR="0007064E" w:rsidRDefault="0007064E" w:rsidP="00D07290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 w:hint="eastAsia"/>
                <w:sz w:val="24"/>
                <w:szCs w:val="24"/>
              </w:rPr>
              <w:t>产品消耗</w:t>
            </w:r>
          </w:p>
        </w:tc>
        <w:tc>
          <w:tcPr>
            <w:tcW w:w="1630" w:type="dxa"/>
            <w:vMerge w:val="restart"/>
            <w:vAlign w:val="center"/>
          </w:tcPr>
          <w:p w14:paraId="5F88DF69" w14:textId="77777777" w:rsidR="0007064E" w:rsidRDefault="0007064E" w:rsidP="00D07290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004B5F">
              <w:rPr>
                <w:rFonts w:ascii="Cambria Math" w:eastAsia="宋体" w:hAnsi="Cambria Math" w:hint="eastAsia"/>
                <w:sz w:val="24"/>
                <w:szCs w:val="24"/>
              </w:rPr>
              <w:t>单位利润</w:t>
            </w:r>
          </w:p>
          <w:p w14:paraId="20EFA9C5" w14:textId="77777777" w:rsidR="0007064E" w:rsidRDefault="0007064E" w:rsidP="00D07290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 w:rsidRPr="00004B5F">
              <w:rPr>
                <w:rFonts w:ascii="Cambria Math" w:eastAsia="宋体" w:hAnsi="Cambria Math"/>
                <w:sz w:val="24"/>
                <w:szCs w:val="24"/>
              </w:rPr>
              <w:t>/(</w:t>
            </w:r>
            <w:r w:rsidRPr="00004B5F">
              <w:rPr>
                <w:rFonts w:ascii="Cambria Math" w:eastAsia="宋体" w:hAnsi="Cambria Math"/>
                <w:sz w:val="24"/>
                <w:szCs w:val="24"/>
              </w:rPr>
              <w:t>元</w:t>
            </w:r>
            <w:r w:rsidRPr="00004B5F">
              <w:rPr>
                <w:rFonts w:ascii="Cambria Math" w:eastAsia="宋体" w:hAnsi="Cambria Math"/>
                <w:sz w:val="24"/>
                <w:szCs w:val="24"/>
              </w:rPr>
              <w:t>·</w:t>
            </w:r>
            <m:oMath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-1</m:t>
                  </m:r>
                </m:sup>
              </m:sSup>
            </m:oMath>
            <w:r w:rsidRPr="00004B5F">
              <w:rPr>
                <w:rFonts w:ascii="Cambria Math" w:eastAsia="宋体" w:hAnsi="Cambria Math"/>
                <w:sz w:val="24"/>
                <w:szCs w:val="24"/>
              </w:rPr>
              <w:t>)</w:t>
            </w:r>
          </w:p>
        </w:tc>
      </w:tr>
      <w:tr w:rsidR="0007064E" w14:paraId="73CE169D" w14:textId="77777777" w:rsidTr="00D07290">
        <w:trPr>
          <w:jc w:val="center"/>
        </w:trPr>
        <w:tc>
          <w:tcPr>
            <w:tcW w:w="1629" w:type="dxa"/>
            <w:vMerge/>
            <w:vAlign w:val="center"/>
          </w:tcPr>
          <w:p w14:paraId="23865E3E" w14:textId="77777777" w:rsidR="0007064E" w:rsidRDefault="0007064E" w:rsidP="00D07290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</w:p>
        </w:tc>
        <w:tc>
          <w:tcPr>
            <w:tcW w:w="1629" w:type="dxa"/>
            <w:vAlign w:val="center"/>
          </w:tcPr>
          <w:p w14:paraId="74DA45F0" w14:textId="77777777" w:rsidR="0007064E" w:rsidRDefault="0007064E" w:rsidP="00D07290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 w:hint="eastAsia"/>
                <w:sz w:val="24"/>
                <w:szCs w:val="24"/>
              </w:rPr>
              <w:t>煤</w:t>
            </w:r>
            <w:r>
              <w:rPr>
                <w:rFonts w:ascii="Cambria Math" w:eastAsia="宋体" w:hAnsi="Cambria Math" w:hint="eastAsia"/>
                <w:sz w:val="24"/>
                <w:szCs w:val="24"/>
              </w:rPr>
              <w:t>/</w:t>
            </w:r>
            <w:r>
              <w:rPr>
                <w:rFonts w:ascii="Cambria Math" w:eastAsia="宋体" w:hAnsi="Cambria Math"/>
                <w:sz w:val="24"/>
                <w:szCs w:val="24"/>
              </w:rPr>
              <w:t>t</w:t>
            </w:r>
          </w:p>
        </w:tc>
        <w:tc>
          <w:tcPr>
            <w:tcW w:w="1630" w:type="dxa"/>
            <w:vAlign w:val="center"/>
          </w:tcPr>
          <w:p w14:paraId="74BA0B16" w14:textId="77777777" w:rsidR="0007064E" w:rsidRDefault="0007064E" w:rsidP="00D07290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 w:hint="eastAsia"/>
                <w:sz w:val="24"/>
                <w:szCs w:val="24"/>
              </w:rPr>
              <w:t>电</w:t>
            </w:r>
            <w:r>
              <w:rPr>
                <w:rFonts w:ascii="Cambria Math" w:eastAsia="宋体" w:hAnsi="Cambria Math" w:hint="eastAsia"/>
                <w:sz w:val="24"/>
                <w:szCs w:val="24"/>
              </w:rPr>
              <w:t>/</w:t>
            </w:r>
            <w:r>
              <w:rPr>
                <w:rFonts w:ascii="Cambria Math" w:eastAsia="宋体" w:hAnsi="Cambria Math"/>
                <w:sz w:val="24"/>
                <w:szCs w:val="24"/>
              </w:rPr>
              <w:t>kW</w:t>
            </w:r>
          </w:p>
        </w:tc>
        <w:tc>
          <w:tcPr>
            <w:tcW w:w="1630" w:type="dxa"/>
            <w:vAlign w:val="center"/>
          </w:tcPr>
          <w:p w14:paraId="2048316C" w14:textId="77777777" w:rsidR="0007064E" w:rsidRDefault="0007064E" w:rsidP="00D07290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 w:hint="eastAsia"/>
                <w:sz w:val="24"/>
                <w:szCs w:val="24"/>
              </w:rPr>
              <w:t>工作日</w:t>
            </w:r>
            <w:r>
              <w:rPr>
                <w:rFonts w:ascii="Cambria Math" w:eastAsia="宋体" w:hAnsi="Cambria Math" w:hint="eastAsia"/>
                <w:sz w:val="24"/>
                <w:szCs w:val="24"/>
              </w:rPr>
              <w:t>/</w:t>
            </w:r>
            <w:proofErr w:type="gramStart"/>
            <w:r>
              <w:rPr>
                <w:rFonts w:ascii="Cambria Math" w:eastAsia="宋体" w:hAnsi="Cambria Math" w:hint="eastAsia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1630" w:type="dxa"/>
            <w:vMerge/>
            <w:vAlign w:val="center"/>
          </w:tcPr>
          <w:p w14:paraId="0C9CBB67" w14:textId="77777777" w:rsidR="0007064E" w:rsidRDefault="0007064E" w:rsidP="00D07290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</w:p>
        </w:tc>
      </w:tr>
      <w:tr w:rsidR="0007064E" w14:paraId="0231F8B6" w14:textId="77777777" w:rsidTr="00D07290">
        <w:trPr>
          <w:jc w:val="center"/>
        </w:trPr>
        <w:tc>
          <w:tcPr>
            <w:tcW w:w="1629" w:type="dxa"/>
            <w:vAlign w:val="center"/>
          </w:tcPr>
          <w:p w14:paraId="444667B7" w14:textId="77777777" w:rsidR="0007064E" w:rsidRDefault="0007064E" w:rsidP="00D07290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 w:hint="eastAsia"/>
                <w:sz w:val="24"/>
                <w:szCs w:val="24"/>
              </w:rPr>
              <w:t>甲</w:t>
            </w:r>
          </w:p>
        </w:tc>
        <w:tc>
          <w:tcPr>
            <w:tcW w:w="1629" w:type="dxa"/>
            <w:vAlign w:val="center"/>
          </w:tcPr>
          <w:p w14:paraId="5C05B9DC" w14:textId="77777777" w:rsidR="0007064E" w:rsidRDefault="0007064E" w:rsidP="00D07290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 w:hint="eastAsia"/>
                <w:sz w:val="24"/>
                <w:szCs w:val="24"/>
              </w:rPr>
              <w:t>9</w:t>
            </w:r>
          </w:p>
        </w:tc>
        <w:tc>
          <w:tcPr>
            <w:tcW w:w="1630" w:type="dxa"/>
            <w:vAlign w:val="center"/>
          </w:tcPr>
          <w:p w14:paraId="62B819B7" w14:textId="77777777" w:rsidR="0007064E" w:rsidRDefault="0007064E" w:rsidP="00D07290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 w:hint="eastAsia"/>
                <w:sz w:val="24"/>
                <w:szCs w:val="24"/>
              </w:rPr>
              <w:t>4</w:t>
            </w:r>
          </w:p>
        </w:tc>
        <w:tc>
          <w:tcPr>
            <w:tcW w:w="1630" w:type="dxa"/>
            <w:vAlign w:val="center"/>
          </w:tcPr>
          <w:p w14:paraId="4BBF77CB" w14:textId="77777777" w:rsidR="0007064E" w:rsidRDefault="0007064E" w:rsidP="00D07290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 w:hint="eastAsia"/>
                <w:sz w:val="24"/>
                <w:szCs w:val="24"/>
              </w:rPr>
              <w:t>3</w:t>
            </w:r>
          </w:p>
        </w:tc>
        <w:tc>
          <w:tcPr>
            <w:tcW w:w="1630" w:type="dxa"/>
            <w:vAlign w:val="center"/>
          </w:tcPr>
          <w:p w14:paraId="0B637952" w14:textId="77777777" w:rsidR="0007064E" w:rsidRDefault="0007064E" w:rsidP="00D07290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 w:hint="eastAsia"/>
                <w:sz w:val="24"/>
                <w:szCs w:val="24"/>
              </w:rPr>
              <w:t>7</w:t>
            </w:r>
            <w:r>
              <w:rPr>
                <w:rFonts w:ascii="Cambria Math" w:eastAsia="宋体" w:hAnsi="Cambria Math"/>
                <w:sz w:val="24"/>
                <w:szCs w:val="24"/>
              </w:rPr>
              <w:t>000</w:t>
            </w:r>
          </w:p>
        </w:tc>
      </w:tr>
      <w:tr w:rsidR="0007064E" w14:paraId="525BAC6B" w14:textId="77777777" w:rsidTr="00D07290">
        <w:trPr>
          <w:jc w:val="center"/>
        </w:trPr>
        <w:tc>
          <w:tcPr>
            <w:tcW w:w="1629" w:type="dxa"/>
            <w:vAlign w:val="center"/>
          </w:tcPr>
          <w:p w14:paraId="521F2141" w14:textId="77777777" w:rsidR="0007064E" w:rsidRDefault="0007064E" w:rsidP="00D07290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 w:hint="eastAsia"/>
                <w:sz w:val="24"/>
                <w:szCs w:val="24"/>
              </w:rPr>
              <w:t>乙</w:t>
            </w:r>
          </w:p>
        </w:tc>
        <w:tc>
          <w:tcPr>
            <w:tcW w:w="1629" w:type="dxa"/>
            <w:vAlign w:val="center"/>
          </w:tcPr>
          <w:p w14:paraId="0F4B8ADE" w14:textId="77777777" w:rsidR="0007064E" w:rsidRDefault="0007064E" w:rsidP="00D07290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 w:hint="eastAsia"/>
                <w:sz w:val="24"/>
                <w:szCs w:val="24"/>
              </w:rPr>
              <w:t>5</w:t>
            </w:r>
          </w:p>
        </w:tc>
        <w:tc>
          <w:tcPr>
            <w:tcW w:w="1630" w:type="dxa"/>
            <w:vAlign w:val="center"/>
          </w:tcPr>
          <w:p w14:paraId="601B1F5E" w14:textId="77777777" w:rsidR="0007064E" w:rsidRDefault="0007064E" w:rsidP="00D07290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 w:hint="eastAsia"/>
                <w:sz w:val="24"/>
                <w:szCs w:val="24"/>
              </w:rPr>
              <w:t>5</w:t>
            </w:r>
          </w:p>
        </w:tc>
        <w:tc>
          <w:tcPr>
            <w:tcW w:w="1630" w:type="dxa"/>
            <w:vAlign w:val="center"/>
          </w:tcPr>
          <w:p w14:paraId="0B8F463F" w14:textId="77777777" w:rsidR="0007064E" w:rsidRDefault="0007064E" w:rsidP="00D07290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 w:hint="eastAsia"/>
                <w:sz w:val="24"/>
                <w:szCs w:val="24"/>
              </w:rPr>
              <w:t>1</w:t>
            </w:r>
            <w:r>
              <w:rPr>
                <w:rFonts w:ascii="Cambria Math" w:eastAsia="宋体" w:hAnsi="Cambria Math"/>
                <w:sz w:val="24"/>
                <w:szCs w:val="24"/>
              </w:rPr>
              <w:t>0</w:t>
            </w:r>
          </w:p>
        </w:tc>
        <w:tc>
          <w:tcPr>
            <w:tcW w:w="1630" w:type="dxa"/>
            <w:vAlign w:val="center"/>
          </w:tcPr>
          <w:p w14:paraId="1286A459" w14:textId="77777777" w:rsidR="0007064E" w:rsidRDefault="0007064E" w:rsidP="00D07290">
            <w:pPr>
              <w:jc w:val="left"/>
              <w:rPr>
                <w:rFonts w:ascii="Cambria Math" w:eastAsia="宋体" w:hAnsi="Cambria Math"/>
                <w:sz w:val="24"/>
                <w:szCs w:val="24"/>
              </w:rPr>
            </w:pPr>
            <w:r>
              <w:rPr>
                <w:rFonts w:ascii="Cambria Math" w:eastAsia="宋体" w:hAnsi="Cambria Math" w:hint="eastAsia"/>
                <w:sz w:val="24"/>
                <w:szCs w:val="24"/>
              </w:rPr>
              <w:t>1</w:t>
            </w:r>
            <w:r>
              <w:rPr>
                <w:rFonts w:ascii="Cambria Math" w:eastAsia="宋体" w:hAnsi="Cambria Math"/>
                <w:sz w:val="24"/>
                <w:szCs w:val="24"/>
              </w:rPr>
              <w:t>2000</w:t>
            </w:r>
          </w:p>
        </w:tc>
      </w:tr>
    </w:tbl>
    <w:p w14:paraId="6032BB10" w14:textId="2B779C1F" w:rsidR="00436D91" w:rsidRPr="00FD7F6E" w:rsidRDefault="00436D91" w:rsidP="00FD7F6E">
      <w:pPr>
        <w:widowControl/>
        <w:shd w:val="clear" w:color="auto" w:fill="FFFFFF"/>
        <w:spacing w:beforeLines="50" w:before="156" w:afterLines="50" w:after="156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36D9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答</w:t>
      </w:r>
      <w:r w:rsidRPr="00436D91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198F6EDB" w14:textId="7E536410" w:rsidR="00436D91" w:rsidRPr="00436D91" w:rsidRDefault="00436D91" w:rsidP="00436D91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36D91">
        <w:rPr>
          <w:rFonts w:ascii="Segoe UI" w:eastAsia="宋体" w:hAnsi="Segoe UI" w:cs="Segoe UI"/>
          <w:color w:val="24292E"/>
          <w:kern w:val="0"/>
          <w:sz w:val="24"/>
          <w:szCs w:val="24"/>
        </w:rPr>
        <w:t>我们设</w:t>
      </w:r>
      <w:r w:rsidRPr="00436D91">
        <w:rPr>
          <w:rFonts w:ascii="MathJax_Math-italic" w:eastAsia="宋体" w:hAnsi="MathJax_Math-italic" w:cs="Segoe UI"/>
          <w:color w:val="24292E"/>
          <w:kern w:val="0"/>
          <w:sz w:val="24"/>
          <w:szCs w:val="24"/>
          <w:bdr w:val="none" w:sz="0" w:space="0" w:color="auto" w:frame="1"/>
        </w:rPr>
        <w:t>x</w:t>
      </w:r>
      <w:r w:rsidRPr="00436D91">
        <w:rPr>
          <w:rFonts w:ascii="Segoe UI" w:eastAsia="宋体" w:hAnsi="Segoe UI" w:cs="Segoe UI"/>
          <w:color w:val="24292E"/>
          <w:kern w:val="0"/>
          <w:sz w:val="24"/>
          <w:szCs w:val="24"/>
        </w:rPr>
        <w:t>为甲产品的生产量，</w:t>
      </w:r>
      <w:r w:rsidRPr="00436D91">
        <w:rPr>
          <w:rFonts w:ascii="MathJax_Math-italic" w:eastAsia="宋体" w:hAnsi="MathJax_Math-italic" w:cs="Segoe UI"/>
          <w:color w:val="24292E"/>
          <w:kern w:val="0"/>
          <w:sz w:val="24"/>
          <w:szCs w:val="24"/>
          <w:bdr w:val="none" w:sz="0" w:space="0" w:color="auto" w:frame="1"/>
        </w:rPr>
        <w:t>y</w:t>
      </w:r>
      <w:r w:rsidRPr="00436D91">
        <w:rPr>
          <w:rFonts w:ascii="Segoe UI" w:eastAsia="宋体" w:hAnsi="Segoe UI" w:cs="Segoe UI"/>
          <w:color w:val="24292E"/>
          <w:kern w:val="0"/>
          <w:sz w:val="24"/>
          <w:szCs w:val="24"/>
        </w:rPr>
        <w:t>为乙产品的生产量。</w:t>
      </w:r>
    </w:p>
    <w:p w14:paraId="2E9C92F0" w14:textId="7F51D460" w:rsidR="00436D91" w:rsidRPr="00FD7F6E" w:rsidRDefault="00436D91" w:rsidP="00436D91">
      <w:pPr>
        <w:widowControl/>
        <w:shd w:val="clear" w:color="auto" w:fill="FFFFFF"/>
        <w:jc w:val="left"/>
        <w:rPr>
          <w:rFonts w:ascii="MathJax_Main" w:eastAsia="宋体" w:hAnsi="MathJax_Main" w:cs="Segoe UI"/>
          <w:color w:val="24292E"/>
          <w:kern w:val="0"/>
          <w:sz w:val="24"/>
          <w:szCs w:val="24"/>
          <w:bdr w:val="none" w:sz="0" w:space="0" w:color="auto" w:frame="1"/>
        </w:rPr>
      </w:pPr>
      <w:r w:rsidRPr="00436D91">
        <w:rPr>
          <w:rFonts w:ascii="Segoe UI" w:eastAsia="宋体" w:hAnsi="Segoe UI" w:cs="Segoe UI"/>
          <w:color w:val="24292E"/>
          <w:kern w:val="0"/>
          <w:sz w:val="24"/>
          <w:szCs w:val="24"/>
        </w:rPr>
        <w:t>我们的目标是</w:t>
      </w:r>
      <w:proofErr w:type="gramStart"/>
      <w:r w:rsidRPr="00436D91">
        <w:rPr>
          <w:rFonts w:ascii="Segoe UI" w:eastAsia="宋体" w:hAnsi="Segoe UI" w:cs="Segoe UI"/>
          <w:color w:val="24292E"/>
          <w:kern w:val="0"/>
          <w:sz w:val="24"/>
          <w:szCs w:val="24"/>
        </w:rPr>
        <w:t>最大化总</w:t>
      </w:r>
      <w:proofErr w:type="gramEnd"/>
      <w:r w:rsidRPr="00436D91">
        <w:rPr>
          <w:rFonts w:ascii="Segoe UI" w:eastAsia="宋体" w:hAnsi="Segoe UI" w:cs="Segoe UI"/>
          <w:color w:val="24292E"/>
          <w:kern w:val="0"/>
          <w:sz w:val="24"/>
          <w:szCs w:val="24"/>
        </w:rPr>
        <w:t>利润，目标函数：</w:t>
      </w:r>
    </w:p>
    <w:p w14:paraId="21F266A8" w14:textId="4E3CFA83" w:rsidR="0007064E" w:rsidRPr="00FD7F6E" w:rsidRDefault="00FD7F6E" w:rsidP="00FD7F6E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m:oMathPara>
        <m:oMath>
          <m:r>
            <w:rPr>
              <w:rFonts w:ascii="Cambria Math" w:eastAsia="宋体" w:hAnsi="Cambria Math" w:cs="Segoe UI"/>
              <w:color w:val="24292E"/>
              <w:kern w:val="0"/>
              <w:sz w:val="24"/>
              <w:szCs w:val="24"/>
            </w:rPr>
            <m:t>maxZ=7000x+12000y</m:t>
          </m:r>
        </m:oMath>
      </m:oMathPara>
    </w:p>
    <w:p w14:paraId="15BCCDD2" w14:textId="12987F21" w:rsidR="000A71E5" w:rsidRPr="00FD7F6E" w:rsidRDefault="00436D91" w:rsidP="0007064E">
      <w:pPr>
        <w:jc w:val="left"/>
        <w:rPr>
          <w:rFonts w:ascii="Cambria Math" w:eastAsia="宋体" w:hAnsi="Cambria Math" w:hint="eastAsia"/>
          <w:sz w:val="24"/>
          <w:szCs w:val="24"/>
        </w:rPr>
      </w:pPr>
      <w:r w:rsidRPr="00FD7F6E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约束条件：</w:t>
      </w:r>
    </w:p>
    <w:p w14:paraId="5BAAE844" w14:textId="14634890" w:rsidR="0007064E" w:rsidRPr="00FD7F6E" w:rsidRDefault="000A71E5" w:rsidP="0007064E">
      <w:pPr>
        <w:jc w:val="left"/>
        <w:rPr>
          <w:rFonts w:ascii="Cambria Math" w:eastAsia="宋体" w:hAnsi="Cambria Math" w:hint="eastAsia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w:lastRenderedPageBreak/>
            <m:t>s.t.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&amp;9x+5y≤360</m:t>
                  </m:r>
                  <m:r>
                    <m:rPr>
                      <m:nor/>
                    </m:rPr>
                    <w:rPr>
                      <w:rFonts w:eastAsia="宋体"/>
                      <w:sz w:val="24"/>
                      <w:szCs w:val="24"/>
                    </w:rPr>
                    <m:t xml:space="preserve"> (</m:t>
                  </m:r>
                  <m:r>
                    <m:rPr>
                      <m:nor/>
                    </m:rPr>
                    <w:rPr>
                      <w:rFonts w:eastAsia="宋体"/>
                      <w:sz w:val="24"/>
                      <w:szCs w:val="24"/>
                    </w:rPr>
                    <m:t>煤的消耗不能超过</m:t>
                  </m:r>
                  <m:r>
                    <m:rPr>
                      <m:nor/>
                    </m:rPr>
                    <w:rPr>
                      <w:rFonts w:eastAsia="宋体"/>
                      <w:sz w:val="24"/>
                      <w:szCs w:val="24"/>
                    </w:rPr>
                    <m:t>360t)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&amp;4x+5y≤200</m:t>
                  </m:r>
                  <m:r>
                    <m:rPr>
                      <m:nor/>
                    </m:rPr>
                    <w:rPr>
                      <w:rFonts w:eastAsia="宋体"/>
                      <w:sz w:val="24"/>
                      <w:szCs w:val="24"/>
                    </w:rPr>
                    <m:t xml:space="preserve"> (</m:t>
                  </m:r>
                  <m:r>
                    <m:rPr>
                      <m:nor/>
                    </m:rPr>
                    <w:rPr>
                      <w:rFonts w:eastAsia="宋体"/>
                      <w:sz w:val="24"/>
                      <w:szCs w:val="24"/>
                    </w:rPr>
                    <m:t>电的消耗不能超过</m:t>
                  </m:r>
                  <m:r>
                    <m:rPr>
                      <m:nor/>
                    </m:rPr>
                    <w:rPr>
                      <w:rFonts w:eastAsia="宋体"/>
                      <w:sz w:val="24"/>
                      <w:szCs w:val="24"/>
                    </w:rPr>
                    <m:t>200kW)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&amp;3x+10y≤300</m:t>
                  </m:r>
                  <m:r>
                    <m:rPr>
                      <m:nor/>
                    </m:rPr>
                    <w:rPr>
                      <w:rFonts w:eastAsia="宋体"/>
                      <w:sz w:val="24"/>
                      <w:szCs w:val="24"/>
                    </w:rPr>
                    <m:t xml:space="preserve"> (</m:t>
                  </m:r>
                  <m:r>
                    <m:rPr>
                      <m:nor/>
                    </m:rPr>
                    <w:rPr>
                      <w:rFonts w:eastAsia="宋体"/>
                      <w:sz w:val="24"/>
                      <w:szCs w:val="24"/>
                    </w:rPr>
                    <m:t>工作日不能超过</m:t>
                  </m:r>
                  <m:r>
                    <m:rPr>
                      <m:nor/>
                    </m:rPr>
                    <w:rPr>
                      <w:rFonts w:eastAsia="宋体"/>
                      <w:sz w:val="24"/>
                      <w:szCs w:val="24"/>
                    </w:rPr>
                    <m:t>300</m:t>
                  </m:r>
                  <m:r>
                    <m:rPr>
                      <m:nor/>
                    </m:rPr>
                    <w:rPr>
                      <w:rFonts w:eastAsia="宋体"/>
                      <w:sz w:val="24"/>
                      <w:szCs w:val="24"/>
                    </w:rPr>
                    <m:t>个</m:t>
                  </m:r>
                  <m:r>
                    <m:rPr>
                      <m:nor/>
                    </m:rPr>
                    <w:rPr>
                      <w:rFonts w:eastAsia="宋体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&amp;x,y≥0</m:t>
                  </m:r>
                  <m:r>
                    <m:rPr>
                      <m:nor/>
                    </m:rPr>
                    <w:rPr>
                      <w:rFonts w:eastAsia="宋体"/>
                      <w:sz w:val="24"/>
                      <w:szCs w:val="24"/>
                    </w:rPr>
                    <m:t xml:space="preserve"> (</m:t>
                  </m:r>
                  <m:r>
                    <m:rPr>
                      <m:nor/>
                    </m:rPr>
                    <w:rPr>
                      <w:rFonts w:eastAsia="宋体"/>
                      <w:sz w:val="24"/>
                      <w:szCs w:val="24"/>
                    </w:rPr>
                    <m:t>生产量不能为负</m:t>
                  </m:r>
                  <m:r>
                    <m:rPr>
                      <m:nor/>
                    </m:rPr>
                    <w:rPr>
                      <w:rFonts w:eastAsia="宋体"/>
                      <w:sz w:val="24"/>
                      <w:szCs w:val="24"/>
                    </w:rPr>
                    <m:t>)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    &amp;&amp;</m:t>
                  </m:r>
                </m:e>
              </m:eqArr>
            </m:e>
          </m:d>
        </m:oMath>
      </m:oMathPara>
    </w:p>
    <w:p w14:paraId="554CC312" w14:textId="77777777" w:rsidR="00436D91" w:rsidRPr="00FD7F6E" w:rsidRDefault="00436D91" w:rsidP="00436D91">
      <w:pPr>
        <w:jc w:val="left"/>
        <w:rPr>
          <w:rFonts w:ascii="Cambria Math" w:eastAsia="宋体" w:hAnsi="Cambria Math"/>
          <w:sz w:val="24"/>
          <w:szCs w:val="24"/>
        </w:rPr>
      </w:pPr>
      <w:r w:rsidRPr="00FD7F6E">
        <w:rPr>
          <w:rFonts w:ascii="Cambria Math" w:eastAsia="宋体" w:hAnsi="Cambria Math" w:hint="eastAsia"/>
          <w:sz w:val="24"/>
          <w:szCs w:val="24"/>
        </w:rPr>
        <w:t>代码：</w:t>
      </w:r>
    </w:p>
    <w:p w14:paraId="4EC82806" w14:textId="36666E0B" w:rsidR="00FD7F6E" w:rsidRDefault="00FD7F6E" w:rsidP="00FD7F6E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目标函数的系数，表示每种产品的单位利润的负值。在这个问题中，目标函数是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-7x -12y(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取负值以最</w:t>
      </w:r>
      <w:r>
        <w:rPr>
          <w:rStyle w:val="c1"/>
          <w:rFonts w:ascii="Consolas" w:hAnsi="Consolas" w:hint="eastAsia"/>
          <w:i/>
          <w:iCs/>
          <w:color w:val="999988"/>
          <w:sz w:val="20"/>
          <w:szCs w:val="20"/>
          <w:bdr w:val="none" w:sz="0" w:space="0" w:color="auto" w:frame="1"/>
        </w:rPr>
        <w:t>大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化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)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。</w:t>
      </w:r>
    </w:p>
    <w:p w14:paraId="6FB43D27" w14:textId="77777777" w:rsidR="00FD7F6E" w:rsidRDefault="00FD7F6E" w:rsidP="00FD7F6E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f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proofErr w:type="gramStart"/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-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[</w:t>
      </w:r>
      <w:proofErr w:type="gramEnd"/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7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];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</w:p>
    <w:p w14:paraId="709AEC3D" w14:textId="77777777" w:rsidR="00FD7F6E" w:rsidRDefault="00FD7F6E" w:rsidP="00FD7F6E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0265CFBC" w14:textId="77777777" w:rsidR="00FD7F6E" w:rsidRDefault="00FD7F6E" w:rsidP="00FD7F6E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不等式约束的系数矩阵。每一行代表一种资源（煤、电、工作日），每一列代表一个产品（甲、乙）。</w:t>
      </w:r>
    </w:p>
    <w:p w14:paraId="16DEFE3F" w14:textId="77777777" w:rsidR="00FD7F6E" w:rsidRDefault="00FD7F6E" w:rsidP="00FD7F6E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A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[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9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proofErr w:type="gramStart"/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5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%</w:t>
      </w:r>
      <w:proofErr w:type="gramEnd"/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 9x + 5y  &lt;= 360</w:t>
      </w:r>
    </w:p>
    <w:p w14:paraId="03CC6B0B" w14:textId="77777777" w:rsidR="00FD7F6E" w:rsidRDefault="00FD7F6E" w:rsidP="00FD7F6E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4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proofErr w:type="gramStart"/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5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</w:t>
      </w:r>
      <w:proofErr w:type="gramEnd"/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% 4x + 5y  &lt;= 200</w:t>
      </w:r>
    </w:p>
    <w:p w14:paraId="5433394C" w14:textId="77777777" w:rsidR="00FD7F6E" w:rsidRDefault="00FD7F6E" w:rsidP="00FD7F6E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3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];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% 3x + 10y &lt;= 300</w:t>
      </w:r>
    </w:p>
    <w:p w14:paraId="4C29EA35" w14:textId="77777777" w:rsidR="00FD7F6E" w:rsidRDefault="00FD7F6E" w:rsidP="00FD7F6E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7F0AC5AC" w14:textId="77777777" w:rsidR="00FD7F6E" w:rsidRDefault="00FD7F6E" w:rsidP="00FD7F6E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不等式约束的右侧向量。代表每种资源的总量。</w:t>
      </w:r>
    </w:p>
    <w:p w14:paraId="5B4E5031" w14:textId="77777777" w:rsidR="00FD7F6E" w:rsidRDefault="00FD7F6E" w:rsidP="00FD7F6E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b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[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360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200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300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];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</w:p>
    <w:p w14:paraId="6667599D" w14:textId="77777777" w:rsidR="00FD7F6E" w:rsidRDefault="00FD7F6E" w:rsidP="00FD7F6E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25E5D8DE" w14:textId="77777777" w:rsidR="00FD7F6E" w:rsidRDefault="00FD7F6E" w:rsidP="00FD7F6E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决策变量的下界。表示产品的生产量不能为负。</w:t>
      </w:r>
    </w:p>
    <w:p w14:paraId="7DBD87A6" w14:textId="77777777" w:rsidR="00FD7F6E" w:rsidRDefault="00FD7F6E" w:rsidP="00FD7F6E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lb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[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];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proofErr w:type="spellStart"/>
      <w:proofErr w:type="gramStart"/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x,y</w:t>
      </w:r>
      <w:proofErr w:type="spellEnd"/>
      <w:proofErr w:type="gramEnd"/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 &gt;= 300</w:t>
      </w:r>
    </w:p>
    <w:p w14:paraId="6B09E4B0" w14:textId="77777777" w:rsidR="00FD7F6E" w:rsidRDefault="00FD7F6E" w:rsidP="00FD7F6E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759717AA" w14:textId="77777777" w:rsidR="00FD7F6E" w:rsidRDefault="00FD7F6E" w:rsidP="00FD7F6E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使用</w:t>
      </w:r>
      <w:proofErr w:type="spellStart"/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linprog</w:t>
      </w:r>
      <w:proofErr w:type="spellEnd"/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函数求解线性规划问题。返回的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x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是最优解，即每种产品的最佳生产量；</w:t>
      </w:r>
    </w:p>
    <w:p w14:paraId="4073CBF8" w14:textId="77777777" w:rsidR="00FD7F6E" w:rsidRDefault="00FD7F6E" w:rsidP="00FD7F6E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proofErr w:type="spellStart"/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feval</w:t>
      </w:r>
      <w:proofErr w:type="spellEnd"/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是在最优解处的目标函数值，即</w:t>
      </w:r>
      <w:proofErr w:type="gramStart"/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最大总</w:t>
      </w:r>
      <w:proofErr w:type="gramEnd"/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利润的负值。</w:t>
      </w:r>
    </w:p>
    <w:p w14:paraId="62A83C2E" w14:textId="3FE36F0A" w:rsidR="00436D91" w:rsidRPr="00FD7F6E" w:rsidRDefault="00FD7F6E" w:rsidP="00FD7F6E">
      <w:pPr>
        <w:pStyle w:val="HTML"/>
        <w:shd w:val="clear" w:color="auto" w:fill="F6F8FA"/>
        <w:ind w:leftChars="200" w:left="420" w:rightChars="200" w:right="420"/>
        <w:rPr>
          <w:rFonts w:ascii="Consolas" w:hAnsi="Consolas" w:hint="eastAsia"/>
          <w:color w:val="24292E"/>
          <w:sz w:val="20"/>
          <w:szCs w:val="20"/>
        </w:rPr>
      </w:pP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[</w:t>
      </w:r>
      <w:proofErr w:type="spellStart"/>
      <w:proofErr w:type="gramStart"/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x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feval</w:t>
      </w:r>
      <w:proofErr w:type="spellEnd"/>
      <w:proofErr w:type="gramEnd"/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]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linprog</w:t>
      </w:r>
      <w:proofErr w:type="spellEnd"/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f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A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b</w:t>
      </w:r>
      <w:proofErr w:type="spellEnd"/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,[],[],</w:t>
      </w:r>
      <w:proofErr w:type="spellStart"/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lb</w:t>
      </w:r>
      <w:proofErr w:type="spellEnd"/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</w:p>
    <w:p w14:paraId="6B19AED0" w14:textId="77777777" w:rsidR="00436D91" w:rsidRDefault="00436D91" w:rsidP="00436D91">
      <w:pPr>
        <w:jc w:val="left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输出：</w:t>
      </w:r>
    </w:p>
    <w:p w14:paraId="569C0427" w14:textId="77777777" w:rsidR="00436D91" w:rsidRDefault="00436D91" w:rsidP="00FD7F6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</w:pPr>
      <w:r>
        <w:t>找到最优解。</w:t>
      </w:r>
    </w:p>
    <w:p w14:paraId="2B6D3937" w14:textId="77777777" w:rsidR="00FD7F6E" w:rsidRDefault="00FD7F6E" w:rsidP="00FD7F6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hint="eastAsia"/>
        </w:rPr>
      </w:pPr>
    </w:p>
    <w:p w14:paraId="3A582AA7" w14:textId="77777777" w:rsidR="00436D91" w:rsidRDefault="00436D91" w:rsidP="00FD7F6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</w:pPr>
      <w:r>
        <w:t xml:space="preserve">x = </w:t>
      </w:r>
      <w:r>
        <w:rPr>
          <w:rFonts w:ascii="Consolas" w:hAnsi="Consolas"/>
          <w:color w:val="B3B3B3"/>
          <w:sz w:val="18"/>
          <w:szCs w:val="18"/>
        </w:rPr>
        <w:t>2×1</w:t>
      </w:r>
    </w:p>
    <w:p w14:paraId="63692461" w14:textId="77777777" w:rsidR="00436D91" w:rsidRDefault="00436D91" w:rsidP="00FD7F6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</w:pPr>
      <w:r>
        <w:t xml:space="preserve">   20.0000</w:t>
      </w:r>
    </w:p>
    <w:p w14:paraId="53A583AA" w14:textId="77777777" w:rsidR="00436D91" w:rsidRDefault="00436D91" w:rsidP="00FD7F6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</w:pPr>
      <w:r>
        <w:t xml:space="preserve">   24.0000</w:t>
      </w:r>
    </w:p>
    <w:p w14:paraId="469D6978" w14:textId="1838BD76" w:rsidR="0007064E" w:rsidRPr="00FD7F6E" w:rsidRDefault="00436D91" w:rsidP="00FD7F6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hint="eastAsia"/>
        </w:rPr>
      </w:pPr>
      <w:proofErr w:type="spellStart"/>
      <w:r>
        <w:t>feval</w:t>
      </w:r>
      <w:proofErr w:type="spellEnd"/>
      <w:r>
        <w:t xml:space="preserve"> = -428.0000</w:t>
      </w:r>
    </w:p>
    <w:p w14:paraId="1FE40899" w14:textId="2400B2CB" w:rsidR="0007064E" w:rsidRPr="00FD7F6E" w:rsidRDefault="008178E9" w:rsidP="0007064E">
      <w:pPr>
        <w:jc w:val="left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6</w:t>
      </w:r>
      <w:r w:rsidR="0007064E" w:rsidRPr="00004B5F">
        <w:rPr>
          <w:rFonts w:ascii="Cambria Math" w:eastAsia="宋体" w:hAnsi="Cambria Math"/>
          <w:sz w:val="24"/>
          <w:szCs w:val="24"/>
        </w:rPr>
        <w:t>.(</w:t>
      </w:r>
      <w:r w:rsidR="0007064E" w:rsidRPr="00004B5F">
        <w:rPr>
          <w:rFonts w:ascii="Cambria Math" w:eastAsia="宋体" w:hAnsi="Cambria Math"/>
          <w:sz w:val="24"/>
          <w:szCs w:val="24"/>
        </w:rPr>
        <w:t>供煤量分配</w:t>
      </w:r>
      <w:r w:rsidR="0007064E" w:rsidRPr="00004B5F">
        <w:rPr>
          <w:rFonts w:ascii="Cambria Math" w:eastAsia="宋体" w:hAnsi="Cambria Math"/>
          <w:sz w:val="24"/>
          <w:szCs w:val="24"/>
        </w:rPr>
        <w:t>)</w:t>
      </w:r>
      <w:r w:rsidR="0007064E" w:rsidRPr="00004B5F">
        <w:rPr>
          <w:rFonts w:ascii="Cambria Math" w:eastAsia="宋体" w:hAnsi="Cambria Math"/>
          <w:sz w:val="24"/>
          <w:szCs w:val="24"/>
        </w:rPr>
        <w:t>两个煤厂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 w:rsidR="0007064E">
        <w:rPr>
          <w:rFonts w:ascii="Cambria Math" w:eastAsia="宋体" w:hAnsi="Cambria Math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 w:rsidR="0007064E">
        <w:rPr>
          <w:rFonts w:ascii="Cambria Math" w:eastAsia="宋体" w:hAnsi="Cambria Math" w:hint="eastAsia"/>
          <w:sz w:val="24"/>
          <w:szCs w:val="24"/>
        </w:rPr>
        <w:t>每</w:t>
      </w:r>
      <w:r w:rsidR="0007064E" w:rsidRPr="00004B5F">
        <w:rPr>
          <w:rFonts w:ascii="Cambria Math" w:eastAsia="宋体" w:hAnsi="Cambria Math" w:hint="eastAsia"/>
          <w:sz w:val="24"/>
          <w:szCs w:val="24"/>
        </w:rPr>
        <w:t>月进煤量分别为</w:t>
      </w:r>
      <w:r w:rsidR="0007064E" w:rsidRPr="00004B5F">
        <w:rPr>
          <w:rFonts w:ascii="Cambria Math" w:eastAsia="宋体" w:hAnsi="Cambria Math"/>
          <w:sz w:val="24"/>
          <w:szCs w:val="24"/>
        </w:rPr>
        <w:t>60t</w:t>
      </w:r>
      <w:r w:rsidR="0007064E" w:rsidRPr="00004B5F">
        <w:rPr>
          <w:rFonts w:ascii="Cambria Math" w:eastAsia="宋体" w:hAnsi="Cambria Math"/>
          <w:sz w:val="24"/>
          <w:szCs w:val="24"/>
        </w:rPr>
        <w:t>和</w:t>
      </w:r>
      <w:r w:rsidR="0007064E" w:rsidRPr="00004B5F">
        <w:rPr>
          <w:rFonts w:ascii="Cambria Math" w:eastAsia="宋体" w:hAnsi="Cambria Math"/>
          <w:sz w:val="24"/>
          <w:szCs w:val="24"/>
        </w:rPr>
        <w:t>100t,</w:t>
      </w:r>
      <w:r w:rsidR="0007064E">
        <w:rPr>
          <w:rFonts w:ascii="Cambria Math" w:eastAsia="宋体" w:hAnsi="Cambria Math"/>
          <w:sz w:val="24"/>
          <w:szCs w:val="24"/>
        </w:rPr>
        <w:t xml:space="preserve"> </w:t>
      </w:r>
      <w:r w:rsidR="0007064E" w:rsidRPr="00004B5F">
        <w:rPr>
          <w:rFonts w:ascii="Cambria Math" w:eastAsia="宋体" w:hAnsi="Cambria Math"/>
          <w:sz w:val="24"/>
          <w:szCs w:val="24"/>
        </w:rPr>
        <w:t>联</w:t>
      </w:r>
      <w:r w:rsidR="0007064E">
        <w:rPr>
          <w:rFonts w:ascii="Cambria Math" w:eastAsia="宋体" w:hAnsi="Cambria Math" w:hint="eastAsia"/>
          <w:sz w:val="24"/>
          <w:szCs w:val="24"/>
        </w:rPr>
        <w:t>合</w:t>
      </w:r>
      <w:r w:rsidR="0007064E" w:rsidRPr="00004B5F">
        <w:rPr>
          <w:rFonts w:ascii="Cambria Math" w:eastAsia="宋体" w:hAnsi="Cambria Math"/>
          <w:sz w:val="24"/>
          <w:szCs w:val="24"/>
        </w:rPr>
        <w:t>供应三个居民区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 w:rsidR="0007064E" w:rsidRPr="00004B5F">
        <w:rPr>
          <w:rFonts w:ascii="Cambria Math" w:eastAsia="宋体" w:hAnsi="Cambria Math"/>
          <w:sz w:val="24"/>
          <w:szCs w:val="24"/>
        </w:rPr>
        <w:t>,</w:t>
      </w:r>
      <w:r w:rsidR="0007064E">
        <w:rPr>
          <w:rFonts w:ascii="Cambria Math" w:eastAsia="宋体" w:hAnsi="Cambria Math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 w:rsidR="0007064E" w:rsidRPr="00004B5F">
        <w:rPr>
          <w:rFonts w:ascii="Cambria Math" w:eastAsia="宋体" w:hAnsi="Cambria Math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</m:oMath>
      <w:r w:rsidR="0007064E" w:rsidRPr="00004B5F">
        <w:rPr>
          <w:rFonts w:ascii="Cambria Math" w:eastAsia="宋体" w:hAnsi="Cambria Math"/>
          <w:sz w:val="24"/>
          <w:szCs w:val="24"/>
        </w:rPr>
        <w:t>.</w:t>
      </w:r>
      <w:r w:rsidR="0007064E">
        <w:rPr>
          <w:rFonts w:ascii="Cambria Math" w:eastAsia="宋体" w:hAnsi="Cambria Math"/>
          <w:sz w:val="24"/>
          <w:szCs w:val="24"/>
        </w:rPr>
        <w:t xml:space="preserve"> </w:t>
      </w:r>
      <w:r w:rsidR="0007064E" w:rsidRPr="00004B5F">
        <w:rPr>
          <w:rFonts w:ascii="Cambria Math" w:eastAsia="宋体" w:hAnsi="Cambria Math"/>
          <w:sz w:val="24"/>
          <w:szCs w:val="24"/>
        </w:rPr>
        <w:t>三个居民区每月对煤的需求量依次为</w:t>
      </w:r>
      <w:r w:rsidR="0007064E" w:rsidRPr="00004B5F">
        <w:rPr>
          <w:rFonts w:ascii="Cambria Math" w:eastAsia="宋体" w:hAnsi="Cambria Math"/>
          <w:sz w:val="24"/>
          <w:szCs w:val="24"/>
        </w:rPr>
        <w:t>50t,</w:t>
      </w:r>
      <w:r w:rsidR="0007064E">
        <w:rPr>
          <w:rFonts w:ascii="Cambria Math" w:eastAsia="宋体" w:hAnsi="Cambria Math"/>
          <w:sz w:val="24"/>
          <w:szCs w:val="24"/>
        </w:rPr>
        <w:t xml:space="preserve"> </w:t>
      </w:r>
      <w:r w:rsidR="0007064E" w:rsidRPr="00004B5F">
        <w:rPr>
          <w:rFonts w:ascii="Cambria Math" w:eastAsia="宋体" w:hAnsi="Cambria Math"/>
          <w:sz w:val="24"/>
          <w:szCs w:val="24"/>
        </w:rPr>
        <w:t>70 t, 40 t.</w:t>
      </w:r>
      <w:r w:rsidR="0007064E">
        <w:rPr>
          <w:rFonts w:ascii="Cambria Math" w:eastAsia="宋体" w:hAnsi="Cambria Math"/>
          <w:sz w:val="24"/>
          <w:szCs w:val="24"/>
        </w:rPr>
        <w:t xml:space="preserve"> </w:t>
      </w:r>
      <w:r w:rsidR="0007064E">
        <w:rPr>
          <w:rFonts w:ascii="Cambria Math" w:eastAsia="宋体" w:hAnsi="Cambria Math" w:hint="eastAsia"/>
          <w:sz w:val="24"/>
          <w:szCs w:val="24"/>
        </w:rPr>
        <w:t>煤</w:t>
      </w:r>
      <w:r w:rsidR="0007064E" w:rsidRPr="00004B5F">
        <w:rPr>
          <w:rFonts w:ascii="Cambria Math" w:eastAsia="宋体" w:hAnsi="Cambria Math"/>
          <w:sz w:val="24"/>
          <w:szCs w:val="24"/>
        </w:rPr>
        <w:t>厂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 w:rsidR="0007064E" w:rsidRPr="00004B5F">
        <w:rPr>
          <w:rFonts w:ascii="Cambria Math" w:eastAsia="宋体" w:hAnsi="Cambria Math"/>
          <w:sz w:val="24"/>
          <w:szCs w:val="24"/>
        </w:rPr>
        <w:t>离三个居民区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 w:rsidR="0007064E" w:rsidRPr="00004B5F">
        <w:rPr>
          <w:rFonts w:ascii="Cambria Math" w:eastAsia="宋体" w:hAnsi="Cambria Math"/>
          <w:sz w:val="24"/>
          <w:szCs w:val="24"/>
        </w:rPr>
        <w:t>,</w:t>
      </w:r>
      <w:r w:rsidR="0007064E">
        <w:rPr>
          <w:rFonts w:ascii="Cambria Math" w:eastAsia="宋体" w:hAnsi="Cambria Mat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 w:rsidR="0007064E" w:rsidRPr="00004B5F">
        <w:rPr>
          <w:rFonts w:ascii="Cambria Math" w:eastAsia="宋体" w:hAnsi="Cambria Math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</m:oMath>
      <w:r w:rsidR="0007064E" w:rsidRPr="00004B5F">
        <w:rPr>
          <w:rFonts w:ascii="Cambria Math" w:eastAsia="宋体" w:hAnsi="Cambria Math"/>
          <w:sz w:val="24"/>
          <w:szCs w:val="24"/>
        </w:rPr>
        <w:t>的距离分别为</w:t>
      </w:r>
      <w:r w:rsidR="0007064E" w:rsidRPr="00004B5F">
        <w:rPr>
          <w:rFonts w:ascii="Cambria Math" w:eastAsia="宋体" w:hAnsi="Cambria Math"/>
          <w:sz w:val="24"/>
          <w:szCs w:val="24"/>
        </w:rPr>
        <w:t>10 km,</w:t>
      </w:r>
      <w:r w:rsidR="0007064E">
        <w:rPr>
          <w:rFonts w:ascii="Cambria Math" w:eastAsia="宋体" w:hAnsi="Cambria Math"/>
          <w:sz w:val="24"/>
          <w:szCs w:val="24"/>
        </w:rPr>
        <w:t xml:space="preserve"> </w:t>
      </w:r>
      <w:r w:rsidR="0007064E" w:rsidRPr="00004B5F">
        <w:rPr>
          <w:rFonts w:ascii="Cambria Math" w:eastAsia="宋体" w:hAnsi="Cambria Math"/>
          <w:sz w:val="24"/>
          <w:szCs w:val="24"/>
        </w:rPr>
        <w:t>5km</w:t>
      </w:r>
      <w:r w:rsidR="0007064E" w:rsidRPr="00004B5F">
        <w:rPr>
          <w:rFonts w:ascii="Cambria Math" w:eastAsia="宋体" w:hAnsi="Cambria Math"/>
          <w:sz w:val="24"/>
          <w:szCs w:val="24"/>
        </w:rPr>
        <w:t>和</w:t>
      </w:r>
      <w:r w:rsidR="0007064E" w:rsidRPr="00004B5F">
        <w:rPr>
          <w:rFonts w:ascii="Cambria Math" w:eastAsia="宋体" w:hAnsi="Cambria Math"/>
          <w:sz w:val="24"/>
          <w:szCs w:val="24"/>
        </w:rPr>
        <w:t>6km;</w:t>
      </w:r>
      <w:r w:rsidR="0007064E">
        <w:rPr>
          <w:rFonts w:ascii="Cambria Math" w:eastAsia="宋体" w:hAnsi="Cambria Math"/>
          <w:sz w:val="24"/>
          <w:szCs w:val="24"/>
        </w:rPr>
        <w:t xml:space="preserve"> </w:t>
      </w:r>
      <w:r w:rsidR="0007064E" w:rsidRPr="00004B5F">
        <w:rPr>
          <w:rFonts w:ascii="Cambria Math" w:eastAsia="宋体" w:hAnsi="Cambria Math"/>
          <w:sz w:val="24"/>
          <w:szCs w:val="24"/>
        </w:rPr>
        <w:t>煤厂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 w:rsidR="0007064E" w:rsidRPr="00004B5F">
        <w:rPr>
          <w:rFonts w:ascii="Cambria Math" w:eastAsia="宋体" w:hAnsi="Cambria Math"/>
          <w:sz w:val="24"/>
          <w:szCs w:val="24"/>
        </w:rPr>
        <w:t>离三个居民区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 w:rsidR="0007064E" w:rsidRPr="00004B5F">
        <w:rPr>
          <w:rFonts w:ascii="Cambria Math" w:eastAsia="宋体" w:hAnsi="Cambria Math"/>
          <w:sz w:val="24"/>
          <w:szCs w:val="24"/>
        </w:rPr>
        <w:t>,</w:t>
      </w:r>
      <w:r w:rsidR="0007064E">
        <w:rPr>
          <w:rFonts w:ascii="Cambria Math" w:eastAsia="宋体" w:hAnsi="Cambria Mat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 w:rsidR="0007064E" w:rsidRPr="00004B5F">
        <w:rPr>
          <w:rFonts w:ascii="Cambria Math" w:eastAsia="宋体" w:hAnsi="Cambria Math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</m:oMath>
      <w:r w:rsidR="0007064E" w:rsidRPr="00004B5F">
        <w:rPr>
          <w:rFonts w:ascii="Cambria Math" w:eastAsia="宋体" w:hAnsi="Cambria Math"/>
          <w:sz w:val="24"/>
          <w:szCs w:val="24"/>
        </w:rPr>
        <w:t>的距离分别为</w:t>
      </w:r>
      <w:r w:rsidR="0007064E" w:rsidRPr="00004B5F">
        <w:rPr>
          <w:rFonts w:ascii="Cambria Math" w:eastAsia="宋体" w:hAnsi="Cambria Math"/>
          <w:sz w:val="24"/>
          <w:szCs w:val="24"/>
        </w:rPr>
        <w:t>4km,</w:t>
      </w:r>
      <w:r w:rsidR="0007064E">
        <w:rPr>
          <w:rFonts w:ascii="Cambria Math" w:eastAsia="宋体" w:hAnsi="Cambria Math"/>
          <w:sz w:val="24"/>
          <w:szCs w:val="24"/>
        </w:rPr>
        <w:t xml:space="preserve"> </w:t>
      </w:r>
      <w:r w:rsidR="0007064E" w:rsidRPr="00004B5F">
        <w:rPr>
          <w:rFonts w:ascii="Cambria Math" w:eastAsia="宋体" w:hAnsi="Cambria Math"/>
          <w:sz w:val="24"/>
          <w:szCs w:val="24"/>
        </w:rPr>
        <w:t>8km</w:t>
      </w:r>
      <w:r w:rsidR="0007064E" w:rsidRPr="00004B5F">
        <w:rPr>
          <w:rFonts w:ascii="Cambria Math" w:eastAsia="宋体" w:hAnsi="Cambria Math"/>
          <w:sz w:val="24"/>
          <w:szCs w:val="24"/>
        </w:rPr>
        <w:t>和</w:t>
      </w:r>
      <w:r w:rsidR="0007064E" w:rsidRPr="00004B5F">
        <w:rPr>
          <w:rFonts w:ascii="Cambria Math" w:eastAsia="宋体" w:hAnsi="Cambria Math"/>
          <w:sz w:val="24"/>
          <w:szCs w:val="24"/>
        </w:rPr>
        <w:t>12 km.</w:t>
      </w:r>
      <w:r w:rsidR="0007064E">
        <w:rPr>
          <w:rFonts w:ascii="Cambria Math" w:eastAsia="宋体" w:hAnsi="Cambria Math"/>
          <w:sz w:val="24"/>
          <w:szCs w:val="24"/>
        </w:rPr>
        <w:t xml:space="preserve"> </w:t>
      </w:r>
      <w:r w:rsidR="0007064E" w:rsidRPr="00004B5F">
        <w:rPr>
          <w:rFonts w:ascii="Cambria Math" w:eastAsia="宋体" w:hAnsi="Cambria Math"/>
          <w:sz w:val="24"/>
          <w:szCs w:val="24"/>
        </w:rPr>
        <w:t>问如何分配供煤量使得</w:t>
      </w:r>
      <w:r w:rsidR="0007064E" w:rsidRPr="00FD7F6E">
        <w:rPr>
          <w:rFonts w:ascii="Cambria Math" w:eastAsia="宋体" w:hAnsi="Cambria Math"/>
          <w:sz w:val="24"/>
          <w:szCs w:val="24"/>
        </w:rPr>
        <w:lastRenderedPageBreak/>
        <w:t>运输量</w:t>
      </w:r>
      <w:r w:rsidR="0007064E" w:rsidRPr="00FD7F6E">
        <w:rPr>
          <w:rFonts w:ascii="Cambria Math" w:eastAsia="宋体" w:hAnsi="Cambria Math"/>
          <w:sz w:val="24"/>
          <w:szCs w:val="24"/>
        </w:rPr>
        <w:t>(</w:t>
      </w:r>
      <w:r w:rsidR="0007064E" w:rsidRPr="00FD7F6E">
        <w:rPr>
          <w:rFonts w:ascii="Cambria Math" w:eastAsia="宋体" w:hAnsi="Cambria Math"/>
          <w:sz w:val="24"/>
          <w:szCs w:val="24"/>
        </w:rPr>
        <w:t>单位</w:t>
      </w:r>
      <w:r w:rsidR="0007064E" w:rsidRPr="00FD7F6E">
        <w:rPr>
          <w:rFonts w:ascii="Cambria Math" w:eastAsia="宋体" w:hAnsi="Cambria Math"/>
          <w:sz w:val="24"/>
          <w:szCs w:val="24"/>
        </w:rPr>
        <w:t>: t· km)</w:t>
      </w:r>
      <w:r w:rsidR="0007064E" w:rsidRPr="00FD7F6E">
        <w:rPr>
          <w:rFonts w:ascii="Cambria Math" w:eastAsia="宋体" w:hAnsi="Cambria Math"/>
          <w:sz w:val="24"/>
          <w:szCs w:val="24"/>
        </w:rPr>
        <w:t>达到最小？</w:t>
      </w:r>
    </w:p>
    <w:p w14:paraId="1631AF43" w14:textId="1EC2E08D" w:rsidR="00FD7F6E" w:rsidRPr="00FD7F6E" w:rsidRDefault="00FD7F6E" w:rsidP="00FD7F6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FD7F6E">
        <w:rPr>
          <w:rFonts w:ascii="Consolas" w:eastAsia="宋体" w:hAnsi="Consolas" w:cs="宋体"/>
          <w:color w:val="000000"/>
          <w:kern w:val="0"/>
          <w:sz w:val="24"/>
          <w:szCs w:val="24"/>
        </w:rPr>
        <w:t>定义以下变量：</w:t>
      </w:r>
    </w:p>
    <w:p w14:paraId="0B1D4A00" w14:textId="3A1E8E0C" w:rsidR="00FD7F6E" w:rsidRPr="00FD7F6E" w:rsidRDefault="00FD7F6E" w:rsidP="00FD7F6E">
      <w:pPr>
        <w:pStyle w:val="ae"/>
        <w:widowControl/>
        <w:numPr>
          <w:ilvl w:val="0"/>
          <w:numId w:val="4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宋体"/>
                <w:i/>
                <w:color w:val="000000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  <w:szCs w:val="24"/>
              </w:rPr>
              <m:t>1</m:t>
            </m:r>
          </m:sub>
        </m:sSub>
      </m:oMath>
      <w:r w:rsidRPr="00FD7F6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FD7F6E">
        <w:rPr>
          <w:rFonts w:ascii="Consolas" w:eastAsia="宋体" w:hAnsi="Consolas" w:cs="宋体"/>
          <w:color w:val="000000"/>
          <w:kern w:val="0"/>
          <w:sz w:val="24"/>
          <w:szCs w:val="24"/>
        </w:rPr>
        <w:t>煤厂</w:t>
      </w:r>
      <m:oMath>
        <m:sSub>
          <m:sSubPr>
            <m:ctrlPr>
              <w:rPr>
                <w:rFonts w:ascii="Cambria Math" w:eastAsia="宋体" w:hAnsi="Cambria Math" w:cs="宋体"/>
                <w:i/>
                <w:color w:val="000000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kern w:val="0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  <w:szCs w:val="24"/>
              </w:rPr>
              <m:t>1</m:t>
            </m:r>
          </m:sub>
        </m:sSub>
      </m:oMath>
      <w:r w:rsidRPr="00FD7F6E">
        <w:rPr>
          <w:rFonts w:ascii="Consolas" w:eastAsia="宋体" w:hAnsi="Consolas" w:cs="宋体"/>
          <w:color w:val="000000"/>
          <w:kern w:val="0"/>
          <w:sz w:val="24"/>
          <w:szCs w:val="24"/>
        </w:rPr>
        <w:t>到居民区</w:t>
      </w:r>
      <m:oMath>
        <m:sSub>
          <m:sSubPr>
            <m:ctrlPr>
              <w:rPr>
                <w:rFonts w:ascii="Cambria Math" w:eastAsia="宋体" w:hAnsi="Cambria Math" w:cs="宋体"/>
                <w:i/>
                <w:color w:val="000000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kern w:val="0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  <w:szCs w:val="24"/>
              </w:rPr>
              <m:t>1</m:t>
            </m:r>
          </m:sub>
        </m:sSub>
      </m:oMath>
      <w:r w:rsidRPr="00FD7F6E">
        <w:rPr>
          <w:rFonts w:ascii="Consolas" w:eastAsia="宋体" w:hAnsi="Consolas" w:cs="宋体"/>
          <w:color w:val="000000"/>
          <w:kern w:val="0"/>
          <w:sz w:val="24"/>
          <w:szCs w:val="24"/>
        </w:rPr>
        <w:t>的供煤量</w:t>
      </w:r>
    </w:p>
    <w:p w14:paraId="7184DC42" w14:textId="3D74F05D" w:rsidR="00FD7F6E" w:rsidRPr="00FD7F6E" w:rsidRDefault="00FD7F6E" w:rsidP="00FD7F6E">
      <w:pPr>
        <w:pStyle w:val="ae"/>
        <w:widowControl/>
        <w:numPr>
          <w:ilvl w:val="0"/>
          <w:numId w:val="4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宋体"/>
                <w:i/>
                <w:color w:val="000000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  <w:szCs w:val="24"/>
              </w:rPr>
              <m:t>2</m:t>
            </m:r>
          </m:sub>
        </m:sSub>
      </m:oMath>
      <w:r w:rsidRPr="00FD7F6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FD7F6E">
        <w:rPr>
          <w:rFonts w:ascii="Consolas" w:eastAsia="宋体" w:hAnsi="Consolas" w:cs="宋体"/>
          <w:color w:val="000000"/>
          <w:kern w:val="0"/>
          <w:sz w:val="24"/>
          <w:szCs w:val="24"/>
        </w:rPr>
        <w:t>煤厂</w:t>
      </w:r>
      <m:oMath>
        <m:sSub>
          <m:sSubPr>
            <m:ctrlPr>
              <w:rPr>
                <w:rFonts w:ascii="Cambria Math" w:eastAsia="宋体" w:hAnsi="Cambria Math" w:cs="宋体"/>
                <w:i/>
                <w:color w:val="000000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kern w:val="0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  <w:szCs w:val="24"/>
              </w:rPr>
              <m:t>1</m:t>
            </m:r>
          </m:sub>
        </m:sSub>
      </m:oMath>
      <w:r w:rsidRPr="00FD7F6E">
        <w:rPr>
          <w:rFonts w:ascii="Consolas" w:eastAsia="宋体" w:hAnsi="Consolas" w:cs="宋体"/>
          <w:color w:val="000000"/>
          <w:kern w:val="0"/>
          <w:sz w:val="24"/>
          <w:szCs w:val="24"/>
        </w:rPr>
        <w:t>到居民区</w:t>
      </w:r>
      <m:oMath>
        <m:sSub>
          <m:sSubPr>
            <m:ctrlPr>
              <w:rPr>
                <w:rFonts w:ascii="Cambria Math" w:eastAsia="宋体" w:hAnsi="Cambria Math" w:cs="宋体"/>
                <w:i/>
                <w:color w:val="000000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kern w:val="0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  <w:szCs w:val="24"/>
              </w:rPr>
              <m:t>2</m:t>
            </m:r>
          </m:sub>
        </m:sSub>
      </m:oMath>
      <w:r w:rsidRPr="00FD7F6E">
        <w:rPr>
          <w:rFonts w:ascii="Consolas" w:eastAsia="宋体" w:hAnsi="Consolas" w:cs="宋体"/>
          <w:color w:val="000000"/>
          <w:kern w:val="0"/>
          <w:sz w:val="24"/>
          <w:szCs w:val="24"/>
        </w:rPr>
        <w:t>的供煤量</w:t>
      </w:r>
    </w:p>
    <w:p w14:paraId="1B174145" w14:textId="13296723" w:rsidR="00FD7F6E" w:rsidRPr="00FD7F6E" w:rsidRDefault="00FD7F6E" w:rsidP="00FD7F6E">
      <w:pPr>
        <w:pStyle w:val="ae"/>
        <w:widowControl/>
        <w:numPr>
          <w:ilvl w:val="0"/>
          <w:numId w:val="4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宋体"/>
                <w:i/>
                <w:color w:val="000000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  <w:szCs w:val="24"/>
              </w:rPr>
              <m:t>3</m:t>
            </m:r>
          </m:sub>
        </m:sSub>
      </m:oMath>
      <w:r w:rsidRPr="00FD7F6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FD7F6E">
        <w:rPr>
          <w:rFonts w:ascii="Consolas" w:eastAsia="宋体" w:hAnsi="Consolas" w:cs="宋体"/>
          <w:color w:val="000000"/>
          <w:kern w:val="0"/>
          <w:sz w:val="24"/>
          <w:szCs w:val="24"/>
        </w:rPr>
        <w:t>煤厂</w:t>
      </w:r>
      <m:oMath>
        <m:sSub>
          <m:sSubPr>
            <m:ctrlPr>
              <w:rPr>
                <w:rFonts w:ascii="Cambria Math" w:eastAsia="宋体" w:hAnsi="Cambria Math" w:cs="宋体"/>
                <w:i/>
                <w:color w:val="000000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kern w:val="0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  <w:szCs w:val="24"/>
              </w:rPr>
              <m:t>1</m:t>
            </m:r>
          </m:sub>
        </m:sSub>
      </m:oMath>
      <w:r w:rsidRPr="00FD7F6E">
        <w:rPr>
          <w:rFonts w:ascii="Consolas" w:eastAsia="宋体" w:hAnsi="Consolas" w:cs="宋体"/>
          <w:color w:val="000000"/>
          <w:kern w:val="0"/>
          <w:sz w:val="24"/>
          <w:szCs w:val="24"/>
        </w:rPr>
        <w:t>到居民区</w:t>
      </w:r>
      <m:oMath>
        <m:sSub>
          <m:sSubPr>
            <m:ctrlPr>
              <w:rPr>
                <w:rFonts w:ascii="Cambria Math" w:eastAsia="宋体" w:hAnsi="Cambria Math" w:cs="宋体"/>
                <w:i/>
                <w:color w:val="000000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kern w:val="0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  <w:szCs w:val="24"/>
              </w:rPr>
              <m:t>3</m:t>
            </m:r>
          </m:sub>
        </m:sSub>
      </m:oMath>
      <w:r w:rsidRPr="00FD7F6E">
        <w:rPr>
          <w:rFonts w:ascii="Consolas" w:eastAsia="宋体" w:hAnsi="Consolas" w:cs="宋体"/>
          <w:color w:val="000000"/>
          <w:kern w:val="0"/>
          <w:sz w:val="24"/>
          <w:szCs w:val="24"/>
        </w:rPr>
        <w:t>的供煤量</w:t>
      </w:r>
    </w:p>
    <w:p w14:paraId="753CCBAB" w14:textId="6A10DC71" w:rsidR="00FD7F6E" w:rsidRPr="00FD7F6E" w:rsidRDefault="00FD7F6E" w:rsidP="00FD7F6E">
      <w:pPr>
        <w:pStyle w:val="ae"/>
        <w:widowControl/>
        <w:numPr>
          <w:ilvl w:val="0"/>
          <w:numId w:val="4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宋体"/>
                <w:i/>
                <w:color w:val="000000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  <w:szCs w:val="24"/>
              </w:rPr>
              <m:t>4</m:t>
            </m:r>
          </m:sub>
        </m:sSub>
      </m:oMath>
      <w:r w:rsidRPr="00FD7F6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FD7F6E">
        <w:rPr>
          <w:rFonts w:ascii="Consolas" w:eastAsia="宋体" w:hAnsi="Consolas" w:cs="宋体"/>
          <w:color w:val="000000"/>
          <w:kern w:val="0"/>
          <w:sz w:val="24"/>
          <w:szCs w:val="24"/>
        </w:rPr>
        <w:t>煤厂</w:t>
      </w:r>
      <m:oMath>
        <m:sSub>
          <m:sSubPr>
            <m:ctrlPr>
              <w:rPr>
                <w:rFonts w:ascii="Cambria Math" w:eastAsia="宋体" w:hAnsi="Cambria Math" w:cs="宋体"/>
                <w:i/>
                <w:color w:val="000000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kern w:val="0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  <w:szCs w:val="24"/>
              </w:rPr>
              <m:t>2</m:t>
            </m:r>
          </m:sub>
        </m:sSub>
      </m:oMath>
      <w:r w:rsidRPr="00FD7F6E">
        <w:rPr>
          <w:rFonts w:ascii="Consolas" w:eastAsia="宋体" w:hAnsi="Consolas" w:cs="宋体"/>
          <w:color w:val="000000"/>
          <w:kern w:val="0"/>
          <w:sz w:val="24"/>
          <w:szCs w:val="24"/>
        </w:rPr>
        <w:t>到居民区</w:t>
      </w:r>
      <m:oMath>
        <m:sSub>
          <m:sSubPr>
            <m:ctrlPr>
              <w:rPr>
                <w:rFonts w:ascii="Cambria Math" w:eastAsia="宋体" w:hAnsi="Cambria Math" w:cs="宋体"/>
                <w:i/>
                <w:color w:val="000000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kern w:val="0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  <w:szCs w:val="24"/>
              </w:rPr>
              <m:t>1</m:t>
            </m:r>
          </m:sub>
        </m:sSub>
      </m:oMath>
      <w:r w:rsidRPr="00FD7F6E">
        <w:rPr>
          <w:rFonts w:ascii="Consolas" w:eastAsia="宋体" w:hAnsi="Consolas" w:cs="宋体"/>
          <w:color w:val="000000"/>
          <w:kern w:val="0"/>
          <w:sz w:val="24"/>
          <w:szCs w:val="24"/>
        </w:rPr>
        <w:t>的供煤量</w:t>
      </w:r>
    </w:p>
    <w:p w14:paraId="6B39B336" w14:textId="1184C1CB" w:rsidR="00FD7F6E" w:rsidRPr="00FD7F6E" w:rsidRDefault="00FD7F6E" w:rsidP="00FD7F6E">
      <w:pPr>
        <w:pStyle w:val="ae"/>
        <w:widowControl/>
        <w:numPr>
          <w:ilvl w:val="0"/>
          <w:numId w:val="4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宋体"/>
                <w:i/>
                <w:color w:val="000000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  <w:szCs w:val="24"/>
              </w:rPr>
              <m:t>5</m:t>
            </m:r>
          </m:sub>
        </m:sSub>
      </m:oMath>
      <w:r w:rsidRPr="00FD7F6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FD7F6E">
        <w:rPr>
          <w:rFonts w:ascii="Consolas" w:eastAsia="宋体" w:hAnsi="Consolas" w:cs="宋体"/>
          <w:color w:val="000000"/>
          <w:kern w:val="0"/>
          <w:sz w:val="24"/>
          <w:szCs w:val="24"/>
        </w:rPr>
        <w:t>煤厂</w:t>
      </w:r>
      <m:oMath>
        <m:sSub>
          <m:sSubPr>
            <m:ctrlPr>
              <w:rPr>
                <w:rFonts w:ascii="Cambria Math" w:eastAsia="宋体" w:hAnsi="Cambria Math" w:cs="宋体"/>
                <w:i/>
                <w:color w:val="000000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kern w:val="0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  <w:szCs w:val="24"/>
              </w:rPr>
              <m:t>2</m:t>
            </m:r>
          </m:sub>
        </m:sSub>
      </m:oMath>
      <w:r w:rsidRPr="00FD7F6E">
        <w:rPr>
          <w:rFonts w:ascii="Consolas" w:eastAsia="宋体" w:hAnsi="Consolas" w:cs="宋体"/>
          <w:color w:val="000000"/>
          <w:kern w:val="0"/>
          <w:sz w:val="24"/>
          <w:szCs w:val="24"/>
        </w:rPr>
        <w:t>到居民区</w:t>
      </w:r>
      <m:oMath>
        <m:sSub>
          <m:sSubPr>
            <m:ctrlPr>
              <w:rPr>
                <w:rFonts w:ascii="Cambria Math" w:eastAsia="宋体" w:hAnsi="Cambria Math" w:cs="宋体"/>
                <w:i/>
                <w:color w:val="000000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kern w:val="0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  <w:szCs w:val="24"/>
              </w:rPr>
              <m:t>2</m:t>
            </m:r>
          </m:sub>
        </m:sSub>
      </m:oMath>
      <w:r w:rsidRPr="00FD7F6E">
        <w:rPr>
          <w:rFonts w:ascii="Consolas" w:eastAsia="宋体" w:hAnsi="Consolas" w:cs="宋体"/>
          <w:color w:val="000000"/>
          <w:kern w:val="0"/>
          <w:sz w:val="24"/>
          <w:szCs w:val="24"/>
        </w:rPr>
        <w:t>的供煤量</w:t>
      </w:r>
    </w:p>
    <w:p w14:paraId="62270F01" w14:textId="6153D70E" w:rsidR="00FD7F6E" w:rsidRPr="00FD7F6E" w:rsidRDefault="00FD7F6E" w:rsidP="00FD7F6E">
      <w:pPr>
        <w:pStyle w:val="ae"/>
        <w:widowControl/>
        <w:numPr>
          <w:ilvl w:val="0"/>
          <w:numId w:val="4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宋体"/>
                <w:i/>
                <w:color w:val="000000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  <w:szCs w:val="24"/>
              </w:rPr>
              <m:t>6</m:t>
            </m:r>
          </m:sub>
        </m:sSub>
      </m:oMath>
      <w:r w:rsidRPr="00FD7F6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FD7F6E">
        <w:rPr>
          <w:rFonts w:ascii="Consolas" w:eastAsia="宋体" w:hAnsi="Consolas" w:cs="宋体"/>
          <w:color w:val="000000"/>
          <w:kern w:val="0"/>
          <w:sz w:val="24"/>
          <w:szCs w:val="24"/>
        </w:rPr>
        <w:t>煤厂</w:t>
      </w:r>
      <m:oMath>
        <m:sSub>
          <m:sSubPr>
            <m:ctrlPr>
              <w:rPr>
                <w:rFonts w:ascii="Cambria Math" w:eastAsia="宋体" w:hAnsi="Cambria Math" w:cs="宋体"/>
                <w:i/>
                <w:color w:val="000000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kern w:val="0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  <w:szCs w:val="24"/>
              </w:rPr>
              <m:t>2</m:t>
            </m:r>
          </m:sub>
        </m:sSub>
      </m:oMath>
      <w:r w:rsidRPr="00FD7F6E">
        <w:rPr>
          <w:rFonts w:ascii="Consolas" w:eastAsia="宋体" w:hAnsi="Consolas" w:cs="宋体"/>
          <w:color w:val="000000"/>
          <w:kern w:val="0"/>
          <w:sz w:val="24"/>
          <w:szCs w:val="24"/>
        </w:rPr>
        <w:t>到居民区</w:t>
      </w:r>
      <m:oMath>
        <m:sSub>
          <m:sSubPr>
            <m:ctrlPr>
              <w:rPr>
                <w:rFonts w:ascii="Cambria Math" w:eastAsia="宋体" w:hAnsi="Cambria Math" w:cs="宋体"/>
                <w:i/>
                <w:color w:val="000000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kern w:val="0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  <w:szCs w:val="24"/>
              </w:rPr>
              <m:t>3</m:t>
            </m:r>
          </m:sub>
        </m:sSub>
      </m:oMath>
      <w:r w:rsidRPr="00FD7F6E">
        <w:rPr>
          <w:rFonts w:ascii="Consolas" w:eastAsia="宋体" w:hAnsi="Consolas" w:cs="宋体"/>
          <w:color w:val="000000"/>
          <w:kern w:val="0"/>
          <w:sz w:val="24"/>
          <w:szCs w:val="24"/>
        </w:rPr>
        <w:t>的供煤量</w:t>
      </w:r>
    </w:p>
    <w:p w14:paraId="0A2A8D8F" w14:textId="6711A14D" w:rsidR="0007064E" w:rsidRPr="00FD7F6E" w:rsidRDefault="00FD7F6E" w:rsidP="00FD7F6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FD7F6E">
        <w:rPr>
          <w:rFonts w:ascii="Consolas" w:eastAsia="宋体" w:hAnsi="Consolas" w:cs="宋体"/>
          <w:color w:val="000000"/>
          <w:kern w:val="0"/>
          <w:sz w:val="24"/>
          <w:szCs w:val="24"/>
        </w:rPr>
        <w:t>目标函数是最小化总运输量，可以表示为：</w:t>
      </w:r>
    </w:p>
    <w:p w14:paraId="5B97FDA3" w14:textId="2A65EE4D" w:rsidR="0002725F" w:rsidRPr="00FD7F6E" w:rsidRDefault="00FD7F6E" w:rsidP="0002725F">
      <w:pPr>
        <w:jc w:val="left"/>
        <w:rPr>
          <w:rFonts w:ascii="Cambria Math" w:eastAsia="宋体" w:hAnsi="Cambria Math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minZ=10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+5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+6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+8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+12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6</m:t>
              </m:r>
            </m:sub>
          </m:sSub>
        </m:oMath>
      </m:oMathPara>
    </w:p>
    <w:p w14:paraId="2B7E1482" w14:textId="2E7705F5" w:rsidR="00FD7F6E" w:rsidRPr="00FD7F6E" w:rsidRDefault="00FD7F6E" w:rsidP="0002725F">
      <w:pPr>
        <w:jc w:val="left"/>
        <w:rPr>
          <w:rFonts w:ascii="Cambria Math" w:eastAsia="宋体" w:hAnsi="Cambria Math" w:hint="eastAsia"/>
          <w:sz w:val="24"/>
          <w:szCs w:val="24"/>
        </w:rPr>
      </w:pPr>
      <w:r w:rsidRPr="00FD7F6E">
        <w:rPr>
          <w:rFonts w:ascii="Cambria Math" w:eastAsia="宋体" w:hAnsi="Cambria Math" w:hint="eastAsia"/>
          <w:sz w:val="24"/>
          <w:szCs w:val="24"/>
        </w:rPr>
        <w:t>约束条件：</w:t>
      </w:r>
    </w:p>
    <w:p w14:paraId="148ED479" w14:textId="1F4467B0" w:rsidR="002F3B13" w:rsidRDefault="000A71E5" w:rsidP="00BC53D8">
      <w:pPr>
        <w:rPr>
          <w:rFonts w:ascii="Cambria Math" w:eastAsia="宋体" w:hAnsi="Cambria Math" w:hint="eastAsia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s.t.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=60(</m:t>
                  </m:r>
                  <m:r>
                    <m:rPr>
                      <m:nor/>
                    </m:rPr>
                    <w:rPr>
                      <w:rFonts w:eastAsia="宋体"/>
                      <w:sz w:val="24"/>
                      <w:szCs w:val="24"/>
                    </w:rPr>
                    <m:t>煤厂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eastAsia="宋体"/>
                      <w:sz w:val="24"/>
                      <w:szCs w:val="24"/>
                    </w:rPr>
                    <m:t>的供煤能力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=100(</m:t>
                  </m:r>
                  <m:r>
                    <m:rPr>
                      <m:nor/>
                    </m:rPr>
                    <w:rPr>
                      <w:rFonts w:eastAsia="宋体"/>
                      <w:sz w:val="24"/>
                      <w:szCs w:val="24"/>
                    </w:rPr>
                    <m:t>煤厂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eastAsia="宋体"/>
                      <w:sz w:val="24"/>
                      <w:szCs w:val="24"/>
                    </w:rPr>
                    <m:t>的供煤能力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=50(</m:t>
                  </m:r>
                  <m:r>
                    <m:rPr>
                      <m:nor/>
                    </m:rPr>
                    <w:rPr>
                      <w:rFonts w:eastAsia="宋体"/>
                      <w:sz w:val="24"/>
                      <w:szCs w:val="24"/>
                    </w:rPr>
                    <m:t>居民区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eastAsia="宋体"/>
                      <w:sz w:val="24"/>
                      <w:szCs w:val="24"/>
                    </w:rPr>
                    <m:t>的需求量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=70(</m:t>
                  </m:r>
                  <m:r>
                    <m:rPr>
                      <m:nor/>
                    </m:rPr>
                    <w:rPr>
                      <w:rFonts w:eastAsia="宋体"/>
                      <w:sz w:val="24"/>
                      <w:szCs w:val="24"/>
                    </w:rPr>
                    <m:t>居民区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eastAsia="宋体"/>
                      <w:sz w:val="24"/>
                      <w:szCs w:val="24"/>
                    </w:rPr>
                    <m:t>的需求量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=40(</m:t>
                  </m:r>
                  <m:r>
                    <m:rPr>
                      <m:nor/>
                    </m:rPr>
                    <w:rPr>
                      <w:rFonts w:eastAsia="宋体"/>
                      <w:sz w:val="24"/>
                      <w:szCs w:val="24"/>
                    </w:rPr>
                    <m:t>居民区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eastAsia="宋体"/>
                      <w:sz w:val="24"/>
                      <w:szCs w:val="24"/>
                    </w:rPr>
                    <m:t>的需求量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≥0    &amp;&amp;</m:t>
                  </m:r>
                </m:e>
              </m:eqArr>
            </m:e>
          </m:d>
        </m:oMath>
      </m:oMathPara>
    </w:p>
    <w:p w14:paraId="08B2D952" w14:textId="77777777" w:rsidR="00436D91" w:rsidRDefault="00436D91" w:rsidP="00436D91">
      <w:pPr>
        <w:jc w:val="left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代码：</w:t>
      </w:r>
    </w:p>
    <w:p w14:paraId="1DED12A7" w14:textId="77777777" w:rsidR="00FD7F6E" w:rsidRDefault="00FD7F6E" w:rsidP="00FD7F6E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目标函数的系数，表示每个路径的运输的单位成本（单位：</w:t>
      </w:r>
      <w:proofErr w:type="spellStart"/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t·km</w:t>
      </w:r>
      <w:proofErr w:type="spellEnd"/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）。</w:t>
      </w:r>
    </w:p>
    <w:p w14:paraId="2AF1602B" w14:textId="77777777" w:rsidR="00FD7F6E" w:rsidRDefault="00FD7F6E" w:rsidP="00FD7F6E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f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[</w:t>
      </w:r>
      <w:proofErr w:type="gramEnd"/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5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6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4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8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12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];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</w:p>
    <w:p w14:paraId="090320C0" w14:textId="77777777" w:rsidR="00FD7F6E" w:rsidRDefault="00FD7F6E" w:rsidP="00FD7F6E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580C1208" w14:textId="77777777" w:rsidR="00FD7F6E" w:rsidRDefault="00FD7F6E" w:rsidP="00FD7F6E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决策变量的下界。表示运输量不能为负。</w:t>
      </w:r>
    </w:p>
    <w:p w14:paraId="621CA428" w14:textId="77777777" w:rsidR="00FD7F6E" w:rsidRDefault="00FD7F6E" w:rsidP="00FD7F6E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lb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nb"/>
          <w:rFonts w:ascii="Consolas" w:hAnsi="Consolas"/>
          <w:color w:val="0086B3"/>
          <w:sz w:val="20"/>
          <w:szCs w:val="20"/>
          <w:bdr w:val="none" w:sz="0" w:space="0" w:color="auto" w:frame="1"/>
        </w:rPr>
        <w:t>zeros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6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);</w:t>
      </w:r>
    </w:p>
    <w:p w14:paraId="7FD277E8" w14:textId="77777777" w:rsidR="00FD7F6E" w:rsidRDefault="00FD7F6E" w:rsidP="00FD7F6E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484EF644" w14:textId="77777777" w:rsidR="00FD7F6E" w:rsidRDefault="00FD7F6E" w:rsidP="00FD7F6E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等式约束的系数矩阵。每一行代表一个约束条件，约束煤厂的总供应量和居民区的总需求量。</w:t>
      </w:r>
    </w:p>
    <w:p w14:paraId="184A79A1" w14:textId="77777777" w:rsidR="00FD7F6E" w:rsidRDefault="00FD7F6E" w:rsidP="00FD7F6E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Aeq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[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% x1 + x2 + x3 = 60</w:t>
      </w:r>
    </w:p>
    <w:p w14:paraId="7C28D0AE" w14:textId="77777777" w:rsidR="00FD7F6E" w:rsidRDefault="00FD7F6E" w:rsidP="00FD7F6E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proofErr w:type="gramStart"/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</w:t>
      </w:r>
      <w:proofErr w:type="gram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% x4 + x5 + x6 = 100</w:t>
      </w:r>
    </w:p>
    <w:p w14:paraId="44DA9015" w14:textId="77777777" w:rsidR="00FD7F6E" w:rsidRDefault="00FD7F6E" w:rsidP="00FD7F6E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proofErr w:type="gramStart"/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</w:t>
      </w:r>
      <w:proofErr w:type="gram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% x1 + x4 = 50</w:t>
      </w:r>
    </w:p>
    <w:p w14:paraId="0FD64CA0" w14:textId="77777777" w:rsidR="00FD7F6E" w:rsidRDefault="00FD7F6E" w:rsidP="00FD7F6E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proofErr w:type="gramStart"/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</w:t>
      </w:r>
      <w:proofErr w:type="gram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% x2 + x5 = 70</w:t>
      </w:r>
    </w:p>
    <w:p w14:paraId="2B46452E" w14:textId="77777777" w:rsidR="00FD7F6E" w:rsidRDefault="00FD7F6E" w:rsidP="00FD7F6E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  <w:proofErr w:type="gramStart"/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];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%</w:t>
      </w:r>
      <w:proofErr w:type="gramEnd"/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 x3 + x6 = 40</w:t>
      </w:r>
    </w:p>
    <w:p w14:paraId="41D8D23F" w14:textId="77777777" w:rsidR="00FD7F6E" w:rsidRDefault="00FD7F6E" w:rsidP="00FD7F6E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3606A13D" w14:textId="77777777" w:rsidR="00FD7F6E" w:rsidRDefault="00FD7F6E" w:rsidP="00FD7F6E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等式约束的右侧向量。代表每个煤厂的供应量和每个居民区的需求量。</w:t>
      </w:r>
    </w:p>
    <w:p w14:paraId="37647FA5" w14:textId="77777777" w:rsidR="00FD7F6E" w:rsidRDefault="00FD7F6E" w:rsidP="00FD7F6E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beq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[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60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100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50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70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;</w:t>
      </w:r>
      <w:r>
        <w:rPr>
          <w:rStyle w:val="mi"/>
          <w:rFonts w:ascii="Consolas" w:hAnsi="Consolas"/>
          <w:color w:val="009999"/>
          <w:sz w:val="20"/>
          <w:szCs w:val="20"/>
          <w:bdr w:val="none" w:sz="0" w:space="0" w:color="auto" w:frame="1"/>
        </w:rPr>
        <w:t>40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];</w:t>
      </w:r>
    </w:p>
    <w:p w14:paraId="2581B8A8" w14:textId="77777777" w:rsidR="00FD7F6E" w:rsidRDefault="00FD7F6E" w:rsidP="00FD7F6E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7C95C517" w14:textId="77777777" w:rsidR="00FD7F6E" w:rsidRDefault="00FD7F6E" w:rsidP="00FD7F6E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lastRenderedPageBreak/>
        <w:t xml:space="preserve">% 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使用</w:t>
      </w:r>
      <w:proofErr w:type="spellStart"/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linprog</w:t>
      </w:r>
      <w:proofErr w:type="spellEnd"/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函数求解线性规划问题。返回的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x</w:t>
      </w: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是最优解，即每个路径的最佳运输量；</w:t>
      </w:r>
    </w:p>
    <w:p w14:paraId="18B70F2D" w14:textId="77777777" w:rsidR="00FD7F6E" w:rsidRDefault="00FD7F6E" w:rsidP="00FD7F6E">
      <w:pPr>
        <w:pStyle w:val="HTML"/>
        <w:shd w:val="clear" w:color="auto" w:fill="F6F8FA"/>
        <w:ind w:leftChars="200" w:left="420" w:rightChars="200" w:righ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% </w:t>
      </w:r>
      <w:proofErr w:type="spellStart"/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fval</w:t>
      </w:r>
      <w:proofErr w:type="spellEnd"/>
      <w:r>
        <w:rPr>
          <w:rStyle w:val="c1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是在最优解处的目标函数值，即最小总运输量。</w:t>
      </w:r>
    </w:p>
    <w:p w14:paraId="41CDE2BA" w14:textId="77777777" w:rsidR="00FD7F6E" w:rsidRDefault="00FD7F6E" w:rsidP="00FD7F6E">
      <w:pPr>
        <w:pStyle w:val="HTML"/>
        <w:shd w:val="clear" w:color="auto" w:fill="F6F8FA"/>
        <w:ind w:leftChars="200" w:left="420" w:rightChars="200" w:right="420"/>
        <w:rPr>
          <w:rFonts w:ascii="Consolas" w:hAnsi="Consolas"/>
          <w:color w:val="24292E"/>
          <w:sz w:val="20"/>
          <w:szCs w:val="20"/>
        </w:rPr>
      </w:pP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[</w:t>
      </w:r>
      <w:proofErr w:type="spellStart"/>
      <w:proofErr w:type="gramStart"/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x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fval</w:t>
      </w:r>
      <w:proofErr w:type="spellEnd"/>
      <w:proofErr w:type="gramEnd"/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]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linprog</w:t>
      </w:r>
      <w:proofErr w:type="spellEnd"/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f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,[],[],</w:t>
      </w:r>
      <w:proofErr w:type="spellStart"/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Aeq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beq</w:t>
      </w:r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n"/>
          <w:rFonts w:ascii="Consolas" w:hAnsi="Consolas"/>
          <w:color w:val="24292E"/>
          <w:sz w:val="20"/>
          <w:szCs w:val="20"/>
          <w:bdr w:val="none" w:sz="0" w:space="0" w:color="auto" w:frame="1"/>
        </w:rPr>
        <w:t>lb</w:t>
      </w:r>
      <w:proofErr w:type="spellEnd"/>
      <w:r>
        <w:rPr>
          <w:rStyle w:val="p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</w:p>
    <w:p w14:paraId="4CB4F0BE" w14:textId="77777777" w:rsidR="00436D91" w:rsidRDefault="00436D91" w:rsidP="00436D91">
      <w:pPr>
        <w:jc w:val="left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输出：</w:t>
      </w:r>
    </w:p>
    <w:p w14:paraId="6ABE2F76" w14:textId="77777777" w:rsidR="0002725F" w:rsidRDefault="0002725F" w:rsidP="00BC53D8">
      <w:pPr>
        <w:rPr>
          <w:rFonts w:ascii="Cambria Math" w:eastAsia="宋体" w:hAnsi="Cambria Math"/>
          <w:sz w:val="24"/>
          <w:szCs w:val="24"/>
        </w:rPr>
      </w:pPr>
    </w:p>
    <w:p w14:paraId="4AC9919F" w14:textId="77777777" w:rsidR="00436D91" w:rsidRDefault="00436D91" w:rsidP="00FD7F6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</w:pPr>
      <w:r>
        <w:t>找到最优解。</w:t>
      </w:r>
    </w:p>
    <w:p w14:paraId="31E46C83" w14:textId="77777777" w:rsidR="00436D91" w:rsidRDefault="00436D91" w:rsidP="00FD7F6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</w:pPr>
      <w:r>
        <w:t xml:space="preserve">x = </w:t>
      </w:r>
      <w:r>
        <w:rPr>
          <w:rFonts w:ascii="Consolas" w:hAnsi="Consolas"/>
          <w:color w:val="B3B3B3"/>
          <w:sz w:val="18"/>
          <w:szCs w:val="18"/>
        </w:rPr>
        <w:t>6×1</w:t>
      </w:r>
    </w:p>
    <w:p w14:paraId="232398B6" w14:textId="77777777" w:rsidR="00436D91" w:rsidRDefault="00436D91" w:rsidP="00FD7F6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</w:pPr>
      <w:r>
        <w:t xml:space="preserve">     0</w:t>
      </w:r>
    </w:p>
    <w:p w14:paraId="27A63DA8" w14:textId="77777777" w:rsidR="00436D91" w:rsidRDefault="00436D91" w:rsidP="00FD7F6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</w:pPr>
      <w:r>
        <w:t xml:space="preserve">    20</w:t>
      </w:r>
    </w:p>
    <w:p w14:paraId="2F983112" w14:textId="77777777" w:rsidR="00436D91" w:rsidRDefault="00436D91" w:rsidP="00FD7F6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</w:pPr>
      <w:r>
        <w:t xml:space="preserve">    40</w:t>
      </w:r>
    </w:p>
    <w:p w14:paraId="7C9F4D9C" w14:textId="77777777" w:rsidR="00436D91" w:rsidRDefault="00436D91" w:rsidP="00FD7F6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</w:pPr>
      <w:r>
        <w:t xml:space="preserve">    50</w:t>
      </w:r>
    </w:p>
    <w:p w14:paraId="06716438" w14:textId="77777777" w:rsidR="00436D91" w:rsidRDefault="00436D91" w:rsidP="00FD7F6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</w:pPr>
      <w:r>
        <w:t xml:space="preserve">    50</w:t>
      </w:r>
    </w:p>
    <w:p w14:paraId="471E6646" w14:textId="77777777" w:rsidR="00436D91" w:rsidRDefault="00436D91" w:rsidP="00FD7F6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</w:pPr>
      <w:r>
        <w:t xml:space="preserve">     0</w:t>
      </w:r>
    </w:p>
    <w:p w14:paraId="74467287" w14:textId="77777777" w:rsidR="00436D91" w:rsidRDefault="00436D91" w:rsidP="00FD7F6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</w:pPr>
      <w:proofErr w:type="spellStart"/>
      <w:r>
        <w:t>fval</w:t>
      </w:r>
      <w:proofErr w:type="spellEnd"/>
      <w:r>
        <w:t xml:space="preserve"> = 940</w:t>
      </w:r>
    </w:p>
    <w:p w14:paraId="5D788741" w14:textId="77777777" w:rsidR="00FD7F6E" w:rsidRPr="00436D91" w:rsidRDefault="00FD7F6E" w:rsidP="00FD7F6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color w:val="808080" w:themeColor="background1" w:themeShade="80"/>
          <w:sz w:val="18"/>
          <w:szCs w:val="18"/>
        </w:rPr>
      </w:pPr>
      <w:hyperlink r:id="rId16" w:history="1">
        <w:r w:rsidRPr="00436D91">
          <w:rPr>
            <w:rStyle w:val="aa"/>
            <w:color w:val="808080" w:themeColor="background1" w:themeShade="80"/>
            <w:sz w:val="18"/>
            <w:szCs w:val="18"/>
          </w:rPr>
          <w:t>找到满足约束的局部最小值</w:t>
        </w:r>
      </w:hyperlink>
      <w:r w:rsidRPr="00436D91">
        <w:rPr>
          <w:color w:val="808080" w:themeColor="background1" w:themeShade="80"/>
          <w:sz w:val="18"/>
          <w:szCs w:val="18"/>
        </w:rPr>
        <w:t>。</w:t>
      </w:r>
    </w:p>
    <w:p w14:paraId="73E9A36C" w14:textId="77777777" w:rsidR="00FD7F6E" w:rsidRPr="00436D91" w:rsidRDefault="00FD7F6E" w:rsidP="00FD7F6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color w:val="808080" w:themeColor="background1" w:themeShade="80"/>
          <w:sz w:val="18"/>
          <w:szCs w:val="18"/>
        </w:rPr>
      </w:pPr>
    </w:p>
    <w:p w14:paraId="652F6C21" w14:textId="77777777" w:rsidR="00FD7F6E" w:rsidRPr="00436D91" w:rsidRDefault="00FD7F6E" w:rsidP="00FD7F6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color w:val="808080" w:themeColor="background1" w:themeShade="80"/>
          <w:sz w:val="18"/>
          <w:szCs w:val="18"/>
        </w:rPr>
      </w:pPr>
      <w:r w:rsidRPr="00436D91">
        <w:rPr>
          <w:color w:val="808080" w:themeColor="background1" w:themeShade="80"/>
          <w:sz w:val="18"/>
          <w:szCs w:val="18"/>
        </w:rPr>
        <w:t>优化已完成，因为目标函数沿</w:t>
      </w:r>
    </w:p>
    <w:p w14:paraId="67541E9A" w14:textId="77777777" w:rsidR="00FD7F6E" w:rsidRPr="00436D91" w:rsidRDefault="00FD7F6E" w:rsidP="00FD7F6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color w:val="808080" w:themeColor="background1" w:themeShade="80"/>
          <w:sz w:val="18"/>
          <w:szCs w:val="18"/>
        </w:rPr>
      </w:pPr>
      <w:hyperlink r:id="rId17" w:history="1">
        <w:r w:rsidRPr="00436D91">
          <w:rPr>
            <w:rStyle w:val="aa"/>
            <w:color w:val="808080" w:themeColor="background1" w:themeShade="80"/>
            <w:sz w:val="18"/>
            <w:szCs w:val="18"/>
          </w:rPr>
          <w:t>可行方向</w:t>
        </w:r>
      </w:hyperlink>
      <w:r w:rsidRPr="00436D91">
        <w:rPr>
          <w:color w:val="808080" w:themeColor="background1" w:themeShade="80"/>
          <w:sz w:val="18"/>
          <w:szCs w:val="18"/>
        </w:rPr>
        <w:t>在</w:t>
      </w:r>
      <w:hyperlink r:id="rId18" w:history="1">
        <w:r w:rsidRPr="00436D91">
          <w:rPr>
            <w:rStyle w:val="aa"/>
            <w:color w:val="808080" w:themeColor="background1" w:themeShade="80"/>
            <w:sz w:val="18"/>
            <w:szCs w:val="18"/>
          </w:rPr>
          <w:t>最优性容差</w:t>
        </w:r>
      </w:hyperlink>
      <w:r w:rsidRPr="00436D91">
        <w:rPr>
          <w:color w:val="808080" w:themeColor="background1" w:themeShade="80"/>
          <w:sz w:val="18"/>
          <w:szCs w:val="18"/>
        </w:rPr>
        <w:t>值范围内呈现非递减，</w:t>
      </w:r>
    </w:p>
    <w:p w14:paraId="2126FA60" w14:textId="77777777" w:rsidR="00FD7F6E" w:rsidRPr="00436D91" w:rsidRDefault="00FD7F6E" w:rsidP="00FD7F6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color w:val="808080" w:themeColor="background1" w:themeShade="80"/>
          <w:sz w:val="18"/>
          <w:szCs w:val="18"/>
        </w:rPr>
      </w:pPr>
      <w:r w:rsidRPr="00436D91">
        <w:rPr>
          <w:color w:val="808080" w:themeColor="background1" w:themeShade="80"/>
          <w:sz w:val="18"/>
          <w:szCs w:val="18"/>
        </w:rPr>
        <w:t>并且在</w:t>
      </w:r>
      <w:hyperlink r:id="rId19" w:history="1">
        <w:r w:rsidRPr="00436D91">
          <w:rPr>
            <w:rStyle w:val="aa"/>
            <w:color w:val="808080" w:themeColor="background1" w:themeShade="80"/>
            <w:sz w:val="18"/>
            <w:szCs w:val="18"/>
          </w:rPr>
          <w:t>约束容差</w:t>
        </w:r>
      </w:hyperlink>
      <w:r w:rsidRPr="00436D91">
        <w:rPr>
          <w:color w:val="808080" w:themeColor="background1" w:themeShade="80"/>
          <w:sz w:val="18"/>
          <w:szCs w:val="18"/>
        </w:rPr>
        <w:t>值范围内满足约束。</w:t>
      </w:r>
    </w:p>
    <w:p w14:paraId="6F5FF516" w14:textId="77777777" w:rsidR="00FD7F6E" w:rsidRPr="00436D91" w:rsidRDefault="00FD7F6E" w:rsidP="00FD7F6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color w:val="808080" w:themeColor="background1" w:themeShade="80"/>
          <w:sz w:val="18"/>
          <w:szCs w:val="18"/>
        </w:rPr>
      </w:pPr>
    </w:p>
    <w:p w14:paraId="47DC9043" w14:textId="712D9F73" w:rsidR="0002725F" w:rsidRPr="00FD7F6E" w:rsidRDefault="00FD7F6E" w:rsidP="00FD7F6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hint="eastAsia"/>
          <w:color w:val="808080" w:themeColor="background1" w:themeShade="80"/>
          <w:sz w:val="18"/>
          <w:szCs w:val="18"/>
        </w:rPr>
      </w:pPr>
      <w:r w:rsidRPr="00436D91">
        <w:rPr>
          <w:color w:val="808080" w:themeColor="background1" w:themeShade="80"/>
          <w:sz w:val="18"/>
          <w:szCs w:val="18"/>
        </w:rPr>
        <w:t>&lt;</w:t>
      </w:r>
      <w:hyperlink r:id="rId20" w:history="1">
        <w:r w:rsidRPr="00436D91">
          <w:rPr>
            <w:rStyle w:val="aa"/>
            <w:color w:val="808080" w:themeColor="background1" w:themeShade="80"/>
            <w:sz w:val="18"/>
            <w:szCs w:val="18"/>
          </w:rPr>
          <w:t>停止条件详细信息</w:t>
        </w:r>
      </w:hyperlink>
      <w:r w:rsidRPr="00436D91">
        <w:rPr>
          <w:color w:val="808080" w:themeColor="background1" w:themeShade="80"/>
          <w:sz w:val="18"/>
          <w:szCs w:val="18"/>
        </w:rPr>
        <w:t>&gt;</w:t>
      </w:r>
    </w:p>
    <w:sectPr w:rsidR="0002725F" w:rsidRPr="00FD7F6E" w:rsidSect="009639D8">
      <w:headerReference w:type="default" r:id="rId21"/>
      <w:footerReference w:type="default" r:id="rId22"/>
      <w:pgSz w:w="10318" w:h="14570" w:code="13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48A8DC" w14:textId="77777777" w:rsidR="009639D8" w:rsidRDefault="009639D8" w:rsidP="00C9462A">
      <w:r>
        <w:separator/>
      </w:r>
    </w:p>
  </w:endnote>
  <w:endnote w:type="continuationSeparator" w:id="0">
    <w:p w14:paraId="4D9732B6" w14:textId="77777777" w:rsidR="009639D8" w:rsidRDefault="009639D8" w:rsidP="00C94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光小标宋_CNKI">
    <w:altName w:val="微软雅黑"/>
    <w:charset w:val="86"/>
    <w:family w:val="auto"/>
    <w:pitch w:val="variable"/>
    <w:sig w:usb0="A00002BF" w:usb1="38CF7CFA" w:usb2="00000016" w:usb3="00000000" w:csb0="0004000F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33980156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D88F77E" w14:textId="2F89824B" w:rsidR="00F026FD" w:rsidRDefault="00F026FD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C66803" w14:textId="77777777" w:rsidR="00C9462A" w:rsidRDefault="00C9462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524889" w14:textId="77777777" w:rsidR="009639D8" w:rsidRDefault="009639D8" w:rsidP="00C9462A">
      <w:r>
        <w:separator/>
      </w:r>
    </w:p>
  </w:footnote>
  <w:footnote w:type="continuationSeparator" w:id="0">
    <w:p w14:paraId="73EDFA80" w14:textId="77777777" w:rsidR="009639D8" w:rsidRDefault="009639D8" w:rsidP="00C946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A7CBE" w14:textId="699BF66E" w:rsidR="00C9462A" w:rsidRPr="00645D5E" w:rsidRDefault="001B548C" w:rsidP="00645D5E">
    <w:pPr>
      <w:pStyle w:val="a3"/>
      <w:jc w:val="left"/>
      <w:rPr>
        <w:rFonts w:ascii="楷体" w:eastAsia="楷体" w:hAnsi="楷体"/>
        <w:sz w:val="24"/>
        <w:szCs w:val="24"/>
      </w:rPr>
    </w:pPr>
    <w:r w:rsidRPr="005B71A9">
      <w:rPr>
        <w:rFonts w:ascii="楷体" w:eastAsia="楷体" w:hAnsi="楷体" w:hint="eastAsia"/>
        <w:sz w:val="24"/>
        <w:szCs w:val="24"/>
      </w:rPr>
      <w:t>数学实验A</w:t>
    </w:r>
    <w:r>
      <w:rPr>
        <w:rFonts w:ascii="楷体" w:eastAsia="楷体" w:hAnsi="楷体"/>
        <w:sz w:val="24"/>
        <w:szCs w:val="24"/>
      </w:rPr>
      <w:t xml:space="preserve">    </w:t>
    </w:r>
    <w:proofErr w:type="spellStart"/>
    <w:r>
      <w:rPr>
        <w:rFonts w:ascii="楷体" w:eastAsia="楷体" w:hAnsi="楷体" w:hint="eastAsia"/>
        <w:sz w:val="24"/>
        <w:szCs w:val="24"/>
      </w:rPr>
      <w:t>mat</w:t>
    </w:r>
    <w:r w:rsidR="00086B31">
      <w:rPr>
        <w:rFonts w:ascii="楷体" w:eastAsia="楷体" w:hAnsi="楷体" w:hint="eastAsia"/>
        <w:sz w:val="24"/>
        <w:szCs w:val="24"/>
      </w:rPr>
      <w:t>l</w:t>
    </w:r>
    <w:r>
      <w:rPr>
        <w:rFonts w:ascii="楷体" w:eastAsia="楷体" w:hAnsi="楷体" w:hint="eastAsia"/>
        <w:sz w:val="24"/>
        <w:szCs w:val="24"/>
      </w:rPr>
      <w:t>ab</w:t>
    </w:r>
    <w:proofErr w:type="spellEnd"/>
    <w:r>
      <w:rPr>
        <w:rFonts w:ascii="楷体" w:eastAsia="楷体" w:hAnsi="楷体" w:hint="eastAsia"/>
        <w:sz w:val="24"/>
        <w:szCs w:val="24"/>
      </w:rPr>
      <w:t>版本(</w:t>
    </w:r>
    <w:r w:rsidR="00086B31">
      <w:rPr>
        <w:rFonts w:ascii="楷体" w:eastAsia="楷体" w:hAnsi="楷体" w:hint="eastAsia"/>
        <w:sz w:val="24"/>
        <w:szCs w:val="24"/>
      </w:rPr>
      <w:t>R2024a</w:t>
    </w:r>
    <w:r>
      <w:rPr>
        <w:rFonts w:ascii="楷体" w:eastAsia="楷体" w:hAnsi="楷体"/>
        <w:sz w:val="24"/>
        <w:szCs w:val="24"/>
      </w:rPr>
      <w:t xml:space="preserve">)   </w:t>
    </w:r>
    <w:r w:rsidR="00645D5E">
      <w:rPr>
        <w:rFonts w:ascii="楷体" w:eastAsia="楷体" w:hAnsi="楷体"/>
        <w:sz w:val="24"/>
        <w:szCs w:val="24"/>
      </w:rPr>
      <w:t xml:space="preserve"> </w:t>
    </w:r>
    <w:r w:rsidR="00645D5E">
      <w:rPr>
        <w:rFonts w:ascii="楷体" w:eastAsia="楷体" w:hAnsi="楷体" w:hint="eastAsia"/>
        <w:sz w:val="24"/>
        <w:szCs w:val="24"/>
      </w:rPr>
      <w:t>学号</w:t>
    </w:r>
    <w:r w:rsidR="00645D5E" w:rsidRPr="00F4575E">
      <w:rPr>
        <w:rFonts w:ascii="楷体" w:eastAsia="楷体" w:hAnsi="楷体" w:hint="eastAsia"/>
        <w:sz w:val="24"/>
        <w:szCs w:val="24"/>
        <w:u w:val="single"/>
      </w:rPr>
      <w:t xml:space="preserve"> </w:t>
    </w:r>
    <w:r w:rsidR="00645D5E" w:rsidRPr="00F4575E">
      <w:rPr>
        <w:rFonts w:ascii="楷体" w:eastAsia="楷体" w:hAnsi="楷体"/>
        <w:sz w:val="24"/>
        <w:szCs w:val="24"/>
        <w:u w:val="single"/>
      </w:rPr>
      <w:t xml:space="preserve">  </w:t>
    </w:r>
    <w:r w:rsidR="00645D5E">
      <w:rPr>
        <w:rFonts w:ascii="楷体" w:eastAsia="楷体" w:hAnsi="楷体"/>
        <w:sz w:val="24"/>
        <w:szCs w:val="24"/>
        <w:u w:val="single"/>
      </w:rPr>
      <w:t xml:space="preserve">      </w:t>
    </w:r>
    <w:r w:rsidR="00645D5E" w:rsidRPr="00F4575E">
      <w:rPr>
        <w:rFonts w:ascii="楷体" w:eastAsia="楷体" w:hAnsi="楷体"/>
        <w:sz w:val="24"/>
        <w:szCs w:val="24"/>
        <w:u w:val="single"/>
      </w:rPr>
      <w:t xml:space="preserve">  </w:t>
    </w:r>
    <w:r w:rsidR="00645D5E">
      <w:rPr>
        <w:rFonts w:ascii="楷体" w:eastAsia="楷体" w:hAnsi="楷体" w:hint="eastAsia"/>
        <w:sz w:val="24"/>
        <w:szCs w:val="24"/>
      </w:rPr>
      <w:t xml:space="preserve"> </w:t>
    </w:r>
    <w:r w:rsidR="00645D5E">
      <w:rPr>
        <w:rFonts w:ascii="楷体" w:eastAsia="楷体" w:hAnsi="楷体"/>
        <w:sz w:val="24"/>
        <w:szCs w:val="24"/>
      </w:rPr>
      <w:t xml:space="preserve"> </w:t>
    </w:r>
    <w:r w:rsidR="00645D5E">
      <w:rPr>
        <w:rFonts w:ascii="楷体" w:eastAsia="楷体" w:hAnsi="楷体" w:hint="eastAsia"/>
        <w:sz w:val="24"/>
        <w:szCs w:val="24"/>
      </w:rPr>
      <w:t>姓名</w:t>
    </w:r>
    <w:r w:rsidR="00645D5E" w:rsidRPr="00F4575E">
      <w:rPr>
        <w:rFonts w:ascii="楷体" w:eastAsia="楷体" w:hAnsi="楷体" w:hint="eastAsia"/>
        <w:sz w:val="24"/>
        <w:szCs w:val="24"/>
        <w:u w:val="single"/>
      </w:rPr>
      <w:t xml:space="preserve"> </w:t>
    </w:r>
    <w:r w:rsidR="00645D5E" w:rsidRPr="00F4575E">
      <w:rPr>
        <w:rFonts w:ascii="楷体" w:eastAsia="楷体" w:hAnsi="楷体"/>
        <w:sz w:val="24"/>
        <w:szCs w:val="24"/>
        <w:u w:val="single"/>
      </w:rPr>
      <w:t xml:space="preserve">   </w:t>
    </w:r>
    <w:r w:rsidR="00645D5E">
      <w:rPr>
        <w:rFonts w:ascii="楷体" w:eastAsia="楷体" w:hAnsi="楷体"/>
        <w:sz w:val="24"/>
        <w:szCs w:val="24"/>
        <w:u w:val="single"/>
      </w:rPr>
      <w:t xml:space="preserve">   </w:t>
    </w:r>
    <w:r w:rsidR="00645D5E" w:rsidRPr="00F4575E">
      <w:rPr>
        <w:rFonts w:ascii="楷体" w:eastAsia="楷体" w:hAnsi="楷体"/>
        <w:sz w:val="24"/>
        <w:szCs w:val="24"/>
        <w:u w:val="single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87DD5"/>
    <w:multiLevelType w:val="hybridMultilevel"/>
    <w:tmpl w:val="12C4325E"/>
    <w:lvl w:ilvl="0" w:tplc="04090011">
      <w:start w:val="1"/>
      <w:numFmt w:val="decimal"/>
      <w:lvlText w:val="%1)"/>
      <w:lvlJc w:val="left"/>
      <w:pPr>
        <w:ind w:left="86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1F181398"/>
    <w:multiLevelType w:val="hybridMultilevel"/>
    <w:tmpl w:val="6B287E96"/>
    <w:lvl w:ilvl="0" w:tplc="A06CE6A8"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0D13C1"/>
    <w:multiLevelType w:val="multilevel"/>
    <w:tmpl w:val="06BA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6C63CF"/>
    <w:multiLevelType w:val="hybridMultilevel"/>
    <w:tmpl w:val="91B0A37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8335413">
    <w:abstractNumId w:val="1"/>
  </w:num>
  <w:num w:numId="2" w16cid:durableId="115568065">
    <w:abstractNumId w:val="2"/>
  </w:num>
  <w:num w:numId="3" w16cid:durableId="58603188">
    <w:abstractNumId w:val="3"/>
  </w:num>
  <w:num w:numId="4" w16cid:durableId="687373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BB"/>
    <w:rsid w:val="00004B5F"/>
    <w:rsid w:val="000059FF"/>
    <w:rsid w:val="00011C0C"/>
    <w:rsid w:val="0002725F"/>
    <w:rsid w:val="00034B26"/>
    <w:rsid w:val="00035B68"/>
    <w:rsid w:val="00041135"/>
    <w:rsid w:val="00043CC0"/>
    <w:rsid w:val="0005553D"/>
    <w:rsid w:val="0007037F"/>
    <w:rsid w:val="0007064E"/>
    <w:rsid w:val="00081FC2"/>
    <w:rsid w:val="000846CA"/>
    <w:rsid w:val="00084DDE"/>
    <w:rsid w:val="00086B31"/>
    <w:rsid w:val="00094B86"/>
    <w:rsid w:val="000A71E5"/>
    <w:rsid w:val="000D6031"/>
    <w:rsid w:val="000D6386"/>
    <w:rsid w:val="000E2671"/>
    <w:rsid w:val="000E4FC6"/>
    <w:rsid w:val="000E6626"/>
    <w:rsid w:val="000E7025"/>
    <w:rsid w:val="000F28B1"/>
    <w:rsid w:val="0010181F"/>
    <w:rsid w:val="0012678F"/>
    <w:rsid w:val="001333D5"/>
    <w:rsid w:val="00135A5B"/>
    <w:rsid w:val="00146CEE"/>
    <w:rsid w:val="0015121C"/>
    <w:rsid w:val="0017059D"/>
    <w:rsid w:val="00172917"/>
    <w:rsid w:val="00177336"/>
    <w:rsid w:val="0018229C"/>
    <w:rsid w:val="001846B7"/>
    <w:rsid w:val="00184E4B"/>
    <w:rsid w:val="001859A8"/>
    <w:rsid w:val="00187E7C"/>
    <w:rsid w:val="00195A6E"/>
    <w:rsid w:val="00197266"/>
    <w:rsid w:val="001A0947"/>
    <w:rsid w:val="001A596F"/>
    <w:rsid w:val="001B548C"/>
    <w:rsid w:val="001C07FB"/>
    <w:rsid w:val="001C0E12"/>
    <w:rsid w:val="001C13C5"/>
    <w:rsid w:val="001E2104"/>
    <w:rsid w:val="001E5BA2"/>
    <w:rsid w:val="001F168B"/>
    <w:rsid w:val="002179CD"/>
    <w:rsid w:val="002343F6"/>
    <w:rsid w:val="00254BAF"/>
    <w:rsid w:val="00264F51"/>
    <w:rsid w:val="00272EC8"/>
    <w:rsid w:val="00274F72"/>
    <w:rsid w:val="00293486"/>
    <w:rsid w:val="002944AC"/>
    <w:rsid w:val="002B0FB5"/>
    <w:rsid w:val="002B20E2"/>
    <w:rsid w:val="002B2964"/>
    <w:rsid w:val="002B75B1"/>
    <w:rsid w:val="002C6ECA"/>
    <w:rsid w:val="002D53F0"/>
    <w:rsid w:val="002F3B13"/>
    <w:rsid w:val="0031637E"/>
    <w:rsid w:val="00331D01"/>
    <w:rsid w:val="00344611"/>
    <w:rsid w:val="003605CF"/>
    <w:rsid w:val="0036488C"/>
    <w:rsid w:val="0037293D"/>
    <w:rsid w:val="0037330E"/>
    <w:rsid w:val="003829AC"/>
    <w:rsid w:val="003836F8"/>
    <w:rsid w:val="00390727"/>
    <w:rsid w:val="003D77E1"/>
    <w:rsid w:val="003E2EAE"/>
    <w:rsid w:val="00406869"/>
    <w:rsid w:val="004107A7"/>
    <w:rsid w:val="004131C4"/>
    <w:rsid w:val="00436D91"/>
    <w:rsid w:val="00454AFF"/>
    <w:rsid w:val="00460CEB"/>
    <w:rsid w:val="004A7277"/>
    <w:rsid w:val="004C5F7C"/>
    <w:rsid w:val="004D1856"/>
    <w:rsid w:val="004D6532"/>
    <w:rsid w:val="004D7282"/>
    <w:rsid w:val="004E4508"/>
    <w:rsid w:val="004F3BC4"/>
    <w:rsid w:val="004F6195"/>
    <w:rsid w:val="0052001F"/>
    <w:rsid w:val="00532D82"/>
    <w:rsid w:val="00534ED2"/>
    <w:rsid w:val="0053641B"/>
    <w:rsid w:val="005371E8"/>
    <w:rsid w:val="005405C0"/>
    <w:rsid w:val="00544114"/>
    <w:rsid w:val="00562EFB"/>
    <w:rsid w:val="00563168"/>
    <w:rsid w:val="00583F02"/>
    <w:rsid w:val="00585A16"/>
    <w:rsid w:val="005A0F4B"/>
    <w:rsid w:val="005A49FB"/>
    <w:rsid w:val="005A641A"/>
    <w:rsid w:val="005B2733"/>
    <w:rsid w:val="005B3DD0"/>
    <w:rsid w:val="005B71A9"/>
    <w:rsid w:val="005D2D05"/>
    <w:rsid w:val="005D5D38"/>
    <w:rsid w:val="005E50B7"/>
    <w:rsid w:val="005F334B"/>
    <w:rsid w:val="00601B3A"/>
    <w:rsid w:val="00603D62"/>
    <w:rsid w:val="00611EB9"/>
    <w:rsid w:val="00624905"/>
    <w:rsid w:val="00632079"/>
    <w:rsid w:val="0063573A"/>
    <w:rsid w:val="00641185"/>
    <w:rsid w:val="00645D5E"/>
    <w:rsid w:val="00646AE2"/>
    <w:rsid w:val="0066186F"/>
    <w:rsid w:val="0067089A"/>
    <w:rsid w:val="00675B0B"/>
    <w:rsid w:val="0068030F"/>
    <w:rsid w:val="00686BE2"/>
    <w:rsid w:val="00686DE2"/>
    <w:rsid w:val="006B431D"/>
    <w:rsid w:val="006D0FF6"/>
    <w:rsid w:val="006D49FB"/>
    <w:rsid w:val="006D5F26"/>
    <w:rsid w:val="006E78B5"/>
    <w:rsid w:val="006F21FD"/>
    <w:rsid w:val="00745172"/>
    <w:rsid w:val="00754934"/>
    <w:rsid w:val="0075545C"/>
    <w:rsid w:val="00764B0C"/>
    <w:rsid w:val="00777970"/>
    <w:rsid w:val="00790077"/>
    <w:rsid w:val="007927E3"/>
    <w:rsid w:val="00794930"/>
    <w:rsid w:val="00795344"/>
    <w:rsid w:val="007A6E56"/>
    <w:rsid w:val="007B37A6"/>
    <w:rsid w:val="007B749B"/>
    <w:rsid w:val="007C1EF8"/>
    <w:rsid w:val="007D2AF0"/>
    <w:rsid w:val="007D3852"/>
    <w:rsid w:val="007F109C"/>
    <w:rsid w:val="008043D7"/>
    <w:rsid w:val="008059CC"/>
    <w:rsid w:val="008178E9"/>
    <w:rsid w:val="008225AC"/>
    <w:rsid w:val="00824C6D"/>
    <w:rsid w:val="00830C8F"/>
    <w:rsid w:val="008363AB"/>
    <w:rsid w:val="00836E94"/>
    <w:rsid w:val="008556BB"/>
    <w:rsid w:val="00861F75"/>
    <w:rsid w:val="00897FD9"/>
    <w:rsid w:val="008A7447"/>
    <w:rsid w:val="008B37BA"/>
    <w:rsid w:val="008B6810"/>
    <w:rsid w:val="008C0A19"/>
    <w:rsid w:val="008C5D84"/>
    <w:rsid w:val="008E66E9"/>
    <w:rsid w:val="008E6E14"/>
    <w:rsid w:val="008F20B9"/>
    <w:rsid w:val="008F3DBD"/>
    <w:rsid w:val="008F69A8"/>
    <w:rsid w:val="00941DB0"/>
    <w:rsid w:val="00943420"/>
    <w:rsid w:val="00947EC3"/>
    <w:rsid w:val="009639D8"/>
    <w:rsid w:val="00966F34"/>
    <w:rsid w:val="009704AF"/>
    <w:rsid w:val="00983438"/>
    <w:rsid w:val="00983D21"/>
    <w:rsid w:val="009A2F9A"/>
    <w:rsid w:val="009A34EC"/>
    <w:rsid w:val="009E52C0"/>
    <w:rsid w:val="009E5D91"/>
    <w:rsid w:val="00A2715A"/>
    <w:rsid w:val="00A52C21"/>
    <w:rsid w:val="00A55966"/>
    <w:rsid w:val="00A82A86"/>
    <w:rsid w:val="00A87901"/>
    <w:rsid w:val="00A92D67"/>
    <w:rsid w:val="00AA7C5B"/>
    <w:rsid w:val="00AD3629"/>
    <w:rsid w:val="00B07529"/>
    <w:rsid w:val="00B30EFC"/>
    <w:rsid w:val="00B40FD9"/>
    <w:rsid w:val="00B60EAA"/>
    <w:rsid w:val="00B630CE"/>
    <w:rsid w:val="00B70603"/>
    <w:rsid w:val="00B818E9"/>
    <w:rsid w:val="00B97D91"/>
    <w:rsid w:val="00BB1069"/>
    <w:rsid w:val="00BB3721"/>
    <w:rsid w:val="00BC4EB7"/>
    <w:rsid w:val="00BC53D8"/>
    <w:rsid w:val="00BD25D2"/>
    <w:rsid w:val="00BD464E"/>
    <w:rsid w:val="00BE022B"/>
    <w:rsid w:val="00BE04CB"/>
    <w:rsid w:val="00BE491C"/>
    <w:rsid w:val="00BF7AE9"/>
    <w:rsid w:val="00C04FB5"/>
    <w:rsid w:val="00C32E04"/>
    <w:rsid w:val="00C33972"/>
    <w:rsid w:val="00C361BE"/>
    <w:rsid w:val="00C42374"/>
    <w:rsid w:val="00C46C64"/>
    <w:rsid w:val="00C5647F"/>
    <w:rsid w:val="00C76F7C"/>
    <w:rsid w:val="00C84163"/>
    <w:rsid w:val="00C9462A"/>
    <w:rsid w:val="00CA55E2"/>
    <w:rsid w:val="00CB123C"/>
    <w:rsid w:val="00CB1D0A"/>
    <w:rsid w:val="00CD501A"/>
    <w:rsid w:val="00CF31C0"/>
    <w:rsid w:val="00D008AC"/>
    <w:rsid w:val="00D04938"/>
    <w:rsid w:val="00D06493"/>
    <w:rsid w:val="00D36A3C"/>
    <w:rsid w:val="00D52E15"/>
    <w:rsid w:val="00D64F25"/>
    <w:rsid w:val="00D718A2"/>
    <w:rsid w:val="00D73DC2"/>
    <w:rsid w:val="00D77AF4"/>
    <w:rsid w:val="00D91F0F"/>
    <w:rsid w:val="00D94AF7"/>
    <w:rsid w:val="00DA0930"/>
    <w:rsid w:val="00DA1832"/>
    <w:rsid w:val="00DA77F7"/>
    <w:rsid w:val="00DB7BC5"/>
    <w:rsid w:val="00DE150D"/>
    <w:rsid w:val="00DE1FF4"/>
    <w:rsid w:val="00DE5A18"/>
    <w:rsid w:val="00E14DCE"/>
    <w:rsid w:val="00E24B20"/>
    <w:rsid w:val="00E316EC"/>
    <w:rsid w:val="00E37D01"/>
    <w:rsid w:val="00E50944"/>
    <w:rsid w:val="00E71A17"/>
    <w:rsid w:val="00E856D0"/>
    <w:rsid w:val="00E86AE5"/>
    <w:rsid w:val="00E9118F"/>
    <w:rsid w:val="00EB548A"/>
    <w:rsid w:val="00ED1711"/>
    <w:rsid w:val="00EE0139"/>
    <w:rsid w:val="00EE5BBD"/>
    <w:rsid w:val="00EF016E"/>
    <w:rsid w:val="00EF13DD"/>
    <w:rsid w:val="00F026FD"/>
    <w:rsid w:val="00F04F57"/>
    <w:rsid w:val="00F2147E"/>
    <w:rsid w:val="00F3415B"/>
    <w:rsid w:val="00F51A26"/>
    <w:rsid w:val="00F57015"/>
    <w:rsid w:val="00F62F44"/>
    <w:rsid w:val="00F67776"/>
    <w:rsid w:val="00F67DAF"/>
    <w:rsid w:val="00F712A9"/>
    <w:rsid w:val="00F71C82"/>
    <w:rsid w:val="00F72C50"/>
    <w:rsid w:val="00F8252C"/>
    <w:rsid w:val="00F85F90"/>
    <w:rsid w:val="00F92CD1"/>
    <w:rsid w:val="00FA01EA"/>
    <w:rsid w:val="00FA577E"/>
    <w:rsid w:val="00FB0C3B"/>
    <w:rsid w:val="00FD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206AE1"/>
  <w15:chartTrackingRefBased/>
  <w15:docId w15:val="{5A21154C-C781-45B6-83A2-1DDAAAC9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D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46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46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46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462A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32079"/>
    <w:rPr>
      <w:color w:val="808080"/>
    </w:rPr>
  </w:style>
  <w:style w:type="paragraph" w:styleId="a8">
    <w:name w:val="Date"/>
    <w:basedOn w:val="a"/>
    <w:next w:val="a"/>
    <w:link w:val="a9"/>
    <w:uiPriority w:val="99"/>
    <w:semiHidden/>
    <w:unhideWhenUsed/>
    <w:rsid w:val="0052001F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52001F"/>
  </w:style>
  <w:style w:type="character" w:styleId="aa">
    <w:name w:val="Hyperlink"/>
    <w:basedOn w:val="a0"/>
    <w:uiPriority w:val="99"/>
    <w:unhideWhenUsed/>
    <w:rsid w:val="00454AF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54AFF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8043D7"/>
    <w:rPr>
      <w:rFonts w:ascii="Times New Roman" w:hAnsi="Times New Roman" w:cs="Times New Roman"/>
      <w:sz w:val="24"/>
      <w:szCs w:val="24"/>
    </w:rPr>
  </w:style>
  <w:style w:type="table" w:styleId="ad">
    <w:name w:val="Table Grid"/>
    <w:basedOn w:val="a1"/>
    <w:uiPriority w:val="39"/>
    <w:rsid w:val="00004B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36D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36D9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36D91"/>
    <w:rPr>
      <w:rFonts w:ascii="宋体" w:eastAsia="宋体" w:hAnsi="宋体" w:cs="宋体"/>
      <w:sz w:val="24"/>
      <w:szCs w:val="24"/>
    </w:rPr>
  </w:style>
  <w:style w:type="character" w:customStyle="1" w:styleId="c1">
    <w:name w:val="c1"/>
    <w:basedOn w:val="a0"/>
    <w:rsid w:val="00436D91"/>
  </w:style>
  <w:style w:type="character" w:customStyle="1" w:styleId="n">
    <w:name w:val="n"/>
    <w:basedOn w:val="a0"/>
    <w:rsid w:val="00436D91"/>
  </w:style>
  <w:style w:type="character" w:customStyle="1" w:styleId="o">
    <w:name w:val="o"/>
    <w:basedOn w:val="a0"/>
    <w:rsid w:val="00436D91"/>
  </w:style>
  <w:style w:type="character" w:customStyle="1" w:styleId="p">
    <w:name w:val="p"/>
    <w:basedOn w:val="a0"/>
    <w:rsid w:val="00436D91"/>
  </w:style>
  <w:style w:type="character" w:customStyle="1" w:styleId="mi">
    <w:name w:val="mi"/>
    <w:basedOn w:val="a0"/>
    <w:rsid w:val="00436D91"/>
  </w:style>
  <w:style w:type="character" w:customStyle="1" w:styleId="nb">
    <w:name w:val="nb"/>
    <w:basedOn w:val="a0"/>
    <w:rsid w:val="00436D91"/>
  </w:style>
  <w:style w:type="character" w:customStyle="1" w:styleId="s1">
    <w:name w:val="s1"/>
    <w:basedOn w:val="a0"/>
    <w:rsid w:val="00436D91"/>
  </w:style>
  <w:style w:type="character" w:customStyle="1" w:styleId="mjxassistivemathml">
    <w:name w:val="mjx_assistive_mathml"/>
    <w:basedOn w:val="a0"/>
    <w:rsid w:val="00436D91"/>
  </w:style>
  <w:style w:type="character" w:customStyle="1" w:styleId="mo">
    <w:name w:val="mo"/>
    <w:basedOn w:val="a0"/>
    <w:rsid w:val="00436D91"/>
  </w:style>
  <w:style w:type="character" w:customStyle="1" w:styleId="mn">
    <w:name w:val="mn"/>
    <w:basedOn w:val="a0"/>
    <w:rsid w:val="00436D91"/>
  </w:style>
  <w:style w:type="paragraph" w:styleId="ae">
    <w:name w:val="List Paragraph"/>
    <w:basedOn w:val="a"/>
    <w:uiPriority w:val="34"/>
    <w:qFormat/>
    <w:rsid w:val="00FD7F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8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tlab:%20helpview('optim','local_min_found','CSHelpWindow');" TargetMode="External"/><Relationship Id="rId13" Type="http://schemas.openxmlformats.org/officeDocument/2006/relationships/hyperlink" Target="matlab:%20helpview('optim','feasible_directions','CSHelpWindow');" TargetMode="External"/><Relationship Id="rId18" Type="http://schemas.openxmlformats.org/officeDocument/2006/relationships/hyperlink" Target="matlab:%20helpview('optim','optimality_tolerance_msgcsh','CSHelpWindow');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matlab:%20helpview('optim','local_min_found','CSHelpWindow');" TargetMode="External"/><Relationship Id="rId17" Type="http://schemas.openxmlformats.org/officeDocument/2006/relationships/hyperlink" Target="matlab:%20helpview('optim','feasible_directions','CSHelpWindow');" TargetMode="External"/><Relationship Id="rId2" Type="http://schemas.openxmlformats.org/officeDocument/2006/relationships/numbering" Target="numbering.xml"/><Relationship Id="rId16" Type="http://schemas.openxmlformats.org/officeDocument/2006/relationships/hyperlink" Target="matlab:%20helpview('optim','local_min_found','CSHelpWindow');" TargetMode="External"/><Relationship Id="rId20" Type="http://schemas.openxmlformats.org/officeDocument/2006/relationships/hyperlink" Target="matlab:%20createExitMsg(%7b'optimlib:sqpLineSearch:Exit1basic'%7d,%7b'optimlib:sqpLineSearch:Exit1detailed','1.921869e-08','1.000000e-06','1.776357e-15','1.000000e-06'%7d,true,true);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tlab:%20createExitMsg(%7b'optimlib:sqpLineSearch:Exit1basic'%7d,%7b'optimlib:sqpLineSearch:Exit1detailed','1.921869e-08','1.000000e-06','1.776357e-15','1.000000e-06'%7d,true,true);;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tlab:%20createExitMsg(%7b'optimlib:sqpLineSearch:Exit1basic'%7d,%7b'optimlib:sqpLineSearch:Exit1detailed','1.921869e-08','1.000000e-06','1.776357e-15','1.000000e-06'%7d,true,true);;" TargetMode="External"/><Relationship Id="rId23" Type="http://schemas.openxmlformats.org/officeDocument/2006/relationships/fontTable" Target="fontTable.xml"/><Relationship Id="rId10" Type="http://schemas.openxmlformats.org/officeDocument/2006/relationships/hyperlink" Target="matlab:%20helpview('optim','optimality_tolerance_msgcsh','CSHelpWindow');" TargetMode="External"/><Relationship Id="rId19" Type="http://schemas.openxmlformats.org/officeDocument/2006/relationships/hyperlink" Target="matlab:%20helpview('optim','constraint_tolerance','CSHelpWindow');" TargetMode="External"/><Relationship Id="rId4" Type="http://schemas.openxmlformats.org/officeDocument/2006/relationships/settings" Target="settings.xml"/><Relationship Id="rId9" Type="http://schemas.openxmlformats.org/officeDocument/2006/relationships/hyperlink" Target="matlab:%20helpview('optim','feasible_directions','CSHelpWindow');" TargetMode="External"/><Relationship Id="rId14" Type="http://schemas.openxmlformats.org/officeDocument/2006/relationships/hyperlink" Target="matlab:%20helpview('optim','optimality_tolerance_msgcsh','CSHelpWindow');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0C8AC-32C9-4DF3-BB80-455F09BDD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7</Pages>
  <Words>906</Words>
  <Characters>5168</Characters>
  <Application>Microsoft Office Word</Application>
  <DocSecurity>0</DocSecurity>
  <Lines>43</Lines>
  <Paragraphs>12</Paragraphs>
  <ScaleCrop>false</ScaleCrop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Yuan</dc:creator>
  <cp:keywords/>
  <dc:description/>
  <cp:lastModifiedBy>翼鸣 王</cp:lastModifiedBy>
  <cp:revision>221</cp:revision>
  <dcterms:created xsi:type="dcterms:W3CDTF">2024-03-29T01:57:00Z</dcterms:created>
  <dcterms:modified xsi:type="dcterms:W3CDTF">2024-04-17T13:20:00Z</dcterms:modified>
</cp:coreProperties>
</file>