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7CA1" w14:textId="66D4AB1E" w:rsidR="00E64BA6" w:rsidRDefault="009D7411" w:rsidP="00022606">
      <w:pPr>
        <w:jc w:val="center"/>
        <w:rPr>
          <w:b/>
          <w:sz w:val="44"/>
          <w:szCs w:val="44"/>
        </w:rPr>
      </w:pPr>
      <w:r>
        <w:rPr>
          <w:rFonts w:hint="eastAsia"/>
          <w:b/>
          <w:sz w:val="44"/>
          <w:szCs w:val="44"/>
        </w:rPr>
        <w:t>专业方向性实践</w:t>
      </w:r>
    </w:p>
    <w:p w14:paraId="185AF3D3" w14:textId="77777777" w:rsidR="00E64BA6" w:rsidRDefault="00E64BA6" w:rsidP="00E64BA6">
      <w:pPr>
        <w:ind w:firstLineChars="300" w:firstLine="1325"/>
        <w:jc w:val="center"/>
        <w:rPr>
          <w:b/>
          <w:sz w:val="44"/>
          <w:szCs w:val="44"/>
        </w:rPr>
      </w:pPr>
    </w:p>
    <w:p w14:paraId="74489621" w14:textId="77777777" w:rsidR="00E64BA6" w:rsidRDefault="00E64BA6" w:rsidP="00E64BA6">
      <w:pPr>
        <w:ind w:firstLineChars="300" w:firstLine="1325"/>
        <w:jc w:val="center"/>
        <w:rPr>
          <w:b/>
          <w:sz w:val="44"/>
          <w:szCs w:val="44"/>
        </w:rPr>
      </w:pPr>
    </w:p>
    <w:p w14:paraId="1FB45DD6" w14:textId="15D034E9" w:rsidR="00E64BA6" w:rsidRDefault="00E64BA6" w:rsidP="00E64BA6">
      <w:pPr>
        <w:jc w:val="center"/>
        <w:rPr>
          <w:b/>
          <w:sz w:val="84"/>
          <w:szCs w:val="84"/>
        </w:rPr>
      </w:pPr>
      <w:r w:rsidRPr="00E64BA6">
        <w:rPr>
          <w:rFonts w:hint="eastAsia"/>
          <w:b/>
          <w:sz w:val="84"/>
          <w:szCs w:val="84"/>
        </w:rPr>
        <w:t>实验报告</w:t>
      </w:r>
      <w:r>
        <w:rPr>
          <w:rFonts w:hint="eastAsia"/>
          <w:b/>
          <w:sz w:val="84"/>
          <w:szCs w:val="84"/>
        </w:rPr>
        <w:t>（</w:t>
      </w:r>
      <w:r w:rsidR="009D7411">
        <w:rPr>
          <w:rFonts w:hint="eastAsia"/>
          <w:b/>
          <w:sz w:val="84"/>
          <w:szCs w:val="84"/>
        </w:rPr>
        <w:t>一</w:t>
      </w:r>
      <w:r>
        <w:rPr>
          <w:rFonts w:hint="eastAsia"/>
          <w:b/>
          <w:sz w:val="84"/>
          <w:szCs w:val="84"/>
        </w:rPr>
        <w:t>）</w:t>
      </w:r>
    </w:p>
    <w:p w14:paraId="6580994E" w14:textId="77777777" w:rsidR="00B949B6" w:rsidRDefault="00B949B6" w:rsidP="00B949B6">
      <w:pPr>
        <w:rPr>
          <w:b/>
          <w:sz w:val="36"/>
          <w:szCs w:val="36"/>
        </w:rPr>
      </w:pPr>
    </w:p>
    <w:p w14:paraId="118638E1" w14:textId="77777777" w:rsidR="00B949B6" w:rsidRDefault="00B949B6" w:rsidP="00B949B6">
      <w:pPr>
        <w:ind w:firstLineChars="500" w:firstLine="1807"/>
        <w:rPr>
          <w:b/>
          <w:sz w:val="36"/>
          <w:szCs w:val="36"/>
        </w:rPr>
      </w:pPr>
    </w:p>
    <w:p w14:paraId="6540C6A9" w14:textId="77777777" w:rsidR="00B949B6" w:rsidRDefault="00B949B6" w:rsidP="00B949B6">
      <w:pPr>
        <w:ind w:firstLineChars="500" w:firstLine="1807"/>
        <w:rPr>
          <w:b/>
          <w:sz w:val="36"/>
          <w:szCs w:val="36"/>
        </w:rPr>
      </w:pPr>
    </w:p>
    <w:p w14:paraId="011220B5" w14:textId="77777777" w:rsidR="00B949B6" w:rsidRDefault="00B949B6" w:rsidP="00B949B6">
      <w:pPr>
        <w:ind w:firstLineChars="500" w:firstLine="1807"/>
        <w:rPr>
          <w:b/>
          <w:sz w:val="36"/>
          <w:szCs w:val="36"/>
        </w:rPr>
      </w:pPr>
    </w:p>
    <w:p w14:paraId="2F7D7507" w14:textId="77777777" w:rsidR="00B949B6" w:rsidRDefault="00E64BA6" w:rsidP="00B949B6">
      <w:pPr>
        <w:ind w:firstLineChars="500" w:firstLine="1807"/>
        <w:rPr>
          <w:b/>
          <w:sz w:val="36"/>
          <w:szCs w:val="36"/>
        </w:rPr>
      </w:pPr>
      <w:r w:rsidRPr="00B949B6">
        <w:rPr>
          <w:rFonts w:hint="eastAsia"/>
          <w:b/>
          <w:sz w:val="36"/>
          <w:szCs w:val="36"/>
        </w:rPr>
        <w:t>学院：信息学院</w:t>
      </w:r>
    </w:p>
    <w:p w14:paraId="7AFF6D00" w14:textId="77777777" w:rsidR="00B949B6" w:rsidRDefault="00B949B6" w:rsidP="00B949B6">
      <w:pPr>
        <w:ind w:firstLineChars="500" w:firstLine="1807"/>
        <w:rPr>
          <w:b/>
          <w:sz w:val="36"/>
          <w:szCs w:val="36"/>
        </w:rPr>
      </w:pPr>
      <w:r w:rsidRPr="00B949B6">
        <w:rPr>
          <w:rFonts w:hint="eastAsia"/>
          <w:b/>
          <w:sz w:val="36"/>
          <w:szCs w:val="36"/>
        </w:rPr>
        <w:t>系别：信息与通信工程系</w:t>
      </w:r>
    </w:p>
    <w:p w14:paraId="34058E14" w14:textId="69C27723" w:rsidR="00B949B6" w:rsidRDefault="00E64BA6" w:rsidP="00B949B6">
      <w:pPr>
        <w:ind w:firstLineChars="500" w:firstLine="1807"/>
        <w:rPr>
          <w:b/>
          <w:sz w:val="36"/>
          <w:szCs w:val="36"/>
        </w:rPr>
      </w:pPr>
      <w:r w:rsidRPr="00B949B6">
        <w:rPr>
          <w:rFonts w:hint="eastAsia"/>
          <w:b/>
          <w:sz w:val="36"/>
          <w:szCs w:val="36"/>
        </w:rPr>
        <w:t>姓名：</w:t>
      </w:r>
      <w:r w:rsidR="00022606" w:rsidRPr="00B949B6">
        <w:rPr>
          <w:b/>
          <w:sz w:val="36"/>
          <w:szCs w:val="36"/>
        </w:rPr>
        <w:t xml:space="preserve"> </w:t>
      </w:r>
    </w:p>
    <w:p w14:paraId="542854E1" w14:textId="646159FF" w:rsidR="00B949B6" w:rsidRDefault="00E64BA6" w:rsidP="00B949B6">
      <w:pPr>
        <w:ind w:firstLineChars="500" w:firstLine="1807"/>
        <w:rPr>
          <w:b/>
          <w:sz w:val="36"/>
          <w:szCs w:val="36"/>
        </w:rPr>
      </w:pPr>
      <w:r w:rsidRPr="00B949B6">
        <w:rPr>
          <w:rFonts w:hint="eastAsia"/>
          <w:b/>
          <w:sz w:val="36"/>
          <w:szCs w:val="36"/>
        </w:rPr>
        <w:t>学号：</w:t>
      </w:r>
    </w:p>
    <w:p w14:paraId="2A4D1DBF" w14:textId="77777777" w:rsidR="00B949B6" w:rsidRDefault="00B949B6" w:rsidP="00B949B6">
      <w:pPr>
        <w:ind w:firstLineChars="500" w:firstLine="1807"/>
        <w:rPr>
          <w:b/>
          <w:sz w:val="36"/>
          <w:szCs w:val="36"/>
        </w:rPr>
      </w:pPr>
    </w:p>
    <w:p w14:paraId="6B7AF257" w14:textId="77777777" w:rsidR="00B949B6" w:rsidRDefault="00B949B6" w:rsidP="00B949B6">
      <w:pPr>
        <w:ind w:firstLineChars="500" w:firstLine="1807"/>
        <w:rPr>
          <w:b/>
          <w:sz w:val="36"/>
          <w:szCs w:val="36"/>
        </w:rPr>
      </w:pPr>
    </w:p>
    <w:p w14:paraId="66AFD828" w14:textId="77777777" w:rsidR="00B949B6" w:rsidRDefault="00B949B6" w:rsidP="00B949B6">
      <w:pPr>
        <w:ind w:firstLineChars="500" w:firstLine="1807"/>
        <w:rPr>
          <w:b/>
          <w:sz w:val="36"/>
          <w:szCs w:val="36"/>
        </w:rPr>
      </w:pPr>
    </w:p>
    <w:p w14:paraId="03046DBF" w14:textId="77777777" w:rsidR="00B949B6" w:rsidRDefault="00B949B6" w:rsidP="00B949B6">
      <w:pPr>
        <w:ind w:firstLineChars="500" w:firstLine="1807"/>
        <w:rPr>
          <w:b/>
          <w:sz w:val="36"/>
          <w:szCs w:val="36"/>
        </w:rPr>
      </w:pPr>
    </w:p>
    <w:p w14:paraId="5BF2EB7D" w14:textId="77777777" w:rsidR="00B949B6" w:rsidRDefault="00B949B6" w:rsidP="00B949B6">
      <w:pPr>
        <w:ind w:firstLineChars="500" w:firstLine="1807"/>
        <w:rPr>
          <w:b/>
          <w:sz w:val="36"/>
          <w:szCs w:val="36"/>
        </w:rPr>
      </w:pPr>
    </w:p>
    <w:p w14:paraId="1140EF9C" w14:textId="77777777" w:rsidR="00B949B6" w:rsidRDefault="00B949B6" w:rsidP="00B949B6">
      <w:pPr>
        <w:ind w:firstLineChars="500" w:firstLine="1807"/>
        <w:rPr>
          <w:b/>
          <w:sz w:val="36"/>
          <w:szCs w:val="36"/>
        </w:rPr>
      </w:pPr>
    </w:p>
    <w:p w14:paraId="0334EBF2" w14:textId="29888FF7" w:rsidR="00B949B6" w:rsidRDefault="00B949B6" w:rsidP="00B949B6">
      <w:pPr>
        <w:ind w:firstLineChars="500" w:firstLine="1807"/>
        <w:rPr>
          <w:b/>
          <w:sz w:val="36"/>
          <w:szCs w:val="36"/>
        </w:rPr>
      </w:pPr>
      <w:r>
        <w:rPr>
          <w:rFonts w:hint="eastAsia"/>
          <w:b/>
          <w:sz w:val="36"/>
          <w:szCs w:val="36"/>
        </w:rPr>
        <w:t>日期：</w:t>
      </w:r>
      <w:r w:rsidR="00341CD4">
        <w:rPr>
          <w:b/>
          <w:sz w:val="36"/>
          <w:szCs w:val="36"/>
        </w:rPr>
        <w:t xml:space="preserve"> </w:t>
      </w:r>
    </w:p>
    <w:p w14:paraId="204C6634" w14:textId="77777777" w:rsidR="00B949B6" w:rsidRDefault="00B949B6">
      <w:pPr>
        <w:widowControl/>
        <w:jc w:val="left"/>
        <w:rPr>
          <w:b/>
          <w:sz w:val="36"/>
          <w:szCs w:val="36"/>
        </w:rPr>
      </w:pPr>
      <w:r>
        <w:rPr>
          <w:b/>
          <w:sz w:val="36"/>
          <w:szCs w:val="36"/>
        </w:rPr>
        <w:br w:type="page"/>
      </w:r>
    </w:p>
    <w:p w14:paraId="2DF990B7" w14:textId="77777777" w:rsidR="00B949B6" w:rsidRDefault="00B949B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lastRenderedPageBreak/>
        <w:t>一、</w:t>
      </w:r>
      <w:r w:rsidR="0078342B">
        <w:rPr>
          <w:rFonts w:asciiTheme="majorEastAsia" w:eastAsiaTheme="majorEastAsia" w:hAnsiTheme="majorEastAsia" w:hint="eastAsia"/>
          <w:b/>
          <w:sz w:val="24"/>
          <w:szCs w:val="24"/>
        </w:rPr>
        <w:t>实验目的（简略）</w:t>
      </w:r>
    </w:p>
    <w:p w14:paraId="5A319352" w14:textId="41274CF7" w:rsidR="0078342B" w:rsidRDefault="009D7411"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通过对bat信号的分析初步掌握利用频谱概念来对信号进行分析，让学生明白不仅可以通过时域的角度对信号进行观察分析，还可以从频域的角度对信号进行观察分析。同时通过对实验的操作来更加熟练地掌握matlab这个工具，更好地用它来帮助我们进行信号的分析与处理。</w:t>
      </w:r>
    </w:p>
    <w:p w14:paraId="1BC07693" w14:textId="1B912CA8" w:rsidR="00662FAC" w:rsidRDefault="00662FAC"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在实验的过程中还让我们更加深刻地认识到S</w:t>
      </w:r>
      <w:r>
        <w:rPr>
          <w:rFonts w:asciiTheme="majorEastAsia" w:eastAsiaTheme="majorEastAsia" w:hAnsiTheme="majorEastAsia"/>
          <w:b/>
          <w:sz w:val="24"/>
          <w:szCs w:val="24"/>
        </w:rPr>
        <w:t>TFT</w:t>
      </w:r>
      <w:r>
        <w:rPr>
          <w:rFonts w:asciiTheme="majorEastAsia" w:eastAsiaTheme="majorEastAsia" w:hAnsiTheme="majorEastAsia" w:hint="eastAsia"/>
          <w:b/>
          <w:sz w:val="24"/>
          <w:szCs w:val="24"/>
        </w:rPr>
        <w:t>的概念以及实际的实现方法，然后还能让我们了解应该如何将一个频率分量给过滤出来，应该如何设计滤波器。</w:t>
      </w:r>
    </w:p>
    <w:p w14:paraId="3AED9EA2" w14:textId="77777777" w:rsidR="0078342B" w:rsidRDefault="0078342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二、实验原理（简略）</w:t>
      </w:r>
    </w:p>
    <w:p w14:paraId="48EB91A1" w14:textId="3A58C82D" w:rsidR="0078342B" w:rsidRDefault="00CA2136"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1、任何一个离散的有限长信号都可以看成离散周期性信号，然后对其进行D</w:t>
      </w:r>
      <w:r>
        <w:rPr>
          <w:rFonts w:asciiTheme="majorEastAsia" w:eastAsiaTheme="majorEastAsia" w:hAnsiTheme="majorEastAsia"/>
          <w:b/>
          <w:sz w:val="24"/>
          <w:szCs w:val="24"/>
        </w:rPr>
        <w:t>FT</w:t>
      </w:r>
      <w:r>
        <w:rPr>
          <w:rFonts w:asciiTheme="majorEastAsia" w:eastAsiaTheme="majorEastAsia" w:hAnsiTheme="majorEastAsia" w:hint="eastAsia"/>
          <w:b/>
          <w:sz w:val="24"/>
          <w:szCs w:val="24"/>
        </w:rPr>
        <w:t>变换可以得到该信号的频谱图。</w:t>
      </w:r>
    </w:p>
    <w:p w14:paraId="7B044401" w14:textId="41762203" w:rsidR="00CA2136" w:rsidRDefault="00CA2136"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2</w:t>
      </w:r>
      <w:r>
        <w:rPr>
          <w:rFonts w:asciiTheme="majorEastAsia" w:eastAsiaTheme="majorEastAsia" w:hAnsiTheme="majorEastAsia" w:hint="eastAsia"/>
          <w:b/>
          <w:sz w:val="24"/>
          <w:szCs w:val="24"/>
        </w:rPr>
        <w:t>、任何一个信号可以由其各个频率分量的部分组合而成。</w:t>
      </w:r>
    </w:p>
    <w:p w14:paraId="15C971BE" w14:textId="67EB6614" w:rsidR="00662FAC" w:rsidRDefault="00CA2136"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3</w:t>
      </w:r>
      <w:r>
        <w:rPr>
          <w:rFonts w:asciiTheme="majorEastAsia" w:eastAsiaTheme="majorEastAsia" w:hAnsiTheme="majorEastAsia" w:hint="eastAsia"/>
          <w:b/>
          <w:sz w:val="24"/>
          <w:szCs w:val="24"/>
        </w:rPr>
        <w:t>、通过设计不同通带范围的滤波器可以将信号的各个频率分量分离。</w:t>
      </w:r>
    </w:p>
    <w:p w14:paraId="4CB80394" w14:textId="41D31E5C" w:rsidR="00662FAC" w:rsidRDefault="00662FAC"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4</w:t>
      </w:r>
      <w:r>
        <w:rPr>
          <w:rFonts w:asciiTheme="majorEastAsia" w:eastAsiaTheme="majorEastAsia" w:hAnsiTheme="majorEastAsia" w:hint="eastAsia"/>
          <w:b/>
          <w:sz w:val="24"/>
          <w:szCs w:val="24"/>
        </w:rPr>
        <w:t>、通过S</w:t>
      </w:r>
      <w:r>
        <w:rPr>
          <w:rFonts w:asciiTheme="majorEastAsia" w:eastAsiaTheme="majorEastAsia" w:hAnsiTheme="majorEastAsia"/>
          <w:b/>
          <w:sz w:val="24"/>
          <w:szCs w:val="24"/>
        </w:rPr>
        <w:t>TFT</w:t>
      </w:r>
      <w:r>
        <w:rPr>
          <w:rFonts w:asciiTheme="majorEastAsia" w:eastAsiaTheme="majorEastAsia" w:hAnsiTheme="majorEastAsia" w:hint="eastAsia"/>
          <w:b/>
          <w:sz w:val="24"/>
          <w:szCs w:val="24"/>
        </w:rPr>
        <w:t>观察非平稳信号在时间域与频域上的特征，然后设计相应的滤波器来获得所对应的频率分量信号，再经过I</w:t>
      </w:r>
      <w:r>
        <w:rPr>
          <w:rFonts w:asciiTheme="majorEastAsia" w:eastAsiaTheme="majorEastAsia" w:hAnsiTheme="majorEastAsia"/>
          <w:b/>
          <w:sz w:val="24"/>
          <w:szCs w:val="24"/>
        </w:rPr>
        <w:t>STFT</w:t>
      </w:r>
      <w:r>
        <w:rPr>
          <w:rFonts w:asciiTheme="majorEastAsia" w:eastAsiaTheme="majorEastAsia" w:hAnsiTheme="majorEastAsia" w:hint="eastAsia"/>
          <w:b/>
          <w:sz w:val="24"/>
          <w:szCs w:val="24"/>
        </w:rPr>
        <w:t>来重构每一个特征频率分量的信号。</w:t>
      </w:r>
    </w:p>
    <w:p w14:paraId="103EB318" w14:textId="77777777" w:rsidR="0078342B" w:rsidRPr="00B949B6" w:rsidRDefault="0078342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三、实验内容</w:t>
      </w:r>
    </w:p>
    <w:p w14:paraId="5919C197" w14:textId="052AB21F" w:rsidR="00C35EC6" w:rsidRDefault="00E30AAF"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对bat信号进行频谱分析，然后通过几种不同的滤波器将信号中的几个频率范围的频率分量分离出来，再将它们合成起来，以此来观察分离后再合成的波形与原波形之间的误差有多少。</w:t>
      </w:r>
    </w:p>
    <w:p w14:paraId="520011B9" w14:textId="64618A71" w:rsidR="00E30AAF" w:rsidRDefault="00E30AAF"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0D08FDDA" w14:textId="174324E0" w:rsidR="00E30AAF" w:rsidRDefault="00E30AAF"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原始信号波形图</w:t>
      </w:r>
    </w:p>
    <w:p w14:paraId="05EA6059" w14:textId="598DAF1A" w:rsidR="00E30AAF" w:rsidRDefault="00E30AAF" w:rsidP="00B949B6">
      <w:pPr>
        <w:spacing w:line="360" w:lineRule="auto"/>
        <w:rPr>
          <w:rFonts w:asciiTheme="majorEastAsia" w:eastAsiaTheme="majorEastAsia" w:hAnsiTheme="majorEastAsia"/>
          <w:b/>
          <w:sz w:val="24"/>
          <w:szCs w:val="24"/>
        </w:rPr>
      </w:pPr>
      <w:r w:rsidRPr="00E30AAF">
        <w:rPr>
          <w:rFonts w:asciiTheme="majorEastAsia" w:eastAsiaTheme="majorEastAsia" w:hAnsiTheme="majorEastAsia"/>
          <w:b/>
          <w:noProof/>
          <w:sz w:val="24"/>
          <w:szCs w:val="24"/>
        </w:rPr>
        <w:lastRenderedPageBreak/>
        <w:drawing>
          <wp:inline distT="0" distB="0" distL="0" distR="0" wp14:anchorId="0A25D3F5" wp14:editId="5277D0AF">
            <wp:extent cx="2870200" cy="2546067"/>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976" cy="2547642"/>
                    </a:xfrm>
                    <a:prstGeom prst="rect">
                      <a:avLst/>
                    </a:prstGeom>
                  </pic:spPr>
                </pic:pic>
              </a:graphicData>
            </a:graphic>
          </wp:inline>
        </w:drawing>
      </w:r>
    </w:p>
    <w:p w14:paraId="2B835702" w14:textId="632AF3AC" w:rsidR="00E30AAF" w:rsidRDefault="00E30AAF"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原始信号的频谱图</w:t>
      </w:r>
    </w:p>
    <w:p w14:paraId="01D3047A" w14:textId="2B6AF10A" w:rsidR="00E30AAF" w:rsidRDefault="00E30AAF" w:rsidP="00B949B6">
      <w:pPr>
        <w:spacing w:line="360" w:lineRule="auto"/>
        <w:rPr>
          <w:rFonts w:asciiTheme="majorEastAsia" w:eastAsiaTheme="majorEastAsia" w:hAnsiTheme="majorEastAsia"/>
          <w:b/>
          <w:sz w:val="24"/>
          <w:szCs w:val="24"/>
        </w:rPr>
      </w:pPr>
      <w:r w:rsidRPr="00E30AAF">
        <w:rPr>
          <w:rFonts w:asciiTheme="majorEastAsia" w:eastAsiaTheme="majorEastAsia" w:hAnsiTheme="majorEastAsia"/>
          <w:b/>
          <w:noProof/>
          <w:sz w:val="24"/>
          <w:szCs w:val="24"/>
        </w:rPr>
        <w:drawing>
          <wp:inline distT="0" distB="0" distL="0" distR="0" wp14:anchorId="17910027" wp14:editId="64588C37">
            <wp:extent cx="3168650" cy="283637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104" cy="2837674"/>
                    </a:xfrm>
                    <a:prstGeom prst="rect">
                      <a:avLst/>
                    </a:prstGeom>
                  </pic:spPr>
                </pic:pic>
              </a:graphicData>
            </a:graphic>
          </wp:inline>
        </w:drawing>
      </w:r>
    </w:p>
    <w:p w14:paraId="40ADD577" w14:textId="3B5D41A9" w:rsidR="00662FAC" w:rsidRDefault="00662FAC"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原始信号经过S</w:t>
      </w:r>
      <w:r>
        <w:rPr>
          <w:rFonts w:asciiTheme="majorEastAsia" w:eastAsiaTheme="majorEastAsia" w:hAnsiTheme="majorEastAsia"/>
          <w:b/>
          <w:sz w:val="24"/>
          <w:szCs w:val="24"/>
        </w:rPr>
        <w:t>TFT</w:t>
      </w:r>
      <w:r>
        <w:rPr>
          <w:rFonts w:asciiTheme="majorEastAsia" w:eastAsiaTheme="majorEastAsia" w:hAnsiTheme="majorEastAsia" w:hint="eastAsia"/>
          <w:b/>
          <w:sz w:val="24"/>
          <w:szCs w:val="24"/>
        </w:rPr>
        <w:t>变换后的时间-频谱图</w:t>
      </w:r>
    </w:p>
    <w:p w14:paraId="7D098C7D" w14:textId="4554CA0F" w:rsidR="00662FAC" w:rsidRDefault="00662FAC" w:rsidP="00B949B6">
      <w:pPr>
        <w:spacing w:line="360" w:lineRule="auto"/>
        <w:rPr>
          <w:rFonts w:asciiTheme="majorEastAsia" w:eastAsiaTheme="majorEastAsia" w:hAnsiTheme="majorEastAsia"/>
          <w:b/>
          <w:sz w:val="24"/>
          <w:szCs w:val="24"/>
        </w:rPr>
      </w:pPr>
      <w:r w:rsidRPr="00662FAC">
        <w:rPr>
          <w:rFonts w:asciiTheme="majorEastAsia" w:eastAsiaTheme="majorEastAsia" w:hAnsiTheme="majorEastAsia"/>
          <w:b/>
          <w:noProof/>
          <w:sz w:val="24"/>
          <w:szCs w:val="24"/>
        </w:rPr>
        <w:drawing>
          <wp:inline distT="0" distB="0" distL="0" distR="0" wp14:anchorId="688A9C2F" wp14:editId="6577F091">
            <wp:extent cx="2444775" cy="2527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1202" cy="2533944"/>
                    </a:xfrm>
                    <a:prstGeom prst="rect">
                      <a:avLst/>
                    </a:prstGeom>
                  </pic:spPr>
                </pic:pic>
              </a:graphicData>
            </a:graphic>
          </wp:inline>
        </w:drawing>
      </w:r>
    </w:p>
    <w:p w14:paraId="60D8840E" w14:textId="69D4476D" w:rsidR="00662FAC" w:rsidRPr="00662FAC" w:rsidRDefault="00662FAC" w:rsidP="00662FAC">
      <w:pPr>
        <w:spacing w:line="360" w:lineRule="auto"/>
        <w:ind w:firstLineChars="200" w:firstLine="482"/>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通过上图我们可以很清晰地看出来这个信号由四种不同的时间-频率分量构成，因此我们只需要设计相对应的四种滤波器即可将它们一一滤除出来。</w:t>
      </w:r>
    </w:p>
    <w:p w14:paraId="33FE6479" w14:textId="186C4986" w:rsidR="00E30AAF" w:rsidRDefault="00662FAC"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首先我们需要将上面的时间</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频率曲线给描摹出来，得到其每一时刻的中心频率曲线。</w:t>
      </w:r>
    </w:p>
    <w:p w14:paraId="0D4D6A28" w14:textId="34F09FE5" w:rsidR="00942339" w:rsidRDefault="00942339"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在描摹曲线的时候我们采用如下思想的算法：先找到整个时间</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频率图中能量最大的点，然后通过该点向两边延申画出整条曲线，在延申过程中我们将设置一个频率变化幅度的阈值，这样能保证曲线的连续性，然后在该阈值区间内找到能量最大的点继续延申。</w:t>
      </w:r>
    </w:p>
    <w:p w14:paraId="1F69507D" w14:textId="12EFE68C" w:rsidR="00662FAC" w:rsidRDefault="00662FAC" w:rsidP="00662FAC">
      <w:pPr>
        <w:spacing w:line="360" w:lineRule="auto"/>
        <w:ind w:firstLineChars="200" w:firstLine="482"/>
        <w:rPr>
          <w:rFonts w:asciiTheme="majorEastAsia" w:eastAsiaTheme="majorEastAsia" w:hAnsiTheme="majorEastAsia"/>
          <w:b/>
          <w:sz w:val="24"/>
          <w:szCs w:val="24"/>
        </w:rPr>
      </w:pPr>
      <w:r>
        <w:rPr>
          <w:rFonts w:asciiTheme="majorEastAsia" w:eastAsiaTheme="majorEastAsia" w:hAnsiTheme="majorEastAsia" w:hint="eastAsia"/>
          <w:b/>
          <w:sz w:val="24"/>
          <w:szCs w:val="24"/>
        </w:rPr>
        <w:t>由于上面的四条曲线并没有贯穿整个时间域，因此我们在曲线没有延申到的地方将</w:t>
      </w:r>
      <w:r w:rsidR="00942339">
        <w:rPr>
          <w:rFonts w:asciiTheme="majorEastAsia" w:eastAsiaTheme="majorEastAsia" w:hAnsiTheme="majorEastAsia" w:hint="eastAsia"/>
          <w:b/>
          <w:sz w:val="24"/>
          <w:szCs w:val="24"/>
        </w:rPr>
        <w:t>通过频率设置为0</w:t>
      </w:r>
      <w:r>
        <w:rPr>
          <w:rFonts w:asciiTheme="majorEastAsia" w:eastAsiaTheme="majorEastAsia" w:hAnsiTheme="majorEastAsia" w:hint="eastAsia"/>
          <w:b/>
          <w:sz w:val="24"/>
          <w:szCs w:val="24"/>
        </w:rPr>
        <w:t>，这样我们描摹上面的四条曲线后我们将会得到下面的图像。</w:t>
      </w:r>
    </w:p>
    <w:p w14:paraId="43FD77B8" w14:textId="0E32D77B" w:rsidR="00662FAC" w:rsidRDefault="00662FAC" w:rsidP="00B949B6">
      <w:pPr>
        <w:spacing w:line="360" w:lineRule="auto"/>
        <w:rPr>
          <w:rFonts w:asciiTheme="majorEastAsia" w:eastAsiaTheme="majorEastAsia" w:hAnsiTheme="majorEastAsia"/>
          <w:b/>
          <w:sz w:val="24"/>
          <w:szCs w:val="24"/>
        </w:rPr>
      </w:pPr>
      <w:r w:rsidRPr="00662FAC">
        <w:rPr>
          <w:rFonts w:asciiTheme="majorEastAsia" w:eastAsiaTheme="majorEastAsia" w:hAnsiTheme="majorEastAsia"/>
          <w:b/>
          <w:noProof/>
          <w:sz w:val="24"/>
          <w:szCs w:val="24"/>
        </w:rPr>
        <w:drawing>
          <wp:inline distT="0" distB="0" distL="0" distR="0" wp14:anchorId="3EB0DAB0" wp14:editId="48501D20">
            <wp:extent cx="3448050" cy="310307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851" cy="3108300"/>
                    </a:xfrm>
                    <a:prstGeom prst="rect">
                      <a:avLst/>
                    </a:prstGeom>
                  </pic:spPr>
                </pic:pic>
              </a:graphicData>
            </a:graphic>
          </wp:inline>
        </w:drawing>
      </w:r>
    </w:p>
    <w:p w14:paraId="4F814181" w14:textId="5EBC8938" w:rsidR="00942339" w:rsidRDefault="00942339" w:rsidP="00942339">
      <w:pPr>
        <w:spacing w:line="360" w:lineRule="auto"/>
        <w:ind w:firstLineChars="200" w:firstLine="482"/>
        <w:rPr>
          <w:rFonts w:asciiTheme="majorEastAsia" w:eastAsiaTheme="majorEastAsia" w:hAnsiTheme="majorEastAsia"/>
          <w:b/>
          <w:sz w:val="24"/>
          <w:szCs w:val="24"/>
        </w:rPr>
      </w:pPr>
      <w:r>
        <w:rPr>
          <w:rFonts w:asciiTheme="majorEastAsia" w:eastAsiaTheme="majorEastAsia" w:hAnsiTheme="majorEastAsia" w:hint="eastAsia"/>
          <w:b/>
          <w:sz w:val="24"/>
          <w:szCs w:val="24"/>
        </w:rPr>
        <w:t>得到时间-频率曲线的描摹图后，我们就可以很简单地将四种时间-频率分量过滤出来了，我们采用的方法是在我们的描摹出来的曲线中设置一个带通单边带带宽，在通带内的矩阵值设为1，通带外的矩阵值设置为0，然后我们将该矩阵和经过S</w:t>
      </w:r>
      <w:r>
        <w:rPr>
          <w:rFonts w:asciiTheme="majorEastAsia" w:eastAsiaTheme="majorEastAsia" w:hAnsiTheme="majorEastAsia"/>
          <w:b/>
          <w:sz w:val="24"/>
          <w:szCs w:val="24"/>
        </w:rPr>
        <w:t>TFT</w:t>
      </w:r>
      <w:r>
        <w:rPr>
          <w:rFonts w:asciiTheme="majorEastAsia" w:eastAsiaTheme="majorEastAsia" w:hAnsiTheme="majorEastAsia" w:hint="eastAsia"/>
          <w:b/>
          <w:sz w:val="24"/>
          <w:szCs w:val="24"/>
        </w:rPr>
        <w:t>后的矩阵进行逐元素相乘，然后得到过滤出其中一个时间-频率分量的矩阵，然后经过I</w:t>
      </w:r>
      <w:r>
        <w:rPr>
          <w:rFonts w:asciiTheme="majorEastAsia" w:eastAsiaTheme="majorEastAsia" w:hAnsiTheme="majorEastAsia"/>
          <w:b/>
          <w:sz w:val="24"/>
          <w:szCs w:val="24"/>
        </w:rPr>
        <w:t>STFT</w:t>
      </w:r>
      <w:r>
        <w:rPr>
          <w:rFonts w:asciiTheme="majorEastAsia" w:eastAsiaTheme="majorEastAsia" w:hAnsiTheme="majorEastAsia" w:hint="eastAsia"/>
          <w:b/>
          <w:sz w:val="24"/>
          <w:szCs w:val="24"/>
        </w:rPr>
        <w:t>变换后便可以得到该时间-频率分量在时间域上对应的波形图。一下四张图象即为用以上的方法过滤出来的图像：</w:t>
      </w:r>
    </w:p>
    <w:p w14:paraId="01E91DB6" w14:textId="7F1BA7A9" w:rsidR="00942339" w:rsidRDefault="00942339" w:rsidP="00942339">
      <w:pPr>
        <w:spacing w:line="360" w:lineRule="auto"/>
        <w:rPr>
          <w:rFonts w:asciiTheme="majorEastAsia" w:eastAsiaTheme="majorEastAsia" w:hAnsiTheme="majorEastAsia"/>
          <w:b/>
          <w:sz w:val="24"/>
          <w:szCs w:val="24"/>
        </w:rPr>
      </w:pPr>
      <w:r w:rsidRPr="00942339">
        <w:rPr>
          <w:rFonts w:asciiTheme="majorEastAsia" w:eastAsiaTheme="majorEastAsia" w:hAnsiTheme="majorEastAsia"/>
          <w:b/>
          <w:noProof/>
          <w:sz w:val="24"/>
          <w:szCs w:val="24"/>
        </w:rPr>
        <w:lastRenderedPageBreak/>
        <w:drawing>
          <wp:inline distT="0" distB="0" distL="0" distR="0" wp14:anchorId="7D74D7ED" wp14:editId="378DDA85">
            <wp:extent cx="2295658" cy="2044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4159" cy="2052272"/>
                    </a:xfrm>
                    <a:prstGeom prst="rect">
                      <a:avLst/>
                    </a:prstGeom>
                  </pic:spPr>
                </pic:pic>
              </a:graphicData>
            </a:graphic>
          </wp:inline>
        </w:drawing>
      </w:r>
      <w:r w:rsidRPr="00942339">
        <w:rPr>
          <w:rFonts w:asciiTheme="majorEastAsia" w:eastAsiaTheme="majorEastAsia" w:hAnsiTheme="majorEastAsia"/>
          <w:b/>
          <w:noProof/>
          <w:sz w:val="24"/>
          <w:szCs w:val="24"/>
        </w:rPr>
        <w:drawing>
          <wp:inline distT="0" distB="0" distL="0" distR="0" wp14:anchorId="2220C4D3" wp14:editId="2C1A116F">
            <wp:extent cx="2248652" cy="20129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3108" cy="2025891"/>
                    </a:xfrm>
                    <a:prstGeom prst="rect">
                      <a:avLst/>
                    </a:prstGeom>
                  </pic:spPr>
                </pic:pic>
              </a:graphicData>
            </a:graphic>
          </wp:inline>
        </w:drawing>
      </w:r>
    </w:p>
    <w:p w14:paraId="62FC0484" w14:textId="391ADC7B" w:rsidR="00942339" w:rsidRDefault="00942339" w:rsidP="00942339">
      <w:pPr>
        <w:spacing w:line="360" w:lineRule="auto"/>
        <w:rPr>
          <w:rFonts w:asciiTheme="majorEastAsia" w:eastAsiaTheme="majorEastAsia" w:hAnsiTheme="majorEastAsia"/>
          <w:b/>
          <w:sz w:val="24"/>
          <w:szCs w:val="24"/>
        </w:rPr>
      </w:pPr>
      <w:r w:rsidRPr="00942339">
        <w:rPr>
          <w:rFonts w:asciiTheme="majorEastAsia" w:eastAsiaTheme="majorEastAsia" w:hAnsiTheme="majorEastAsia"/>
          <w:b/>
          <w:noProof/>
          <w:sz w:val="24"/>
          <w:szCs w:val="24"/>
        </w:rPr>
        <w:drawing>
          <wp:inline distT="0" distB="0" distL="0" distR="0" wp14:anchorId="29315CE0" wp14:editId="34C42C9E">
            <wp:extent cx="2287292" cy="2038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3320" cy="2043722"/>
                    </a:xfrm>
                    <a:prstGeom prst="rect">
                      <a:avLst/>
                    </a:prstGeom>
                  </pic:spPr>
                </pic:pic>
              </a:graphicData>
            </a:graphic>
          </wp:inline>
        </w:drawing>
      </w:r>
      <w:r w:rsidRPr="00942339">
        <w:rPr>
          <w:rFonts w:asciiTheme="majorEastAsia" w:eastAsiaTheme="majorEastAsia" w:hAnsiTheme="majorEastAsia"/>
          <w:b/>
          <w:noProof/>
          <w:sz w:val="24"/>
          <w:szCs w:val="24"/>
        </w:rPr>
        <w:drawing>
          <wp:inline distT="0" distB="0" distL="0" distR="0" wp14:anchorId="5CC22961" wp14:editId="3C2D8382">
            <wp:extent cx="2305050" cy="20477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8287" cy="2050668"/>
                    </a:xfrm>
                    <a:prstGeom prst="rect">
                      <a:avLst/>
                    </a:prstGeom>
                  </pic:spPr>
                </pic:pic>
              </a:graphicData>
            </a:graphic>
          </wp:inline>
        </w:drawing>
      </w:r>
    </w:p>
    <w:p w14:paraId="568934BF" w14:textId="01EC854F" w:rsidR="00942339" w:rsidRDefault="00942339" w:rsidP="00942339">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b/>
          <w:sz w:val="24"/>
          <w:szCs w:val="24"/>
        </w:rPr>
        <w:t>ps:</w:t>
      </w:r>
      <w:r>
        <w:rPr>
          <w:rFonts w:asciiTheme="majorEastAsia" w:eastAsiaTheme="majorEastAsia" w:hAnsiTheme="majorEastAsia" w:hint="eastAsia"/>
          <w:b/>
          <w:sz w:val="24"/>
          <w:szCs w:val="24"/>
        </w:rPr>
        <w:t>图像的纵轴是上小下大的，所以看起来有点奇怪)</w:t>
      </w:r>
    </w:p>
    <w:p w14:paraId="69C2D388" w14:textId="3A61B721" w:rsidR="00942339" w:rsidRPr="00942339" w:rsidRDefault="00942339" w:rsidP="00942339">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以下的图像即为上面四个时间-频率分量通过I</w:t>
      </w:r>
      <w:r>
        <w:rPr>
          <w:rFonts w:asciiTheme="majorEastAsia" w:eastAsiaTheme="majorEastAsia" w:hAnsiTheme="majorEastAsia"/>
          <w:b/>
          <w:sz w:val="24"/>
          <w:szCs w:val="24"/>
        </w:rPr>
        <w:t>STFT</w:t>
      </w:r>
      <w:r>
        <w:rPr>
          <w:rFonts w:asciiTheme="majorEastAsia" w:eastAsiaTheme="majorEastAsia" w:hAnsiTheme="majorEastAsia" w:hint="eastAsia"/>
          <w:b/>
          <w:sz w:val="24"/>
          <w:szCs w:val="24"/>
        </w:rPr>
        <w:t>变换后的图像</w:t>
      </w:r>
    </w:p>
    <w:p w14:paraId="4659D046" w14:textId="1A7FCB75" w:rsidR="00E30AAF" w:rsidRDefault="00281003" w:rsidP="00B949B6">
      <w:pPr>
        <w:spacing w:line="360" w:lineRule="auto"/>
        <w:rPr>
          <w:rFonts w:asciiTheme="majorEastAsia" w:eastAsiaTheme="majorEastAsia" w:hAnsiTheme="majorEastAsia"/>
          <w:b/>
          <w:sz w:val="24"/>
          <w:szCs w:val="24"/>
        </w:rPr>
      </w:pPr>
      <w:r w:rsidRPr="00281003">
        <w:rPr>
          <w:rFonts w:asciiTheme="majorEastAsia" w:eastAsiaTheme="majorEastAsia" w:hAnsiTheme="majorEastAsia"/>
          <w:b/>
          <w:noProof/>
          <w:sz w:val="24"/>
          <w:szCs w:val="24"/>
        </w:rPr>
        <w:drawing>
          <wp:inline distT="0" distB="0" distL="0" distR="0" wp14:anchorId="66ED5F2F" wp14:editId="0DBF0011">
            <wp:extent cx="2152650" cy="1904108"/>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7167" cy="1908104"/>
                    </a:xfrm>
                    <a:prstGeom prst="rect">
                      <a:avLst/>
                    </a:prstGeom>
                  </pic:spPr>
                </pic:pic>
              </a:graphicData>
            </a:graphic>
          </wp:inline>
        </w:drawing>
      </w:r>
      <w:r w:rsidRPr="00281003">
        <w:rPr>
          <w:rFonts w:asciiTheme="majorEastAsia" w:eastAsiaTheme="majorEastAsia" w:hAnsiTheme="majorEastAsia"/>
          <w:b/>
          <w:noProof/>
          <w:sz w:val="24"/>
          <w:szCs w:val="24"/>
        </w:rPr>
        <w:drawing>
          <wp:inline distT="0" distB="0" distL="0" distR="0" wp14:anchorId="15BAD00E" wp14:editId="103D4B56">
            <wp:extent cx="2139782" cy="18986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5199" cy="1903457"/>
                    </a:xfrm>
                    <a:prstGeom prst="rect">
                      <a:avLst/>
                    </a:prstGeom>
                  </pic:spPr>
                </pic:pic>
              </a:graphicData>
            </a:graphic>
          </wp:inline>
        </w:drawing>
      </w:r>
    </w:p>
    <w:p w14:paraId="33ACF73C" w14:textId="72782EB9" w:rsidR="00281003" w:rsidRDefault="00281003" w:rsidP="00B949B6">
      <w:pPr>
        <w:spacing w:line="360" w:lineRule="auto"/>
        <w:rPr>
          <w:rFonts w:asciiTheme="majorEastAsia" w:eastAsiaTheme="majorEastAsia" w:hAnsiTheme="majorEastAsia"/>
          <w:b/>
          <w:sz w:val="24"/>
          <w:szCs w:val="24"/>
        </w:rPr>
      </w:pPr>
      <w:r w:rsidRPr="00281003">
        <w:rPr>
          <w:rFonts w:asciiTheme="majorEastAsia" w:eastAsiaTheme="majorEastAsia" w:hAnsiTheme="majorEastAsia"/>
          <w:b/>
          <w:noProof/>
          <w:sz w:val="24"/>
          <w:szCs w:val="24"/>
        </w:rPr>
        <w:drawing>
          <wp:inline distT="0" distB="0" distL="0" distR="0" wp14:anchorId="3BE91918" wp14:editId="7973D2D0">
            <wp:extent cx="2032274" cy="18288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9652" cy="1835439"/>
                    </a:xfrm>
                    <a:prstGeom prst="rect">
                      <a:avLst/>
                    </a:prstGeom>
                  </pic:spPr>
                </pic:pic>
              </a:graphicData>
            </a:graphic>
          </wp:inline>
        </w:drawing>
      </w:r>
      <w:r w:rsidRPr="00281003">
        <w:rPr>
          <w:rFonts w:asciiTheme="majorEastAsia" w:eastAsiaTheme="majorEastAsia" w:hAnsiTheme="majorEastAsia"/>
          <w:b/>
          <w:noProof/>
          <w:sz w:val="24"/>
          <w:szCs w:val="24"/>
        </w:rPr>
        <w:drawing>
          <wp:inline distT="0" distB="0" distL="0" distR="0" wp14:anchorId="75705C97" wp14:editId="13425309">
            <wp:extent cx="2044700" cy="183594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5045" cy="1854215"/>
                    </a:xfrm>
                    <a:prstGeom prst="rect">
                      <a:avLst/>
                    </a:prstGeom>
                  </pic:spPr>
                </pic:pic>
              </a:graphicData>
            </a:graphic>
          </wp:inline>
        </w:drawing>
      </w:r>
    </w:p>
    <w:p w14:paraId="07A560BA" w14:textId="631DE5D2" w:rsidR="00281003" w:rsidRDefault="00281003"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下面的图像即为四个时间</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频率分量合成后的波形</w:t>
      </w:r>
    </w:p>
    <w:p w14:paraId="0D0691E4" w14:textId="5C1D5026" w:rsidR="00281003" w:rsidRDefault="00281003" w:rsidP="00B949B6">
      <w:pPr>
        <w:spacing w:line="360" w:lineRule="auto"/>
        <w:rPr>
          <w:rFonts w:asciiTheme="majorEastAsia" w:eastAsiaTheme="majorEastAsia" w:hAnsiTheme="majorEastAsia"/>
          <w:b/>
          <w:sz w:val="24"/>
          <w:szCs w:val="24"/>
        </w:rPr>
      </w:pPr>
      <w:r w:rsidRPr="00281003">
        <w:rPr>
          <w:rFonts w:asciiTheme="majorEastAsia" w:eastAsiaTheme="majorEastAsia" w:hAnsiTheme="majorEastAsia"/>
          <w:b/>
          <w:noProof/>
          <w:sz w:val="24"/>
          <w:szCs w:val="24"/>
        </w:rPr>
        <w:drawing>
          <wp:inline distT="0" distB="0" distL="0" distR="0" wp14:anchorId="067B8511" wp14:editId="6A305AEE">
            <wp:extent cx="2774950" cy="2433510"/>
            <wp:effectExtent l="0" t="0" r="635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802" cy="2439518"/>
                    </a:xfrm>
                    <a:prstGeom prst="rect">
                      <a:avLst/>
                    </a:prstGeom>
                  </pic:spPr>
                </pic:pic>
              </a:graphicData>
            </a:graphic>
          </wp:inline>
        </w:drawing>
      </w:r>
    </w:p>
    <w:p w14:paraId="6B98AD06" w14:textId="3DF2ED17" w:rsidR="00281003" w:rsidRDefault="00281003"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下面的图像即为合成后的图像与原图像之间的误差图像</w:t>
      </w:r>
    </w:p>
    <w:p w14:paraId="2B7E7142" w14:textId="415CBA49" w:rsidR="00281003" w:rsidRPr="00B949B6" w:rsidRDefault="00281003" w:rsidP="00B949B6">
      <w:pPr>
        <w:spacing w:line="360" w:lineRule="auto"/>
        <w:rPr>
          <w:rFonts w:asciiTheme="majorEastAsia" w:eastAsiaTheme="majorEastAsia" w:hAnsiTheme="majorEastAsia"/>
          <w:b/>
          <w:sz w:val="24"/>
          <w:szCs w:val="24"/>
        </w:rPr>
      </w:pPr>
      <w:r w:rsidRPr="00281003">
        <w:rPr>
          <w:rFonts w:asciiTheme="majorEastAsia" w:eastAsiaTheme="majorEastAsia" w:hAnsiTheme="majorEastAsia"/>
          <w:b/>
          <w:noProof/>
          <w:sz w:val="24"/>
          <w:szCs w:val="24"/>
        </w:rPr>
        <w:drawing>
          <wp:inline distT="0" distB="0" distL="0" distR="0" wp14:anchorId="1D6346C8" wp14:editId="3A8ED686">
            <wp:extent cx="2743200" cy="2438032"/>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9747" cy="2452739"/>
                    </a:xfrm>
                    <a:prstGeom prst="rect">
                      <a:avLst/>
                    </a:prstGeom>
                  </pic:spPr>
                </pic:pic>
              </a:graphicData>
            </a:graphic>
          </wp:inline>
        </w:drawing>
      </w:r>
    </w:p>
    <w:p w14:paraId="4C24A64E" w14:textId="77777777" w:rsidR="00C35EC6" w:rsidRPr="0078342B" w:rsidRDefault="0078342B" w:rsidP="0078342B">
      <w:pPr>
        <w:spacing w:line="360" w:lineRule="auto"/>
        <w:rPr>
          <w:rFonts w:asciiTheme="majorEastAsia" w:eastAsiaTheme="majorEastAsia" w:hAnsiTheme="majorEastAsia"/>
          <w:b/>
          <w:sz w:val="24"/>
          <w:szCs w:val="24"/>
        </w:rPr>
      </w:pPr>
      <w:r w:rsidRPr="0078342B">
        <w:rPr>
          <w:rFonts w:asciiTheme="majorEastAsia" w:eastAsiaTheme="majorEastAsia" w:hAnsiTheme="majorEastAsia" w:hint="eastAsia"/>
          <w:b/>
          <w:sz w:val="24"/>
          <w:szCs w:val="24"/>
        </w:rPr>
        <w:t>四、实验总结</w:t>
      </w:r>
    </w:p>
    <w:p w14:paraId="7E5741FD" w14:textId="7A6CD7C6" w:rsidR="00281003" w:rsidRDefault="00E30AAF" w:rsidP="00281003">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sidR="00281003">
        <w:rPr>
          <w:rFonts w:asciiTheme="majorEastAsia" w:eastAsiaTheme="majorEastAsia" w:hAnsiTheme="majorEastAsia" w:hint="eastAsia"/>
          <w:b/>
          <w:sz w:val="24"/>
          <w:szCs w:val="24"/>
        </w:rPr>
        <w:t>通过本次实验我很好地了解到短时傅里叶变换的实现过程与原理，在实验的过程中我们也可以很明显地感受到测不准原理的体现，在减小时间窗函数长度的时候，我们提高了时间上的分辨率，但是这样就会导致在频率轴上能量的发散，导致频率分辨率的下降，反之要想提高频率分辨率只能增大时间窗函数长度，也就导致了时间分辨率的下降，因此二者是一个此消彼长的关系。但是通过不断地调整时间窗长度然后再进行一定的能量重排还是能得到比较不错的时间-频率图像，这时候再进行时间</w:t>
      </w:r>
      <w:r w:rsidR="00281003">
        <w:rPr>
          <w:rFonts w:asciiTheme="majorEastAsia" w:eastAsiaTheme="majorEastAsia" w:hAnsiTheme="majorEastAsia"/>
          <w:b/>
          <w:sz w:val="24"/>
          <w:szCs w:val="24"/>
        </w:rPr>
        <w:t>-</w:t>
      </w:r>
      <w:r w:rsidR="00281003">
        <w:rPr>
          <w:rFonts w:asciiTheme="majorEastAsia" w:eastAsiaTheme="majorEastAsia" w:hAnsiTheme="majorEastAsia" w:hint="eastAsia"/>
          <w:b/>
          <w:sz w:val="24"/>
          <w:szCs w:val="24"/>
        </w:rPr>
        <w:t>频率分量的提取与重构，便可以构造出比较理想的分量了。</w:t>
      </w:r>
    </w:p>
    <w:p w14:paraId="3C9EB440" w14:textId="407FEFF5" w:rsidR="00281003" w:rsidRPr="00E30AAF" w:rsidRDefault="00281003" w:rsidP="00281003">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在非平稳信号的分析中，我们除了可以采用短时傅里叶变换的方法以外，我</w:t>
      </w:r>
      <w:r>
        <w:rPr>
          <w:rFonts w:asciiTheme="majorEastAsia" w:eastAsiaTheme="majorEastAsia" w:hAnsiTheme="majorEastAsia" w:hint="eastAsia"/>
          <w:b/>
          <w:sz w:val="24"/>
          <w:szCs w:val="24"/>
        </w:rPr>
        <w:lastRenderedPageBreak/>
        <w:t>们还可以采用例如小波变换、E</w:t>
      </w:r>
      <w:r>
        <w:rPr>
          <w:rFonts w:asciiTheme="majorEastAsia" w:eastAsiaTheme="majorEastAsia" w:hAnsiTheme="majorEastAsia"/>
          <w:b/>
          <w:sz w:val="24"/>
          <w:szCs w:val="24"/>
        </w:rPr>
        <w:t>DM</w:t>
      </w:r>
      <w:r>
        <w:rPr>
          <w:rFonts w:asciiTheme="majorEastAsia" w:eastAsiaTheme="majorEastAsia" w:hAnsiTheme="majorEastAsia" w:hint="eastAsia"/>
          <w:b/>
          <w:sz w:val="24"/>
          <w:szCs w:val="24"/>
        </w:rPr>
        <w:t>的时频分析方法等的方法进行分析，</w:t>
      </w:r>
      <w:r w:rsidR="00F862ED">
        <w:rPr>
          <w:rFonts w:asciiTheme="majorEastAsia" w:eastAsiaTheme="majorEastAsia" w:hAnsiTheme="majorEastAsia" w:hint="eastAsia"/>
          <w:b/>
          <w:sz w:val="24"/>
          <w:szCs w:val="24"/>
        </w:rPr>
        <w:t>它们都可以克服时间分辨率与频率分辨率之间此消彼长的关系。因此在以后的时间里我还要继续学习使用上述的两种方法对该信号进行时频域的分析。</w:t>
      </w:r>
    </w:p>
    <w:sectPr w:rsidR="00281003" w:rsidRPr="00E30AAF" w:rsidSect="0046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4BB4" w14:textId="77777777" w:rsidR="008975E8" w:rsidRDefault="008975E8" w:rsidP="00022606">
      <w:r>
        <w:separator/>
      </w:r>
    </w:p>
  </w:endnote>
  <w:endnote w:type="continuationSeparator" w:id="0">
    <w:p w14:paraId="6E0362B2" w14:textId="77777777" w:rsidR="008975E8" w:rsidRDefault="008975E8" w:rsidP="0002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0EAC" w14:textId="77777777" w:rsidR="008975E8" w:rsidRDefault="008975E8" w:rsidP="00022606">
      <w:r>
        <w:separator/>
      </w:r>
    </w:p>
  </w:footnote>
  <w:footnote w:type="continuationSeparator" w:id="0">
    <w:p w14:paraId="2537EED4" w14:textId="77777777" w:rsidR="008975E8" w:rsidRDefault="008975E8" w:rsidP="00022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572"/>
    <w:multiLevelType w:val="hybridMultilevel"/>
    <w:tmpl w:val="16F63DF0"/>
    <w:lvl w:ilvl="0" w:tplc="1ED8C0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9F27F3"/>
    <w:multiLevelType w:val="hybridMultilevel"/>
    <w:tmpl w:val="EB1409A4"/>
    <w:lvl w:ilvl="0" w:tplc="ED6274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142AB"/>
    <w:multiLevelType w:val="hybridMultilevel"/>
    <w:tmpl w:val="84CC0550"/>
    <w:lvl w:ilvl="0" w:tplc="C2642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855391"/>
    <w:multiLevelType w:val="hybridMultilevel"/>
    <w:tmpl w:val="8FF41E5A"/>
    <w:lvl w:ilvl="0" w:tplc="86D8A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8230485">
    <w:abstractNumId w:val="3"/>
  </w:num>
  <w:num w:numId="2" w16cid:durableId="901134779">
    <w:abstractNumId w:val="1"/>
  </w:num>
  <w:num w:numId="3" w16cid:durableId="70666379">
    <w:abstractNumId w:val="2"/>
  </w:num>
  <w:num w:numId="4" w16cid:durableId="58557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0A"/>
    <w:rsid w:val="00022606"/>
    <w:rsid w:val="00281003"/>
    <w:rsid w:val="00341CD4"/>
    <w:rsid w:val="00356FF2"/>
    <w:rsid w:val="003B5FA7"/>
    <w:rsid w:val="004657E2"/>
    <w:rsid w:val="00582F6F"/>
    <w:rsid w:val="005D609D"/>
    <w:rsid w:val="00662FAC"/>
    <w:rsid w:val="00666A66"/>
    <w:rsid w:val="006D3F0A"/>
    <w:rsid w:val="006E4E46"/>
    <w:rsid w:val="007744B7"/>
    <w:rsid w:val="0078342B"/>
    <w:rsid w:val="008975E8"/>
    <w:rsid w:val="00927C49"/>
    <w:rsid w:val="00942339"/>
    <w:rsid w:val="009D7411"/>
    <w:rsid w:val="00A80E45"/>
    <w:rsid w:val="00B949B6"/>
    <w:rsid w:val="00C35EC6"/>
    <w:rsid w:val="00CA2136"/>
    <w:rsid w:val="00CD6501"/>
    <w:rsid w:val="00DA490D"/>
    <w:rsid w:val="00E30AAF"/>
    <w:rsid w:val="00E64BA6"/>
    <w:rsid w:val="00F862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EB497"/>
  <w15:docId w15:val="{C590AC78-DC65-4D16-978D-34900360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7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EC6"/>
    <w:pPr>
      <w:ind w:firstLineChars="200" w:firstLine="420"/>
    </w:pPr>
  </w:style>
  <w:style w:type="paragraph" w:styleId="a4">
    <w:name w:val="header"/>
    <w:basedOn w:val="a"/>
    <w:link w:val="a5"/>
    <w:uiPriority w:val="99"/>
    <w:unhideWhenUsed/>
    <w:rsid w:val="000226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606"/>
    <w:rPr>
      <w:sz w:val="18"/>
      <w:szCs w:val="18"/>
    </w:rPr>
  </w:style>
  <w:style w:type="paragraph" w:styleId="a6">
    <w:name w:val="footer"/>
    <w:basedOn w:val="a"/>
    <w:link w:val="a7"/>
    <w:uiPriority w:val="99"/>
    <w:unhideWhenUsed/>
    <w:rsid w:val="00022606"/>
    <w:pPr>
      <w:tabs>
        <w:tab w:val="center" w:pos="4153"/>
        <w:tab w:val="right" w:pos="8306"/>
      </w:tabs>
      <w:snapToGrid w:val="0"/>
      <w:jc w:val="left"/>
    </w:pPr>
    <w:rPr>
      <w:sz w:val="18"/>
      <w:szCs w:val="18"/>
    </w:rPr>
  </w:style>
  <w:style w:type="character" w:customStyle="1" w:styleId="a7">
    <w:name w:val="页脚 字符"/>
    <w:basedOn w:val="a0"/>
    <w:link w:val="a6"/>
    <w:uiPriority w:val="99"/>
    <w:rsid w:val="000226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荣朋 苏</cp:lastModifiedBy>
  <cp:revision>8</cp:revision>
  <dcterms:created xsi:type="dcterms:W3CDTF">2020-09-17T07:54:00Z</dcterms:created>
  <dcterms:modified xsi:type="dcterms:W3CDTF">2023-10-23T12:51:00Z</dcterms:modified>
</cp:coreProperties>
</file>