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DC09" w14:textId="77777777" w:rsidR="00E64BA6" w:rsidRDefault="00B949B6" w:rsidP="00022606">
      <w:pPr>
        <w:jc w:val="center"/>
        <w:rPr>
          <w:b/>
          <w:sz w:val="44"/>
          <w:szCs w:val="44"/>
        </w:rPr>
      </w:pPr>
      <w:r>
        <w:rPr>
          <w:rFonts w:hint="eastAsia"/>
          <w:b/>
          <w:sz w:val="44"/>
          <w:szCs w:val="44"/>
        </w:rPr>
        <w:t>数字信号处理</w:t>
      </w:r>
      <w:r w:rsidR="00022606">
        <w:rPr>
          <w:rFonts w:hint="eastAsia"/>
          <w:b/>
          <w:sz w:val="44"/>
          <w:szCs w:val="44"/>
        </w:rPr>
        <w:t>实验</w:t>
      </w:r>
    </w:p>
    <w:p w14:paraId="1F952781" w14:textId="77777777" w:rsidR="00E64BA6" w:rsidRDefault="00E64BA6" w:rsidP="00E64BA6">
      <w:pPr>
        <w:ind w:firstLineChars="300" w:firstLine="1325"/>
        <w:jc w:val="center"/>
        <w:rPr>
          <w:b/>
          <w:sz w:val="44"/>
          <w:szCs w:val="44"/>
        </w:rPr>
      </w:pPr>
    </w:p>
    <w:p w14:paraId="3819385C" w14:textId="77777777" w:rsidR="00E64BA6" w:rsidRDefault="00E64BA6" w:rsidP="00E64BA6">
      <w:pPr>
        <w:ind w:firstLineChars="300" w:firstLine="1325"/>
        <w:jc w:val="center"/>
        <w:rPr>
          <w:b/>
          <w:sz w:val="44"/>
          <w:szCs w:val="44"/>
        </w:rPr>
      </w:pPr>
    </w:p>
    <w:p w14:paraId="3A93F99D" w14:textId="08AEFA77" w:rsidR="00E64BA6" w:rsidRDefault="00E64BA6" w:rsidP="00E64BA6">
      <w:pPr>
        <w:jc w:val="center"/>
        <w:rPr>
          <w:b/>
          <w:sz w:val="84"/>
          <w:szCs w:val="84"/>
        </w:rPr>
      </w:pPr>
      <w:r w:rsidRPr="00E64BA6">
        <w:rPr>
          <w:rFonts w:hint="eastAsia"/>
          <w:b/>
          <w:sz w:val="84"/>
          <w:szCs w:val="84"/>
        </w:rPr>
        <w:t>实验报告</w:t>
      </w:r>
      <w:r>
        <w:rPr>
          <w:rFonts w:hint="eastAsia"/>
          <w:b/>
          <w:sz w:val="84"/>
          <w:szCs w:val="84"/>
        </w:rPr>
        <w:t>（</w:t>
      </w:r>
      <w:r w:rsidR="0076060E">
        <w:rPr>
          <w:rFonts w:hint="eastAsia"/>
          <w:b/>
          <w:sz w:val="84"/>
          <w:szCs w:val="84"/>
        </w:rPr>
        <w:t>大作业</w:t>
      </w:r>
      <w:r>
        <w:rPr>
          <w:rFonts w:hint="eastAsia"/>
          <w:b/>
          <w:sz w:val="84"/>
          <w:szCs w:val="84"/>
        </w:rPr>
        <w:t>）</w:t>
      </w:r>
    </w:p>
    <w:p w14:paraId="59DBCDDB" w14:textId="77777777" w:rsidR="00B949B6" w:rsidRDefault="00B949B6" w:rsidP="00B949B6">
      <w:pPr>
        <w:rPr>
          <w:b/>
          <w:sz w:val="36"/>
          <w:szCs w:val="36"/>
        </w:rPr>
      </w:pPr>
    </w:p>
    <w:p w14:paraId="607531E2" w14:textId="77777777" w:rsidR="00B949B6" w:rsidRDefault="00B949B6" w:rsidP="00B949B6">
      <w:pPr>
        <w:ind w:firstLineChars="500" w:firstLine="1807"/>
        <w:rPr>
          <w:b/>
          <w:sz w:val="36"/>
          <w:szCs w:val="36"/>
        </w:rPr>
      </w:pPr>
    </w:p>
    <w:p w14:paraId="0B079774" w14:textId="77777777" w:rsidR="00B949B6" w:rsidRDefault="00B949B6" w:rsidP="00B949B6">
      <w:pPr>
        <w:ind w:firstLineChars="500" w:firstLine="1807"/>
        <w:rPr>
          <w:b/>
          <w:sz w:val="36"/>
          <w:szCs w:val="36"/>
        </w:rPr>
      </w:pPr>
    </w:p>
    <w:p w14:paraId="3D49E348" w14:textId="77777777" w:rsidR="00B949B6" w:rsidRDefault="00B949B6" w:rsidP="00B949B6">
      <w:pPr>
        <w:ind w:firstLineChars="500" w:firstLine="1807"/>
        <w:rPr>
          <w:b/>
          <w:sz w:val="36"/>
          <w:szCs w:val="36"/>
        </w:rPr>
      </w:pPr>
    </w:p>
    <w:p w14:paraId="56A10617" w14:textId="77777777" w:rsidR="00B949B6" w:rsidRDefault="00E64BA6" w:rsidP="00B949B6">
      <w:pPr>
        <w:ind w:firstLineChars="500" w:firstLine="1807"/>
        <w:rPr>
          <w:b/>
          <w:sz w:val="36"/>
          <w:szCs w:val="36"/>
        </w:rPr>
      </w:pPr>
      <w:r w:rsidRPr="00B949B6">
        <w:rPr>
          <w:rFonts w:hint="eastAsia"/>
          <w:b/>
          <w:sz w:val="36"/>
          <w:szCs w:val="36"/>
        </w:rPr>
        <w:t>学院：信息学院</w:t>
      </w:r>
    </w:p>
    <w:p w14:paraId="7A737E63" w14:textId="77777777" w:rsidR="00B949B6" w:rsidRDefault="00B949B6" w:rsidP="00B949B6">
      <w:pPr>
        <w:ind w:firstLineChars="500" w:firstLine="1807"/>
        <w:rPr>
          <w:b/>
          <w:sz w:val="36"/>
          <w:szCs w:val="36"/>
        </w:rPr>
      </w:pPr>
      <w:r w:rsidRPr="00B949B6">
        <w:rPr>
          <w:rFonts w:hint="eastAsia"/>
          <w:b/>
          <w:sz w:val="36"/>
          <w:szCs w:val="36"/>
        </w:rPr>
        <w:t>系别：信息与通信工程系</w:t>
      </w:r>
    </w:p>
    <w:p w14:paraId="3BC49A98" w14:textId="2B3EC7DF" w:rsidR="00B949B6" w:rsidRDefault="00E64BA6" w:rsidP="00B949B6">
      <w:pPr>
        <w:ind w:firstLineChars="500" w:firstLine="1807"/>
        <w:rPr>
          <w:b/>
          <w:sz w:val="36"/>
          <w:szCs w:val="36"/>
        </w:rPr>
      </w:pPr>
      <w:r w:rsidRPr="00B949B6">
        <w:rPr>
          <w:rFonts w:hint="eastAsia"/>
          <w:b/>
          <w:sz w:val="36"/>
          <w:szCs w:val="36"/>
        </w:rPr>
        <w:t>姓名：</w:t>
      </w:r>
      <w:r w:rsidR="00022606" w:rsidRPr="00B949B6">
        <w:rPr>
          <w:b/>
          <w:sz w:val="36"/>
          <w:szCs w:val="36"/>
        </w:rPr>
        <w:t xml:space="preserve"> </w:t>
      </w:r>
    </w:p>
    <w:p w14:paraId="006B922A" w14:textId="228678ED" w:rsidR="00B949B6" w:rsidRDefault="00E64BA6" w:rsidP="00B949B6">
      <w:pPr>
        <w:ind w:firstLineChars="500" w:firstLine="1807"/>
        <w:rPr>
          <w:b/>
          <w:sz w:val="36"/>
          <w:szCs w:val="36"/>
        </w:rPr>
      </w:pPr>
      <w:r w:rsidRPr="00B949B6">
        <w:rPr>
          <w:rFonts w:hint="eastAsia"/>
          <w:b/>
          <w:sz w:val="36"/>
          <w:szCs w:val="36"/>
        </w:rPr>
        <w:t>学号：</w:t>
      </w:r>
    </w:p>
    <w:p w14:paraId="39D2F9AC" w14:textId="77777777" w:rsidR="00B949B6" w:rsidRDefault="00B949B6" w:rsidP="00B949B6">
      <w:pPr>
        <w:ind w:firstLineChars="500" w:firstLine="1807"/>
        <w:rPr>
          <w:b/>
          <w:sz w:val="36"/>
          <w:szCs w:val="36"/>
        </w:rPr>
      </w:pPr>
    </w:p>
    <w:p w14:paraId="6DC11FF6" w14:textId="77777777" w:rsidR="00B949B6" w:rsidRDefault="00B949B6" w:rsidP="00B949B6">
      <w:pPr>
        <w:ind w:firstLineChars="500" w:firstLine="1807"/>
        <w:rPr>
          <w:b/>
          <w:sz w:val="36"/>
          <w:szCs w:val="36"/>
        </w:rPr>
      </w:pPr>
    </w:p>
    <w:p w14:paraId="24F41BED" w14:textId="77777777" w:rsidR="00B949B6" w:rsidRDefault="00B949B6" w:rsidP="00B949B6">
      <w:pPr>
        <w:ind w:firstLineChars="500" w:firstLine="1807"/>
        <w:rPr>
          <w:b/>
          <w:sz w:val="36"/>
          <w:szCs w:val="36"/>
        </w:rPr>
      </w:pPr>
    </w:p>
    <w:p w14:paraId="43E01ACE" w14:textId="77777777" w:rsidR="00B949B6" w:rsidRDefault="00B949B6" w:rsidP="00B949B6">
      <w:pPr>
        <w:ind w:firstLineChars="500" w:firstLine="1807"/>
        <w:rPr>
          <w:b/>
          <w:sz w:val="36"/>
          <w:szCs w:val="36"/>
        </w:rPr>
      </w:pPr>
    </w:p>
    <w:p w14:paraId="07712429" w14:textId="77777777" w:rsidR="00B949B6" w:rsidRDefault="00B949B6" w:rsidP="00B949B6">
      <w:pPr>
        <w:ind w:firstLineChars="500" w:firstLine="1807"/>
        <w:rPr>
          <w:b/>
          <w:sz w:val="36"/>
          <w:szCs w:val="36"/>
        </w:rPr>
      </w:pPr>
    </w:p>
    <w:p w14:paraId="1A84EBC6" w14:textId="77777777" w:rsidR="00B949B6" w:rsidRDefault="00B949B6" w:rsidP="00B949B6">
      <w:pPr>
        <w:ind w:firstLineChars="500" w:firstLine="1807"/>
        <w:rPr>
          <w:b/>
          <w:sz w:val="36"/>
          <w:szCs w:val="36"/>
        </w:rPr>
      </w:pPr>
    </w:p>
    <w:p w14:paraId="7855CB37" w14:textId="0F2ADE80" w:rsidR="00B949B6" w:rsidRDefault="00B949B6" w:rsidP="00B949B6">
      <w:pPr>
        <w:ind w:firstLineChars="500" w:firstLine="1807"/>
        <w:rPr>
          <w:b/>
          <w:sz w:val="36"/>
          <w:szCs w:val="36"/>
        </w:rPr>
      </w:pPr>
      <w:r>
        <w:rPr>
          <w:rFonts w:hint="eastAsia"/>
          <w:b/>
          <w:sz w:val="36"/>
          <w:szCs w:val="36"/>
        </w:rPr>
        <w:t>日期：</w:t>
      </w:r>
      <w:r w:rsidR="00CD1508">
        <w:rPr>
          <w:b/>
          <w:sz w:val="36"/>
          <w:szCs w:val="36"/>
        </w:rPr>
        <w:t xml:space="preserve"> </w:t>
      </w:r>
    </w:p>
    <w:p w14:paraId="0E61F757" w14:textId="77777777" w:rsidR="00B949B6" w:rsidRDefault="00B949B6">
      <w:pPr>
        <w:widowControl/>
        <w:jc w:val="left"/>
        <w:rPr>
          <w:b/>
          <w:sz w:val="36"/>
          <w:szCs w:val="36"/>
        </w:rPr>
      </w:pPr>
      <w:r>
        <w:rPr>
          <w:b/>
          <w:sz w:val="36"/>
          <w:szCs w:val="36"/>
        </w:rPr>
        <w:br w:type="page"/>
      </w:r>
    </w:p>
    <w:p w14:paraId="5F5A8FE8" w14:textId="5895DA32" w:rsidR="00B949B6" w:rsidRDefault="00B949B6" w:rsidP="00B949B6">
      <w:pPr>
        <w:spacing w:line="360" w:lineRule="auto"/>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lastRenderedPageBreak/>
        <w:t>一、</w:t>
      </w:r>
      <w:r w:rsidR="0078342B">
        <w:rPr>
          <w:rFonts w:asciiTheme="majorEastAsia" w:eastAsiaTheme="majorEastAsia" w:hAnsiTheme="majorEastAsia" w:hint="eastAsia"/>
          <w:b/>
          <w:sz w:val="24"/>
          <w:szCs w:val="24"/>
        </w:rPr>
        <w:t>实验目的</w:t>
      </w:r>
    </w:p>
    <w:p w14:paraId="25A42087" w14:textId="7B0F648B" w:rsidR="009433E5" w:rsidRDefault="009433E5"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1.</w:t>
      </w:r>
      <w:r w:rsidR="005F673C">
        <w:rPr>
          <w:rFonts w:asciiTheme="majorEastAsia" w:eastAsiaTheme="majorEastAsia" w:hAnsiTheme="majorEastAsia" w:hint="eastAsia"/>
          <w:b/>
          <w:sz w:val="24"/>
          <w:szCs w:val="24"/>
        </w:rPr>
        <w:t>结合所学F</w:t>
      </w:r>
      <w:r w:rsidR="005F673C">
        <w:rPr>
          <w:rFonts w:asciiTheme="majorEastAsia" w:eastAsiaTheme="majorEastAsia" w:hAnsiTheme="majorEastAsia"/>
          <w:b/>
          <w:sz w:val="24"/>
          <w:szCs w:val="24"/>
        </w:rPr>
        <w:t>IR</w:t>
      </w:r>
      <w:r w:rsidR="005F673C">
        <w:rPr>
          <w:rFonts w:asciiTheme="majorEastAsia" w:eastAsiaTheme="majorEastAsia" w:hAnsiTheme="majorEastAsia" w:hint="eastAsia"/>
          <w:b/>
          <w:sz w:val="24"/>
          <w:szCs w:val="24"/>
        </w:rPr>
        <w:t>、I</w:t>
      </w:r>
      <w:r w:rsidR="005F673C">
        <w:rPr>
          <w:rFonts w:asciiTheme="majorEastAsia" w:eastAsiaTheme="majorEastAsia" w:hAnsiTheme="majorEastAsia"/>
          <w:b/>
          <w:sz w:val="24"/>
          <w:szCs w:val="24"/>
        </w:rPr>
        <w:t>IR</w:t>
      </w:r>
      <w:r w:rsidR="005F673C">
        <w:rPr>
          <w:rFonts w:asciiTheme="majorEastAsia" w:eastAsiaTheme="majorEastAsia" w:hAnsiTheme="majorEastAsia" w:hint="eastAsia"/>
          <w:b/>
          <w:sz w:val="24"/>
          <w:szCs w:val="24"/>
        </w:rPr>
        <w:t>滤波器设计流程，并查询matlab制作G</w:t>
      </w:r>
      <w:r w:rsidR="005F673C">
        <w:rPr>
          <w:rFonts w:asciiTheme="majorEastAsia" w:eastAsiaTheme="majorEastAsia" w:hAnsiTheme="majorEastAsia"/>
          <w:b/>
          <w:sz w:val="24"/>
          <w:szCs w:val="24"/>
        </w:rPr>
        <w:t>UI</w:t>
      </w:r>
      <w:r w:rsidR="005F673C">
        <w:rPr>
          <w:rFonts w:asciiTheme="majorEastAsia" w:eastAsiaTheme="majorEastAsia" w:hAnsiTheme="majorEastAsia" w:hint="eastAsia"/>
          <w:b/>
          <w:sz w:val="24"/>
          <w:szCs w:val="24"/>
        </w:rPr>
        <w:t>界面的流程，在实践中将所学知识点运用上去，独立实现一个小项目。</w:t>
      </w:r>
    </w:p>
    <w:p w14:paraId="18912E78" w14:textId="34ED8D5D" w:rsidR="005F673C" w:rsidRDefault="005F673C"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2.</w:t>
      </w:r>
      <w:r>
        <w:rPr>
          <w:rFonts w:asciiTheme="majorEastAsia" w:eastAsiaTheme="majorEastAsia" w:hAnsiTheme="majorEastAsia" w:hint="eastAsia"/>
          <w:b/>
          <w:sz w:val="24"/>
          <w:szCs w:val="24"/>
        </w:rPr>
        <w:t>培养学生在实践过程中发现问题并独立解决问题的本领，让学生的学习更加自主化。</w:t>
      </w:r>
    </w:p>
    <w:p w14:paraId="7AA6DF97" w14:textId="3844EBFD" w:rsidR="0078342B"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二、实验原理</w:t>
      </w:r>
    </w:p>
    <w:p w14:paraId="10BF89E1" w14:textId="233C0C96" w:rsidR="005F673C" w:rsidRDefault="009433E5" w:rsidP="005F673C">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r>
      <w:r w:rsidR="005F673C">
        <w:rPr>
          <w:rFonts w:asciiTheme="majorEastAsia" w:eastAsiaTheme="majorEastAsia" w:hAnsiTheme="majorEastAsia"/>
          <w:b/>
          <w:sz w:val="24"/>
          <w:szCs w:val="24"/>
        </w:rPr>
        <w:t>1.IIR</w:t>
      </w:r>
      <w:r w:rsidR="005F673C">
        <w:rPr>
          <w:rFonts w:asciiTheme="majorEastAsia" w:eastAsiaTheme="majorEastAsia" w:hAnsiTheme="majorEastAsia" w:hint="eastAsia"/>
          <w:b/>
          <w:sz w:val="24"/>
          <w:szCs w:val="24"/>
        </w:rPr>
        <w:t>滤波器主要可以分为通过Butterworth设计方法和</w:t>
      </w:r>
      <w:r w:rsidR="005F673C">
        <w:rPr>
          <w:rFonts w:asciiTheme="majorEastAsia" w:eastAsiaTheme="majorEastAsia" w:hAnsiTheme="majorEastAsia"/>
          <w:b/>
          <w:sz w:val="24"/>
          <w:szCs w:val="24"/>
        </w:rPr>
        <w:t>C</w:t>
      </w:r>
      <w:r w:rsidR="005F673C">
        <w:rPr>
          <w:rFonts w:asciiTheme="majorEastAsia" w:eastAsiaTheme="majorEastAsia" w:hAnsiTheme="majorEastAsia" w:hint="eastAsia"/>
          <w:b/>
          <w:sz w:val="24"/>
          <w:szCs w:val="24"/>
        </w:rPr>
        <w:t>hebyshev设计方法来实现，它们二者区别在于是否存在通带或阻带的波纹，在实际应用过程中应根据实际衰减需求、纹波系数需求来进行选择合适的I</w:t>
      </w:r>
      <w:r w:rsidR="005F673C">
        <w:rPr>
          <w:rFonts w:asciiTheme="majorEastAsia" w:eastAsiaTheme="majorEastAsia" w:hAnsiTheme="majorEastAsia"/>
          <w:b/>
          <w:sz w:val="24"/>
          <w:szCs w:val="24"/>
        </w:rPr>
        <w:t>IR</w:t>
      </w:r>
      <w:r w:rsidR="005F673C">
        <w:rPr>
          <w:rFonts w:asciiTheme="majorEastAsia" w:eastAsiaTheme="majorEastAsia" w:hAnsiTheme="majorEastAsia" w:hint="eastAsia"/>
          <w:b/>
          <w:sz w:val="24"/>
          <w:szCs w:val="24"/>
        </w:rPr>
        <w:t>滤波器设计方法。</w:t>
      </w:r>
    </w:p>
    <w:p w14:paraId="51BBA5FE" w14:textId="17074756" w:rsidR="005F673C" w:rsidRDefault="005F673C" w:rsidP="005F673C">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2.FIR</w:t>
      </w:r>
      <w:r>
        <w:rPr>
          <w:rFonts w:asciiTheme="majorEastAsia" w:eastAsiaTheme="majorEastAsia" w:hAnsiTheme="majorEastAsia" w:hint="eastAsia"/>
          <w:b/>
          <w:sz w:val="24"/>
          <w:szCs w:val="24"/>
        </w:rPr>
        <w:t>滤波器的设计方法主要可以分为窗函数设计法和频率抽样设计法。对于窗函数设计法，我们需要特别关注其阻带最小衰减来选择合适的窗函数类型以及窗函数长度；对于频率抽样设计方法，我们需要关注过渡带的点数以及过渡带系数加权值的大小</w:t>
      </w:r>
      <w:r w:rsidR="00A71DAB">
        <w:rPr>
          <w:rFonts w:asciiTheme="majorEastAsia" w:eastAsiaTheme="majorEastAsia" w:hAnsiTheme="majorEastAsia" w:hint="eastAsia"/>
          <w:b/>
          <w:sz w:val="24"/>
          <w:szCs w:val="24"/>
        </w:rPr>
        <w:t>，同时也需要计算好截止频率对应的D</w:t>
      </w:r>
      <w:r w:rsidR="00A71DAB">
        <w:rPr>
          <w:rFonts w:asciiTheme="majorEastAsia" w:eastAsiaTheme="majorEastAsia" w:hAnsiTheme="majorEastAsia"/>
          <w:b/>
          <w:sz w:val="24"/>
          <w:szCs w:val="24"/>
        </w:rPr>
        <w:t>FT</w:t>
      </w:r>
      <w:r w:rsidR="00A71DAB">
        <w:rPr>
          <w:rFonts w:asciiTheme="majorEastAsia" w:eastAsiaTheme="majorEastAsia" w:hAnsiTheme="majorEastAsia" w:hint="eastAsia"/>
          <w:b/>
          <w:sz w:val="24"/>
          <w:szCs w:val="24"/>
        </w:rPr>
        <w:t>序列的点数。</w:t>
      </w:r>
    </w:p>
    <w:p w14:paraId="0D4860BF" w14:textId="6545D1E8" w:rsidR="00A71DAB" w:rsidRDefault="00A71DAB" w:rsidP="005F673C">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ab/>
        <w:t>3.M</w:t>
      </w:r>
      <w:r>
        <w:rPr>
          <w:rFonts w:asciiTheme="majorEastAsia" w:eastAsiaTheme="majorEastAsia" w:hAnsiTheme="majorEastAsia" w:hint="eastAsia"/>
          <w:b/>
          <w:sz w:val="24"/>
          <w:szCs w:val="24"/>
        </w:rPr>
        <w:t>atlab中提供Appdesigner工具来帮助开发者更好地设计一个小程序的G</w:t>
      </w:r>
      <w:r>
        <w:rPr>
          <w:rFonts w:asciiTheme="majorEastAsia" w:eastAsiaTheme="majorEastAsia" w:hAnsiTheme="majorEastAsia"/>
          <w:b/>
          <w:sz w:val="24"/>
          <w:szCs w:val="24"/>
        </w:rPr>
        <w:t>UI</w:t>
      </w:r>
      <w:r>
        <w:rPr>
          <w:rFonts w:asciiTheme="majorEastAsia" w:eastAsiaTheme="majorEastAsia" w:hAnsiTheme="majorEastAsia" w:hint="eastAsia"/>
          <w:b/>
          <w:sz w:val="24"/>
          <w:szCs w:val="24"/>
        </w:rPr>
        <w:t>界面，同时可以通过添加各种回调函数，来实现在用户更改用户选项时，能实时地响应用户做出的改变，将结果反馈给用户。</w:t>
      </w:r>
    </w:p>
    <w:p w14:paraId="206C5256" w14:textId="4292A738" w:rsidR="0078342B" w:rsidRDefault="0078342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三、实验内容</w:t>
      </w:r>
    </w:p>
    <w:p w14:paraId="0F25E571" w14:textId="74B9D2E2" w:rsidR="00A71DAB" w:rsidRDefault="00A71DAB" w:rsidP="00B949B6">
      <w:pPr>
        <w:spacing w:line="360" w:lineRule="auto"/>
        <w:rPr>
          <w:rFonts w:asciiTheme="majorEastAsia" w:eastAsiaTheme="majorEastAsia" w:hAnsiTheme="majorEastAsia"/>
          <w:b/>
          <w:sz w:val="24"/>
          <w:szCs w:val="24"/>
        </w:rPr>
      </w:pPr>
      <w:r>
        <w:rPr>
          <w:rFonts w:asciiTheme="majorEastAsia" w:eastAsiaTheme="majorEastAsia" w:hAnsiTheme="majorEastAsia"/>
          <w:b/>
          <w:sz w:val="24"/>
          <w:szCs w:val="24"/>
        </w:rPr>
        <w:t>1.</w:t>
      </w:r>
      <w:r>
        <w:rPr>
          <w:rFonts w:asciiTheme="majorEastAsia" w:eastAsiaTheme="majorEastAsia" w:hAnsiTheme="majorEastAsia" w:hint="eastAsia"/>
          <w:b/>
          <w:sz w:val="24"/>
          <w:szCs w:val="24"/>
        </w:rPr>
        <w:t>整体G</w:t>
      </w:r>
      <w:r>
        <w:rPr>
          <w:rFonts w:asciiTheme="majorEastAsia" w:eastAsiaTheme="majorEastAsia" w:hAnsiTheme="majorEastAsia"/>
          <w:b/>
          <w:sz w:val="24"/>
          <w:szCs w:val="24"/>
        </w:rPr>
        <w:t>UI</w:t>
      </w:r>
      <w:r>
        <w:rPr>
          <w:rFonts w:asciiTheme="majorEastAsia" w:eastAsiaTheme="majorEastAsia" w:hAnsiTheme="majorEastAsia" w:hint="eastAsia"/>
          <w:b/>
          <w:sz w:val="24"/>
          <w:szCs w:val="24"/>
        </w:rPr>
        <w:t>界面展示</w:t>
      </w:r>
    </w:p>
    <w:p w14:paraId="368DB77F" w14:textId="4085D036" w:rsidR="00A71DAB" w:rsidRDefault="00A71DAB" w:rsidP="00B949B6">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初始界面如下所示：整体界面分为左边栏和右边栏，左边栏为用户输入选项，右边栏为滤波器频率响应结果显示图。左边栏中首先需要用户选择所要设计的滤波器类型，有F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滤波器和</w:t>
      </w:r>
      <w:r>
        <w:rPr>
          <w:rFonts w:asciiTheme="majorEastAsia" w:eastAsiaTheme="majorEastAsia" w:hAnsiTheme="majorEastAsia"/>
          <w:b/>
          <w:sz w:val="24"/>
          <w:szCs w:val="24"/>
        </w:rPr>
        <w:t>IIR</w:t>
      </w:r>
      <w:r>
        <w:rPr>
          <w:rFonts w:asciiTheme="majorEastAsia" w:eastAsiaTheme="majorEastAsia" w:hAnsiTheme="majorEastAsia" w:hint="eastAsia"/>
          <w:b/>
          <w:sz w:val="24"/>
          <w:szCs w:val="24"/>
        </w:rPr>
        <w:t>滤波器两个选项以及低通、高通、带通、带阻四种滤波器类型选择。</w:t>
      </w:r>
      <w:r w:rsidR="00155456">
        <w:rPr>
          <w:rFonts w:asciiTheme="majorEastAsia" w:eastAsiaTheme="majorEastAsia" w:hAnsiTheme="majorEastAsia" w:hint="eastAsia"/>
          <w:b/>
          <w:sz w:val="24"/>
          <w:szCs w:val="24"/>
        </w:rPr>
        <w:t>在选择对应的滤波器类型后，界面会产生相应的改变，以适应不同滤波器所需要的不同输入参数需求。</w:t>
      </w:r>
    </w:p>
    <w:p w14:paraId="2B183947" w14:textId="5B5A1A94" w:rsidR="00155456" w:rsidRDefault="00A71DAB" w:rsidP="00155456">
      <w:pPr>
        <w:spacing w:line="360" w:lineRule="auto"/>
        <w:rPr>
          <w:rFonts w:asciiTheme="majorEastAsia" w:eastAsiaTheme="majorEastAsia" w:hAnsiTheme="majorEastAsia"/>
          <w:b/>
          <w:sz w:val="24"/>
          <w:szCs w:val="24"/>
        </w:rPr>
      </w:pPr>
      <w:r w:rsidRPr="00A71DAB">
        <w:rPr>
          <w:rFonts w:asciiTheme="majorEastAsia" w:eastAsiaTheme="majorEastAsia" w:hAnsiTheme="majorEastAsia"/>
          <w:b/>
          <w:noProof/>
          <w:sz w:val="24"/>
          <w:szCs w:val="24"/>
        </w:rPr>
        <w:lastRenderedPageBreak/>
        <w:drawing>
          <wp:inline distT="0" distB="0" distL="0" distR="0" wp14:anchorId="005C0D00" wp14:editId="7AEAA3A4">
            <wp:extent cx="2978150" cy="236072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678" cy="2363517"/>
                    </a:xfrm>
                    <a:prstGeom prst="rect">
                      <a:avLst/>
                    </a:prstGeom>
                  </pic:spPr>
                </pic:pic>
              </a:graphicData>
            </a:graphic>
          </wp:inline>
        </w:drawing>
      </w:r>
      <w:r w:rsidR="00155456">
        <w:rPr>
          <w:rFonts w:asciiTheme="majorEastAsia" w:eastAsiaTheme="majorEastAsia" w:hAnsiTheme="majorEastAsia" w:hint="eastAsia"/>
          <w:b/>
          <w:sz w:val="24"/>
          <w:szCs w:val="24"/>
        </w:rPr>
        <w:t xml:space="preserve"> </w:t>
      </w:r>
    </w:p>
    <w:p w14:paraId="2E8B2063" w14:textId="67BA09C8" w:rsidR="00155456" w:rsidRDefault="00155456" w:rsidP="00155456">
      <w:pPr>
        <w:spacing w:line="360" w:lineRule="auto"/>
        <w:ind w:firstLineChars="100" w:firstLine="241"/>
        <w:rPr>
          <w:rFonts w:asciiTheme="majorEastAsia" w:eastAsiaTheme="majorEastAsia" w:hAnsiTheme="majorEastAsia"/>
          <w:b/>
          <w:sz w:val="24"/>
          <w:szCs w:val="24"/>
        </w:rPr>
      </w:pPr>
      <w:r>
        <w:rPr>
          <w:rFonts w:asciiTheme="majorEastAsia" w:eastAsiaTheme="majorEastAsia" w:hAnsiTheme="majorEastAsia" w:hint="eastAsia"/>
          <w:b/>
          <w:sz w:val="24"/>
          <w:szCs w:val="24"/>
        </w:rPr>
        <w:t>当选中I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滤波器时，界面如下所示。输入参数增加了I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滤波器的设计类型，如Butterworth与Chebyshev滤波器设计方法。可以通过下拉栏来选择相应的滤波器设计类型。</w:t>
      </w:r>
    </w:p>
    <w:p w14:paraId="519B212A" w14:textId="76F985E1" w:rsidR="00155456" w:rsidRDefault="00155456" w:rsidP="00155456">
      <w:pPr>
        <w:spacing w:line="360" w:lineRule="auto"/>
        <w:ind w:firstLineChars="100" w:firstLine="241"/>
        <w:rPr>
          <w:rFonts w:asciiTheme="majorEastAsia" w:eastAsiaTheme="majorEastAsia" w:hAnsiTheme="majorEastAsia"/>
          <w:b/>
          <w:sz w:val="24"/>
          <w:szCs w:val="24"/>
        </w:rPr>
      </w:pPr>
      <w:r w:rsidRPr="00155456">
        <w:rPr>
          <w:rFonts w:asciiTheme="majorEastAsia" w:eastAsiaTheme="majorEastAsia" w:hAnsiTheme="majorEastAsia"/>
          <w:b/>
          <w:noProof/>
          <w:sz w:val="24"/>
          <w:szCs w:val="24"/>
        </w:rPr>
        <w:drawing>
          <wp:inline distT="0" distB="0" distL="0" distR="0" wp14:anchorId="4A0221F2" wp14:editId="701C572F">
            <wp:extent cx="3353097" cy="2654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096" cy="2659840"/>
                    </a:xfrm>
                    <a:prstGeom prst="rect">
                      <a:avLst/>
                    </a:prstGeom>
                  </pic:spPr>
                </pic:pic>
              </a:graphicData>
            </a:graphic>
          </wp:inline>
        </w:drawing>
      </w:r>
    </w:p>
    <w:p w14:paraId="4A617EC9" w14:textId="087D8215" w:rsidR="00534543" w:rsidRDefault="00652FB2" w:rsidP="00534543">
      <w:pPr>
        <w:spacing w:line="360" w:lineRule="auto"/>
        <w:ind w:firstLineChars="100" w:firstLine="241"/>
        <w:rPr>
          <w:rFonts w:asciiTheme="majorEastAsia" w:eastAsiaTheme="majorEastAsia" w:hAnsiTheme="majorEastAsia"/>
          <w:b/>
          <w:sz w:val="24"/>
          <w:szCs w:val="24"/>
        </w:rPr>
      </w:pPr>
      <w:r>
        <w:rPr>
          <w:rFonts w:asciiTheme="majorEastAsia" w:eastAsiaTheme="majorEastAsia" w:hAnsiTheme="majorEastAsia" w:hint="eastAsia"/>
          <w:b/>
          <w:sz w:val="24"/>
          <w:szCs w:val="24"/>
        </w:rPr>
        <w:t>在</w:t>
      </w:r>
      <w:r w:rsidR="00534543">
        <w:rPr>
          <w:rFonts w:asciiTheme="majorEastAsia" w:eastAsiaTheme="majorEastAsia" w:hAnsiTheme="majorEastAsia" w:hint="eastAsia"/>
          <w:b/>
          <w:sz w:val="24"/>
          <w:szCs w:val="24"/>
        </w:rPr>
        <w:t>I</w:t>
      </w:r>
      <w:r w:rsidR="00534543">
        <w:rPr>
          <w:rFonts w:asciiTheme="majorEastAsia" w:eastAsiaTheme="majorEastAsia" w:hAnsiTheme="majorEastAsia"/>
          <w:b/>
          <w:sz w:val="24"/>
          <w:szCs w:val="24"/>
        </w:rPr>
        <w:t>IR</w:t>
      </w:r>
      <w:r w:rsidR="00534543">
        <w:rPr>
          <w:rFonts w:asciiTheme="majorEastAsia" w:eastAsiaTheme="majorEastAsia" w:hAnsiTheme="majorEastAsia" w:hint="eastAsia"/>
          <w:b/>
          <w:sz w:val="24"/>
          <w:szCs w:val="24"/>
        </w:rPr>
        <w:t>滤波器设计中，我们只需要输入相应的As、Rp、wp、ws参数即可实现滤波器的设计，如果有多个wp或ws，中间用空格间隔开来输入即可。下列图片为设计结果展示。</w:t>
      </w:r>
    </w:p>
    <w:p w14:paraId="43120C6D" w14:textId="25EE9FD2" w:rsidR="00534543" w:rsidRDefault="00534543" w:rsidP="00534543">
      <w:pPr>
        <w:spacing w:line="360" w:lineRule="auto"/>
        <w:rPr>
          <w:rFonts w:asciiTheme="majorEastAsia" w:eastAsiaTheme="majorEastAsia" w:hAnsiTheme="majorEastAsia"/>
          <w:b/>
          <w:sz w:val="24"/>
          <w:szCs w:val="24"/>
        </w:rPr>
      </w:pPr>
      <w:r w:rsidRPr="00534543">
        <w:rPr>
          <w:rFonts w:asciiTheme="majorEastAsia" w:eastAsiaTheme="majorEastAsia" w:hAnsiTheme="majorEastAsia"/>
          <w:b/>
          <w:noProof/>
          <w:sz w:val="24"/>
          <w:szCs w:val="24"/>
        </w:rPr>
        <w:lastRenderedPageBreak/>
        <w:drawing>
          <wp:inline distT="0" distB="0" distL="0" distR="0" wp14:anchorId="44853112" wp14:editId="50B409F3">
            <wp:extent cx="2551192" cy="20447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399" cy="2057689"/>
                    </a:xfrm>
                    <a:prstGeom prst="rect">
                      <a:avLst/>
                    </a:prstGeom>
                  </pic:spPr>
                </pic:pic>
              </a:graphicData>
            </a:graphic>
          </wp:inline>
        </w:drawing>
      </w:r>
      <w:r w:rsidRPr="00534543">
        <w:rPr>
          <w:rFonts w:asciiTheme="majorEastAsia" w:eastAsiaTheme="majorEastAsia" w:hAnsiTheme="majorEastAsia"/>
          <w:b/>
          <w:noProof/>
          <w:sz w:val="24"/>
          <w:szCs w:val="24"/>
        </w:rPr>
        <w:drawing>
          <wp:inline distT="0" distB="0" distL="0" distR="0" wp14:anchorId="2FF5850B" wp14:editId="6A7FA52B">
            <wp:extent cx="2679700" cy="2148341"/>
            <wp:effectExtent l="0" t="0" r="635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704" cy="2151551"/>
                    </a:xfrm>
                    <a:prstGeom prst="rect">
                      <a:avLst/>
                    </a:prstGeom>
                  </pic:spPr>
                </pic:pic>
              </a:graphicData>
            </a:graphic>
          </wp:inline>
        </w:drawing>
      </w:r>
    </w:p>
    <w:p w14:paraId="2253A540" w14:textId="358FB120" w:rsidR="00534543" w:rsidRDefault="00534543" w:rsidP="0053454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在F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滤波器设计中，其界面如下所示。需要输入的参数有F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滤波器设计长度、F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滤波器的设计方式（频率抽样型与窗函数设计法）</w:t>
      </w:r>
    </w:p>
    <w:p w14:paraId="2B0874F9" w14:textId="648AE8DF" w:rsidR="00534543" w:rsidRDefault="00534543" w:rsidP="00534543">
      <w:pPr>
        <w:spacing w:line="360" w:lineRule="auto"/>
        <w:rPr>
          <w:rFonts w:asciiTheme="majorEastAsia" w:eastAsiaTheme="majorEastAsia" w:hAnsiTheme="majorEastAsia"/>
          <w:b/>
          <w:sz w:val="24"/>
          <w:szCs w:val="24"/>
        </w:rPr>
      </w:pPr>
      <w:r w:rsidRPr="00534543">
        <w:rPr>
          <w:rFonts w:asciiTheme="majorEastAsia" w:eastAsiaTheme="majorEastAsia" w:hAnsiTheme="majorEastAsia"/>
          <w:b/>
          <w:noProof/>
          <w:sz w:val="24"/>
          <w:szCs w:val="24"/>
        </w:rPr>
        <w:drawing>
          <wp:inline distT="0" distB="0" distL="0" distR="0" wp14:anchorId="43B833E8" wp14:editId="324E3398">
            <wp:extent cx="3353056" cy="26797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0785" cy="2685877"/>
                    </a:xfrm>
                    <a:prstGeom prst="rect">
                      <a:avLst/>
                    </a:prstGeom>
                  </pic:spPr>
                </pic:pic>
              </a:graphicData>
            </a:graphic>
          </wp:inline>
        </w:drawing>
      </w:r>
    </w:p>
    <w:p w14:paraId="4014A175" w14:textId="4FB230E1" w:rsidR="00534543" w:rsidRDefault="00534543" w:rsidP="0053454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在选中窗函数设计法时，我们需要输入参数有窗函数的类型，如果选择的是Kaiser窗函数，还需要额外输入beta的值。其次我们需要输入wp的值即可实现窗函数设计法对F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滤波器的设计。设计结果如下图所示。</w:t>
      </w:r>
    </w:p>
    <w:p w14:paraId="0209FA9D" w14:textId="2909B511" w:rsidR="00534543" w:rsidRDefault="00534543" w:rsidP="00534543">
      <w:pPr>
        <w:spacing w:line="360" w:lineRule="auto"/>
        <w:rPr>
          <w:rFonts w:asciiTheme="majorEastAsia" w:eastAsiaTheme="majorEastAsia" w:hAnsiTheme="majorEastAsia"/>
          <w:b/>
          <w:sz w:val="24"/>
          <w:szCs w:val="24"/>
        </w:rPr>
      </w:pPr>
      <w:r w:rsidRPr="00534543">
        <w:rPr>
          <w:rFonts w:asciiTheme="majorEastAsia" w:eastAsiaTheme="majorEastAsia" w:hAnsiTheme="majorEastAsia"/>
          <w:b/>
          <w:noProof/>
          <w:sz w:val="24"/>
          <w:szCs w:val="24"/>
        </w:rPr>
        <w:drawing>
          <wp:inline distT="0" distB="0" distL="0" distR="0" wp14:anchorId="10CF4A25" wp14:editId="6A0BDCD6">
            <wp:extent cx="2584450" cy="2063266"/>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862" cy="2069183"/>
                    </a:xfrm>
                    <a:prstGeom prst="rect">
                      <a:avLst/>
                    </a:prstGeom>
                  </pic:spPr>
                </pic:pic>
              </a:graphicData>
            </a:graphic>
          </wp:inline>
        </w:drawing>
      </w:r>
      <w:r w:rsidRPr="00534543">
        <w:rPr>
          <w:rFonts w:asciiTheme="majorEastAsia" w:eastAsiaTheme="majorEastAsia" w:hAnsiTheme="majorEastAsia"/>
          <w:b/>
          <w:noProof/>
          <w:sz w:val="24"/>
          <w:szCs w:val="24"/>
        </w:rPr>
        <w:drawing>
          <wp:inline distT="0" distB="0" distL="0" distR="0" wp14:anchorId="5C9E54E3" wp14:editId="339CFFAF">
            <wp:extent cx="2606982" cy="205740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4659" cy="2071351"/>
                    </a:xfrm>
                    <a:prstGeom prst="rect">
                      <a:avLst/>
                    </a:prstGeom>
                  </pic:spPr>
                </pic:pic>
              </a:graphicData>
            </a:graphic>
          </wp:inline>
        </w:drawing>
      </w:r>
    </w:p>
    <w:p w14:paraId="183F89DE" w14:textId="162D0676" w:rsidR="00534543" w:rsidRDefault="00534543" w:rsidP="0053454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 </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在选中频率抽样设计方法时，我们需要输入过渡带抽样点系数、ws、wp等参数，在输入抽样点系数时需要注意，要将大的抽样点系数先输入值文本框中。设计结果如下图所示。</w:t>
      </w:r>
    </w:p>
    <w:p w14:paraId="2DDD80F4" w14:textId="0D627EED" w:rsidR="00534543" w:rsidRDefault="00534543" w:rsidP="00534543">
      <w:pPr>
        <w:spacing w:line="360" w:lineRule="auto"/>
        <w:rPr>
          <w:rFonts w:asciiTheme="majorEastAsia" w:eastAsiaTheme="majorEastAsia" w:hAnsiTheme="majorEastAsia"/>
          <w:b/>
          <w:sz w:val="24"/>
          <w:szCs w:val="24"/>
        </w:rPr>
      </w:pPr>
      <w:r w:rsidRPr="00534543">
        <w:rPr>
          <w:rFonts w:asciiTheme="majorEastAsia" w:eastAsiaTheme="majorEastAsia" w:hAnsiTheme="majorEastAsia"/>
          <w:b/>
          <w:noProof/>
          <w:sz w:val="24"/>
          <w:szCs w:val="24"/>
        </w:rPr>
        <w:drawing>
          <wp:inline distT="0" distB="0" distL="0" distR="0" wp14:anchorId="2D193049" wp14:editId="766BD26F">
            <wp:extent cx="2547550" cy="2012950"/>
            <wp:effectExtent l="0" t="0" r="571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3911" cy="2025877"/>
                    </a:xfrm>
                    <a:prstGeom prst="rect">
                      <a:avLst/>
                    </a:prstGeom>
                  </pic:spPr>
                </pic:pic>
              </a:graphicData>
            </a:graphic>
          </wp:inline>
        </w:drawing>
      </w:r>
      <w:r w:rsidRPr="00534543">
        <w:rPr>
          <w:rFonts w:asciiTheme="majorEastAsia" w:eastAsiaTheme="majorEastAsia" w:hAnsiTheme="majorEastAsia"/>
          <w:b/>
          <w:noProof/>
          <w:sz w:val="24"/>
          <w:szCs w:val="24"/>
        </w:rPr>
        <w:drawing>
          <wp:inline distT="0" distB="0" distL="0" distR="0" wp14:anchorId="645D7D0D" wp14:editId="226FECFA">
            <wp:extent cx="2565400" cy="2030452"/>
            <wp:effectExtent l="0" t="0" r="635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4471" cy="2037631"/>
                    </a:xfrm>
                    <a:prstGeom prst="rect">
                      <a:avLst/>
                    </a:prstGeom>
                  </pic:spPr>
                </pic:pic>
              </a:graphicData>
            </a:graphic>
          </wp:inline>
        </w:drawing>
      </w:r>
    </w:p>
    <w:p w14:paraId="42B2C2F4" w14:textId="16C00706" w:rsidR="00C13155" w:rsidRPr="00B949B6" w:rsidRDefault="00C13155" w:rsidP="00534543">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在上述的功能中，基本上实现了所有的I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的方法，但是还是缺少例如通过先设计模拟滤波器再通过冲激响应不变法或者双线性变换法的方法进行数字滤波器设计的方法，同时对于滤波器设计上，例如频率抽样响应设计中的代码流程可以优化使得整体代码逻辑更加清晰，运行速率更快。</w:t>
      </w:r>
    </w:p>
    <w:p w14:paraId="5C0FE5C3" w14:textId="77777777" w:rsidR="00C35EC6" w:rsidRPr="0078342B" w:rsidRDefault="0078342B" w:rsidP="0078342B">
      <w:pPr>
        <w:spacing w:line="360" w:lineRule="auto"/>
        <w:rPr>
          <w:rFonts w:asciiTheme="majorEastAsia" w:eastAsiaTheme="majorEastAsia" w:hAnsiTheme="majorEastAsia"/>
          <w:b/>
          <w:sz w:val="24"/>
          <w:szCs w:val="24"/>
        </w:rPr>
      </w:pPr>
      <w:r w:rsidRPr="0078342B">
        <w:rPr>
          <w:rFonts w:asciiTheme="majorEastAsia" w:eastAsiaTheme="majorEastAsia" w:hAnsiTheme="majorEastAsia" w:hint="eastAsia"/>
          <w:b/>
          <w:sz w:val="24"/>
          <w:szCs w:val="24"/>
        </w:rPr>
        <w:t>四、实验总结</w:t>
      </w:r>
    </w:p>
    <w:p w14:paraId="68EE5AC1" w14:textId="144D4742" w:rsidR="00C35EC6" w:rsidRDefault="00C35EC6" w:rsidP="00B949B6">
      <w:pPr>
        <w:pStyle w:val="a3"/>
        <w:numPr>
          <w:ilvl w:val="0"/>
          <w:numId w:val="4"/>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本实验用到的主要函数</w:t>
      </w:r>
    </w:p>
    <w:p w14:paraId="16A20BA5" w14:textId="1DA9C94E" w:rsidR="000F4899" w:rsidRDefault="00C13155" w:rsidP="000F4899">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b/>
          <w:sz w:val="24"/>
          <w:szCs w:val="24"/>
        </w:rPr>
        <w:t>B</w:t>
      </w:r>
      <w:r>
        <w:rPr>
          <w:rFonts w:asciiTheme="majorEastAsia" w:eastAsiaTheme="majorEastAsia" w:hAnsiTheme="majorEastAsia" w:hint="eastAsia"/>
          <w:b/>
          <w:sz w:val="24"/>
          <w:szCs w:val="24"/>
        </w:rPr>
        <w:t>uttord</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butterworth型I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滤波器设计函数</w:t>
      </w:r>
    </w:p>
    <w:p w14:paraId="01CD6120" w14:textId="015A3BE0" w:rsidR="00C13155" w:rsidRDefault="00C13155" w:rsidP="000F4899">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Cheby</w:t>
      </w:r>
      <w:r>
        <w:rPr>
          <w:rFonts w:asciiTheme="majorEastAsia" w:eastAsiaTheme="majorEastAsia" w:hAnsiTheme="majorEastAsia"/>
          <w:b/>
          <w:sz w:val="24"/>
          <w:szCs w:val="24"/>
        </w:rPr>
        <w:t>1() C</w:t>
      </w:r>
      <w:r>
        <w:rPr>
          <w:rFonts w:asciiTheme="majorEastAsia" w:eastAsiaTheme="majorEastAsia" w:hAnsiTheme="majorEastAsia" w:hint="eastAsia"/>
          <w:b/>
          <w:sz w:val="24"/>
          <w:szCs w:val="24"/>
        </w:rPr>
        <w:t>hebyshev</w:t>
      </w:r>
      <w:r>
        <w:rPr>
          <w:rFonts w:asciiTheme="majorEastAsia" w:eastAsiaTheme="majorEastAsia" w:hAnsiTheme="majorEastAsia"/>
          <w:b/>
          <w:sz w:val="24"/>
          <w:szCs w:val="24"/>
        </w:rPr>
        <w:t xml:space="preserve"> I</w:t>
      </w:r>
      <w:r>
        <w:rPr>
          <w:rFonts w:asciiTheme="majorEastAsia" w:eastAsiaTheme="majorEastAsia" w:hAnsiTheme="majorEastAsia" w:hint="eastAsia"/>
          <w:b/>
          <w:sz w:val="24"/>
          <w:szCs w:val="24"/>
        </w:rPr>
        <w:t>型I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滤波器设计函数</w:t>
      </w:r>
    </w:p>
    <w:p w14:paraId="668FABB6" w14:textId="065F211B" w:rsidR="00C13155" w:rsidRPr="004A297A" w:rsidRDefault="00C13155" w:rsidP="004A297A">
      <w:pPr>
        <w:pStyle w:val="a3"/>
        <w:numPr>
          <w:ilvl w:val="0"/>
          <w:numId w:val="7"/>
        </w:numPr>
        <w:spacing w:line="360" w:lineRule="auto"/>
        <w:ind w:firstLineChars="0"/>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reqz</w:t>
      </w: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通过直接型滤波器系数绘制滤波器响应函数</w:t>
      </w:r>
    </w:p>
    <w:p w14:paraId="1B1C940E" w14:textId="314D4718" w:rsidR="00C35EC6" w:rsidRPr="00B949B6" w:rsidRDefault="00C35EC6" w:rsidP="00B949B6">
      <w:pPr>
        <w:pStyle w:val="a3"/>
        <w:numPr>
          <w:ilvl w:val="0"/>
          <w:numId w:val="4"/>
        </w:numPr>
        <w:spacing w:line="360" w:lineRule="auto"/>
        <w:ind w:firstLineChars="0"/>
        <w:rPr>
          <w:rFonts w:asciiTheme="majorEastAsia" w:eastAsiaTheme="majorEastAsia" w:hAnsiTheme="majorEastAsia"/>
          <w:b/>
          <w:sz w:val="24"/>
          <w:szCs w:val="24"/>
        </w:rPr>
      </w:pPr>
      <w:r w:rsidRPr="00B949B6">
        <w:rPr>
          <w:rFonts w:asciiTheme="majorEastAsia" w:eastAsiaTheme="majorEastAsia" w:hAnsiTheme="majorEastAsia" w:hint="eastAsia"/>
          <w:b/>
          <w:sz w:val="24"/>
          <w:szCs w:val="24"/>
        </w:rPr>
        <w:t>本实验</w:t>
      </w:r>
      <w:r w:rsidR="004A297A">
        <w:rPr>
          <w:rFonts w:asciiTheme="majorEastAsia" w:eastAsiaTheme="majorEastAsia" w:hAnsiTheme="majorEastAsia" w:hint="eastAsia"/>
          <w:b/>
          <w:sz w:val="24"/>
          <w:szCs w:val="24"/>
        </w:rPr>
        <w:t>完成</w:t>
      </w:r>
      <w:r w:rsidRPr="00B949B6">
        <w:rPr>
          <w:rFonts w:asciiTheme="majorEastAsia" w:eastAsiaTheme="majorEastAsia" w:hAnsiTheme="majorEastAsia" w:hint="eastAsia"/>
          <w:b/>
          <w:sz w:val="24"/>
          <w:szCs w:val="24"/>
        </w:rPr>
        <w:t>的</w:t>
      </w:r>
      <w:r w:rsidR="008027D1">
        <w:rPr>
          <w:rFonts w:asciiTheme="majorEastAsia" w:eastAsiaTheme="majorEastAsia" w:hAnsiTheme="majorEastAsia" w:hint="eastAsia"/>
          <w:b/>
          <w:sz w:val="24"/>
          <w:szCs w:val="24"/>
        </w:rPr>
        <w:t>感想</w:t>
      </w:r>
    </w:p>
    <w:p w14:paraId="1ABF48EE" w14:textId="13C6010A" w:rsidR="004A297A" w:rsidRDefault="004A297A" w:rsidP="00C22D02">
      <w:pPr>
        <w:pStyle w:val="a3"/>
        <w:spacing w:line="360" w:lineRule="auto"/>
        <w:ind w:left="720" w:firstLine="482"/>
        <w:rPr>
          <w:rFonts w:asciiTheme="majorEastAsia" w:eastAsiaTheme="majorEastAsia" w:hAnsiTheme="majorEastAsia"/>
          <w:b/>
          <w:sz w:val="24"/>
          <w:szCs w:val="24"/>
        </w:rPr>
      </w:pPr>
      <w:r>
        <w:rPr>
          <w:rFonts w:asciiTheme="majorEastAsia" w:eastAsiaTheme="majorEastAsia" w:hAnsiTheme="majorEastAsia" w:hint="eastAsia"/>
          <w:b/>
          <w:sz w:val="24"/>
          <w:szCs w:val="24"/>
        </w:rPr>
        <w:t>通过本次实验，我完成了一个能够由用户自由选择设计滤波器类型，例如I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滤波器、高通低通等等的滤波器类型，同时还可以由用户选择滤波器设计的方式，例如I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设计中的Butterworth设计方法或者Chebyshev设计方法等，最终通过读取用户输入的滤波器参数，如通带最大衰减、阻带最小衰减、通带截止频率、阻带截止频率等等，通过以上功能最终实现对相应滤波器的设计并实时将设计结果显示在右边栏的坐标图中供用户直观比较查看。</w:t>
      </w:r>
    </w:p>
    <w:p w14:paraId="2E22985A" w14:textId="5F6E0087" w:rsidR="004A297A" w:rsidRPr="004A297A" w:rsidRDefault="004A297A" w:rsidP="00C22D02">
      <w:pPr>
        <w:pStyle w:val="a3"/>
        <w:spacing w:line="360" w:lineRule="auto"/>
        <w:ind w:left="720" w:firstLine="482"/>
        <w:rPr>
          <w:rFonts w:asciiTheme="majorEastAsia" w:eastAsiaTheme="majorEastAsia" w:hAnsiTheme="majorEastAsia"/>
          <w:b/>
          <w:sz w:val="24"/>
          <w:szCs w:val="24"/>
        </w:rPr>
      </w:pPr>
      <w:r>
        <w:rPr>
          <w:rFonts w:asciiTheme="majorEastAsia" w:eastAsiaTheme="majorEastAsia" w:hAnsiTheme="majorEastAsia" w:hint="eastAsia"/>
          <w:b/>
          <w:sz w:val="24"/>
          <w:szCs w:val="24"/>
        </w:rPr>
        <w:t>在整个实验的过程中，需要我掌握各种I</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、F</w:t>
      </w:r>
      <w:r>
        <w:rPr>
          <w:rFonts w:asciiTheme="majorEastAsia" w:eastAsiaTheme="majorEastAsia" w:hAnsiTheme="majorEastAsia"/>
          <w:b/>
          <w:sz w:val="24"/>
          <w:szCs w:val="24"/>
        </w:rPr>
        <w:t>IR</w:t>
      </w:r>
      <w:r>
        <w:rPr>
          <w:rFonts w:asciiTheme="majorEastAsia" w:eastAsiaTheme="majorEastAsia" w:hAnsiTheme="majorEastAsia" w:hint="eastAsia"/>
          <w:b/>
          <w:sz w:val="24"/>
          <w:szCs w:val="24"/>
        </w:rPr>
        <w:t>滤波器的设计方法，</w:t>
      </w:r>
      <w:r>
        <w:rPr>
          <w:rFonts w:asciiTheme="majorEastAsia" w:eastAsiaTheme="majorEastAsia" w:hAnsiTheme="majorEastAsia" w:hint="eastAsia"/>
          <w:b/>
          <w:sz w:val="24"/>
          <w:szCs w:val="24"/>
        </w:rPr>
        <w:lastRenderedPageBreak/>
        <w:t>让我对这些滤波器的设计方法以及设计要点有了一个更加全面的回顾与理解，其次，在使用matlab中appdesigner设计工具时，初始时有许多想要实现的功能不知道怎么样通过该设计工具去实现，最终通过查询各种资料，然后查询别人是如何解决这些问题的，最终自己模仿别人的解决方式来解决这些问题，在这个过程中很好地培养了我的独立自主学习能力，让我独自面对一些困难的问题的时候可以找到解决的方法。这个实验不仅让我对理论课所学知识有了一个更深的理解与掌握，同时还让我学会了面对一个小型项目，应该从哪切入来解决问题，在实践过程中遇到困难应该如何解决困难。</w:t>
      </w:r>
    </w:p>
    <w:sectPr w:rsidR="004A297A" w:rsidRPr="004A297A" w:rsidSect="0046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2385" w14:textId="77777777" w:rsidR="00290A64" w:rsidRDefault="00290A64" w:rsidP="00022606">
      <w:r>
        <w:separator/>
      </w:r>
    </w:p>
  </w:endnote>
  <w:endnote w:type="continuationSeparator" w:id="0">
    <w:p w14:paraId="2D4F1FE1" w14:textId="77777777" w:rsidR="00290A64" w:rsidRDefault="00290A64" w:rsidP="0002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BD9D1" w14:textId="77777777" w:rsidR="00290A64" w:rsidRDefault="00290A64" w:rsidP="00022606">
      <w:r>
        <w:separator/>
      </w:r>
    </w:p>
  </w:footnote>
  <w:footnote w:type="continuationSeparator" w:id="0">
    <w:p w14:paraId="2F39D9DB" w14:textId="77777777" w:rsidR="00290A64" w:rsidRDefault="00290A64" w:rsidP="00022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572"/>
    <w:multiLevelType w:val="hybridMultilevel"/>
    <w:tmpl w:val="16F63DF0"/>
    <w:lvl w:ilvl="0" w:tplc="1ED8C0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F27F3"/>
    <w:multiLevelType w:val="hybridMultilevel"/>
    <w:tmpl w:val="EB1409A4"/>
    <w:lvl w:ilvl="0" w:tplc="ED6274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7F3ECE"/>
    <w:multiLevelType w:val="hybridMultilevel"/>
    <w:tmpl w:val="1EF4B6AA"/>
    <w:lvl w:ilvl="0" w:tplc="B6A8D49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F2142AB"/>
    <w:multiLevelType w:val="hybridMultilevel"/>
    <w:tmpl w:val="84CC0550"/>
    <w:lvl w:ilvl="0" w:tplc="C2642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0A74BD"/>
    <w:multiLevelType w:val="hybridMultilevel"/>
    <w:tmpl w:val="024C95D4"/>
    <w:lvl w:ilvl="0" w:tplc="B30C4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855391"/>
    <w:multiLevelType w:val="hybridMultilevel"/>
    <w:tmpl w:val="8FF41E5A"/>
    <w:lvl w:ilvl="0" w:tplc="86D8A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C51A5F"/>
    <w:multiLevelType w:val="hybridMultilevel"/>
    <w:tmpl w:val="79D2C922"/>
    <w:lvl w:ilvl="0" w:tplc="4328D6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02049259">
    <w:abstractNumId w:val="5"/>
  </w:num>
  <w:num w:numId="2" w16cid:durableId="541942547">
    <w:abstractNumId w:val="1"/>
  </w:num>
  <w:num w:numId="3" w16cid:durableId="336735913">
    <w:abstractNumId w:val="3"/>
  </w:num>
  <w:num w:numId="4" w16cid:durableId="1788543188">
    <w:abstractNumId w:val="0"/>
  </w:num>
  <w:num w:numId="5" w16cid:durableId="353505135">
    <w:abstractNumId w:val="4"/>
  </w:num>
  <w:num w:numId="6" w16cid:durableId="1813861438">
    <w:abstractNumId w:val="6"/>
  </w:num>
  <w:num w:numId="7" w16cid:durableId="1332641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0A"/>
    <w:rsid w:val="00022606"/>
    <w:rsid w:val="000A0900"/>
    <w:rsid w:val="000F4899"/>
    <w:rsid w:val="00155456"/>
    <w:rsid w:val="001D3765"/>
    <w:rsid w:val="002221E7"/>
    <w:rsid w:val="00290A64"/>
    <w:rsid w:val="002F0F23"/>
    <w:rsid w:val="00356FF2"/>
    <w:rsid w:val="003B5FA7"/>
    <w:rsid w:val="003D7B3F"/>
    <w:rsid w:val="004657E2"/>
    <w:rsid w:val="004A297A"/>
    <w:rsid w:val="004B10A2"/>
    <w:rsid w:val="00520E8F"/>
    <w:rsid w:val="00534543"/>
    <w:rsid w:val="00597C1A"/>
    <w:rsid w:val="005D609D"/>
    <w:rsid w:val="005F673C"/>
    <w:rsid w:val="00634930"/>
    <w:rsid w:val="00652FB2"/>
    <w:rsid w:val="00666A66"/>
    <w:rsid w:val="006D3F0A"/>
    <w:rsid w:val="006E4E46"/>
    <w:rsid w:val="007508E1"/>
    <w:rsid w:val="0076060E"/>
    <w:rsid w:val="007744B7"/>
    <w:rsid w:val="0078342B"/>
    <w:rsid w:val="007B53A3"/>
    <w:rsid w:val="007E6B6A"/>
    <w:rsid w:val="008027D1"/>
    <w:rsid w:val="008743FA"/>
    <w:rsid w:val="008C507D"/>
    <w:rsid w:val="008F00C3"/>
    <w:rsid w:val="00927C49"/>
    <w:rsid w:val="009406BB"/>
    <w:rsid w:val="009433E5"/>
    <w:rsid w:val="00A71DAB"/>
    <w:rsid w:val="00A80E45"/>
    <w:rsid w:val="00B80F59"/>
    <w:rsid w:val="00B92AB8"/>
    <w:rsid w:val="00B949B6"/>
    <w:rsid w:val="00BB6C4A"/>
    <w:rsid w:val="00C13155"/>
    <w:rsid w:val="00C22D02"/>
    <w:rsid w:val="00C35EC6"/>
    <w:rsid w:val="00C951D4"/>
    <w:rsid w:val="00CA1899"/>
    <w:rsid w:val="00CD1508"/>
    <w:rsid w:val="00D41D98"/>
    <w:rsid w:val="00D92728"/>
    <w:rsid w:val="00E45D20"/>
    <w:rsid w:val="00E64BA6"/>
    <w:rsid w:val="00EF0E11"/>
    <w:rsid w:val="00F86D70"/>
    <w:rsid w:val="00FD26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BFE1"/>
  <w15:docId w15:val="{C590AC78-DC65-4D16-978D-34900360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7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EC6"/>
    <w:pPr>
      <w:ind w:firstLineChars="200" w:firstLine="420"/>
    </w:pPr>
  </w:style>
  <w:style w:type="paragraph" w:styleId="a4">
    <w:name w:val="header"/>
    <w:basedOn w:val="a"/>
    <w:link w:val="a5"/>
    <w:uiPriority w:val="99"/>
    <w:unhideWhenUsed/>
    <w:rsid w:val="000226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606"/>
    <w:rPr>
      <w:sz w:val="18"/>
      <w:szCs w:val="18"/>
    </w:rPr>
  </w:style>
  <w:style w:type="paragraph" w:styleId="a6">
    <w:name w:val="footer"/>
    <w:basedOn w:val="a"/>
    <w:link w:val="a7"/>
    <w:uiPriority w:val="99"/>
    <w:unhideWhenUsed/>
    <w:rsid w:val="00022606"/>
    <w:pPr>
      <w:tabs>
        <w:tab w:val="center" w:pos="4153"/>
        <w:tab w:val="right" w:pos="8306"/>
      </w:tabs>
      <w:snapToGrid w:val="0"/>
      <w:jc w:val="left"/>
    </w:pPr>
    <w:rPr>
      <w:sz w:val="18"/>
      <w:szCs w:val="18"/>
    </w:rPr>
  </w:style>
  <w:style w:type="character" w:customStyle="1" w:styleId="a7">
    <w:name w:val="页脚 字符"/>
    <w:basedOn w:val="a0"/>
    <w:link w:val="a6"/>
    <w:uiPriority w:val="99"/>
    <w:rsid w:val="000226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荣朋 苏</cp:lastModifiedBy>
  <cp:revision>19</cp:revision>
  <dcterms:created xsi:type="dcterms:W3CDTF">2020-09-17T07:54:00Z</dcterms:created>
  <dcterms:modified xsi:type="dcterms:W3CDTF">2023-10-23T12:37:00Z</dcterms:modified>
</cp:coreProperties>
</file>