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32BDE" w14:textId="77777777" w:rsidR="00B33BFF" w:rsidRDefault="00B33BFF" w:rsidP="00DA1780"/>
    <w:p w14:paraId="6B86BC96" w14:textId="77777777" w:rsidR="00341948" w:rsidRDefault="00341948" w:rsidP="00341948">
      <w:pPr>
        <w:jc w:val="center"/>
      </w:pPr>
      <w:r>
        <w:rPr>
          <w:rFonts w:hint="eastAsia"/>
          <w:noProof/>
        </w:rPr>
        <w:drawing>
          <wp:inline distT="0" distB="0" distL="0" distR="0" wp14:anchorId="1C8C09E6" wp14:editId="43647640">
            <wp:extent cx="1720850" cy="1720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厦门大学校徽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172085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2AFDB7A3" w14:textId="77777777" w:rsidR="00341948" w:rsidRDefault="00341948" w:rsidP="00341948">
      <w:pPr>
        <w:jc w:val="center"/>
      </w:pPr>
    </w:p>
    <w:p w14:paraId="627AA67A" w14:textId="2AE636A8" w:rsidR="00341948" w:rsidRPr="002E2954" w:rsidRDefault="00341948" w:rsidP="00341948">
      <w:pPr>
        <w:jc w:val="center"/>
        <w:rPr>
          <w:b/>
          <w:sz w:val="40"/>
        </w:rPr>
      </w:pPr>
      <w:r w:rsidRPr="002E2954">
        <w:rPr>
          <w:b/>
          <w:sz w:val="40"/>
        </w:rPr>
        <w:t>厦门大学数字</w:t>
      </w:r>
      <w:r w:rsidR="008D7812">
        <w:rPr>
          <w:rFonts w:hint="eastAsia"/>
          <w:b/>
          <w:sz w:val="40"/>
        </w:rPr>
        <w:t>图像</w:t>
      </w:r>
      <w:r w:rsidRPr="002E2954">
        <w:rPr>
          <w:b/>
          <w:sz w:val="40"/>
        </w:rPr>
        <w:t>处理报告</w:t>
      </w:r>
    </w:p>
    <w:p w14:paraId="1651945A" w14:textId="77777777" w:rsidR="00341948" w:rsidRDefault="00341948" w:rsidP="00341948">
      <w:pPr>
        <w:jc w:val="center"/>
      </w:pPr>
    </w:p>
    <w:p w14:paraId="52B5081A" w14:textId="77777777" w:rsidR="00341948" w:rsidRDefault="00341948" w:rsidP="00341948">
      <w:pPr>
        <w:jc w:val="center"/>
      </w:pPr>
    </w:p>
    <w:p w14:paraId="0604AB42" w14:textId="77777777" w:rsidR="00341948" w:rsidRDefault="00341948" w:rsidP="00341948">
      <w:pPr>
        <w:jc w:val="center"/>
      </w:pPr>
    </w:p>
    <w:p w14:paraId="7C2AC655" w14:textId="326E6519" w:rsidR="00341948" w:rsidRPr="00341948" w:rsidRDefault="00341948" w:rsidP="00341948">
      <w:pPr>
        <w:spacing w:line="360" w:lineRule="auto"/>
        <w:ind w:firstLineChars="600" w:firstLine="1680"/>
        <w:jc w:val="left"/>
        <w:rPr>
          <w:b/>
          <w:sz w:val="28"/>
        </w:rPr>
      </w:pPr>
      <w:r w:rsidRPr="00341948">
        <w:rPr>
          <w:sz w:val="28"/>
        </w:rPr>
        <w:t>实验名称</w:t>
      </w:r>
      <w:r w:rsidRPr="00341948">
        <w:rPr>
          <w:rFonts w:hint="eastAsia"/>
          <w:sz w:val="28"/>
        </w:rPr>
        <w:t>：</w:t>
      </w:r>
      <w:r w:rsidR="007A2042">
        <w:rPr>
          <w:rFonts w:hint="eastAsia"/>
          <w:sz w:val="28"/>
        </w:rPr>
        <w:t>图像</w:t>
      </w:r>
      <w:r w:rsidR="002D63CE">
        <w:rPr>
          <w:rFonts w:hint="eastAsia"/>
          <w:sz w:val="28"/>
        </w:rPr>
        <w:t>分割</w:t>
      </w:r>
    </w:p>
    <w:p w14:paraId="1007B666" w14:textId="212BA44B" w:rsidR="00341948" w:rsidRPr="00341948" w:rsidRDefault="00341948" w:rsidP="00341948">
      <w:pPr>
        <w:spacing w:line="360" w:lineRule="auto"/>
        <w:ind w:firstLineChars="600" w:firstLine="1680"/>
        <w:jc w:val="left"/>
        <w:rPr>
          <w:b/>
          <w:sz w:val="28"/>
        </w:rPr>
      </w:pPr>
      <w:r w:rsidRPr="00341948">
        <w:rPr>
          <w:sz w:val="28"/>
        </w:rPr>
        <w:t>系别</w:t>
      </w:r>
      <w:r w:rsidRPr="00341948">
        <w:rPr>
          <w:rFonts w:hint="eastAsia"/>
          <w:sz w:val="28"/>
        </w:rPr>
        <w:t>：</w:t>
      </w:r>
      <w:r w:rsidR="006C7C61" w:rsidRPr="00341948">
        <w:rPr>
          <w:b/>
          <w:sz w:val="28"/>
        </w:rPr>
        <w:t xml:space="preserve"> </w:t>
      </w:r>
    </w:p>
    <w:p w14:paraId="12ED22ED" w14:textId="2250A22C" w:rsidR="00341948" w:rsidRPr="00341948" w:rsidRDefault="00341948" w:rsidP="00341948">
      <w:pPr>
        <w:spacing w:line="360" w:lineRule="auto"/>
        <w:ind w:firstLineChars="600" w:firstLine="1680"/>
        <w:jc w:val="left"/>
        <w:rPr>
          <w:b/>
          <w:sz w:val="28"/>
        </w:rPr>
      </w:pPr>
      <w:r w:rsidRPr="00341948">
        <w:rPr>
          <w:sz w:val="28"/>
        </w:rPr>
        <w:t>班号</w:t>
      </w:r>
      <w:r w:rsidRPr="00341948">
        <w:rPr>
          <w:rFonts w:hint="eastAsia"/>
          <w:sz w:val="28"/>
        </w:rPr>
        <w:t>：</w:t>
      </w:r>
      <w:r w:rsidR="006C7C61" w:rsidRPr="00341948">
        <w:rPr>
          <w:b/>
          <w:sz w:val="28"/>
        </w:rPr>
        <w:t xml:space="preserve"> </w:t>
      </w:r>
    </w:p>
    <w:p w14:paraId="2E619698" w14:textId="25FAE83B" w:rsidR="00341948" w:rsidRPr="00341948" w:rsidRDefault="00341948" w:rsidP="00341948">
      <w:pPr>
        <w:spacing w:line="360" w:lineRule="auto"/>
        <w:ind w:firstLineChars="600" w:firstLine="1680"/>
        <w:jc w:val="left"/>
        <w:rPr>
          <w:b/>
          <w:sz w:val="28"/>
        </w:rPr>
      </w:pPr>
      <w:r w:rsidRPr="00341948">
        <w:rPr>
          <w:sz w:val="28"/>
        </w:rPr>
        <w:t>实验者姓名</w:t>
      </w:r>
      <w:r w:rsidRPr="00341948">
        <w:rPr>
          <w:rFonts w:hint="eastAsia"/>
          <w:sz w:val="28"/>
        </w:rPr>
        <w:t>：</w:t>
      </w:r>
      <w:r w:rsidR="006C7C61" w:rsidRPr="00341948">
        <w:rPr>
          <w:b/>
          <w:sz w:val="28"/>
        </w:rPr>
        <w:t xml:space="preserve"> </w:t>
      </w:r>
    </w:p>
    <w:p w14:paraId="70DB1D68" w14:textId="25ABDCA7" w:rsidR="00341948" w:rsidRPr="00341948" w:rsidRDefault="00341948" w:rsidP="00341948">
      <w:pPr>
        <w:spacing w:line="360" w:lineRule="auto"/>
        <w:ind w:firstLineChars="600" w:firstLine="1680"/>
        <w:jc w:val="left"/>
        <w:rPr>
          <w:b/>
          <w:sz w:val="28"/>
        </w:rPr>
      </w:pPr>
      <w:r w:rsidRPr="00341948">
        <w:rPr>
          <w:sz w:val="28"/>
        </w:rPr>
        <w:t>学号</w:t>
      </w:r>
      <w:r w:rsidRPr="00341948">
        <w:rPr>
          <w:rFonts w:hint="eastAsia"/>
          <w:sz w:val="28"/>
        </w:rPr>
        <w:t>：</w:t>
      </w:r>
    </w:p>
    <w:p w14:paraId="210416F8" w14:textId="2D0BF09A" w:rsidR="00341948" w:rsidRPr="00341948" w:rsidRDefault="00341948" w:rsidP="00341948">
      <w:pPr>
        <w:spacing w:line="360" w:lineRule="auto"/>
        <w:ind w:firstLineChars="600" w:firstLine="1680"/>
        <w:jc w:val="left"/>
        <w:rPr>
          <w:b/>
          <w:sz w:val="28"/>
        </w:rPr>
      </w:pPr>
      <w:r w:rsidRPr="00341948">
        <w:rPr>
          <w:sz w:val="28"/>
        </w:rPr>
        <w:t>实验日期</w:t>
      </w:r>
      <w:r w:rsidRPr="00341948">
        <w:rPr>
          <w:rFonts w:hint="eastAsia"/>
          <w:sz w:val="28"/>
        </w:rPr>
        <w:t>：</w:t>
      </w:r>
      <w:r w:rsidR="006C7C61" w:rsidRPr="00341948">
        <w:rPr>
          <w:b/>
          <w:sz w:val="28"/>
        </w:rPr>
        <w:t xml:space="preserve"> </w:t>
      </w:r>
    </w:p>
    <w:p w14:paraId="34F1E90F" w14:textId="0AC49BE5" w:rsidR="00341948" w:rsidRPr="00341948" w:rsidRDefault="00341948" w:rsidP="00341948">
      <w:pPr>
        <w:spacing w:line="360" w:lineRule="auto"/>
        <w:ind w:firstLineChars="600" w:firstLine="1680"/>
        <w:jc w:val="left"/>
        <w:rPr>
          <w:sz w:val="28"/>
        </w:rPr>
      </w:pPr>
      <w:r w:rsidRPr="00341948">
        <w:rPr>
          <w:sz w:val="28"/>
        </w:rPr>
        <w:t>实验报告完成日期</w:t>
      </w:r>
      <w:r w:rsidRPr="00341948">
        <w:rPr>
          <w:rFonts w:hint="eastAsia"/>
          <w:sz w:val="28"/>
        </w:rPr>
        <w:t>：</w:t>
      </w:r>
      <w:r w:rsidR="006C7C61" w:rsidRPr="00341948">
        <w:rPr>
          <w:sz w:val="28"/>
        </w:rPr>
        <w:t xml:space="preserve"> </w:t>
      </w:r>
    </w:p>
    <w:p w14:paraId="3F86AA6F" w14:textId="77777777" w:rsidR="00341948" w:rsidRDefault="00341948" w:rsidP="00341948">
      <w:pPr>
        <w:spacing w:line="360" w:lineRule="auto"/>
        <w:ind w:firstLineChars="600" w:firstLine="1680"/>
        <w:jc w:val="left"/>
        <w:rPr>
          <w:sz w:val="28"/>
        </w:rPr>
      </w:pPr>
      <w:r w:rsidRPr="00341948">
        <w:rPr>
          <w:sz w:val="28"/>
        </w:rPr>
        <w:t>指导老师意见</w:t>
      </w:r>
      <w:r w:rsidRPr="00341948">
        <w:rPr>
          <w:rFonts w:hint="eastAsia"/>
          <w:sz w:val="28"/>
        </w:rPr>
        <w:t>：</w:t>
      </w:r>
    </w:p>
    <w:p w14:paraId="2C4530D4" w14:textId="77777777" w:rsidR="00341948" w:rsidRDefault="00341948" w:rsidP="00341948">
      <w:pPr>
        <w:widowControl/>
        <w:spacing w:line="360" w:lineRule="auto"/>
        <w:jc w:val="left"/>
        <w:rPr>
          <w:sz w:val="28"/>
        </w:rPr>
      </w:pPr>
      <w:r>
        <w:rPr>
          <w:sz w:val="28"/>
        </w:rPr>
        <w:br w:type="page"/>
      </w:r>
    </w:p>
    <w:p w14:paraId="756EF9F2" w14:textId="0C57AEB6" w:rsidR="00341948" w:rsidRPr="00CC3F26" w:rsidRDefault="00CC3F26" w:rsidP="00CC3F26">
      <w:pPr>
        <w:pStyle w:val="1"/>
        <w:rPr>
          <w:sz w:val="32"/>
          <w:szCs w:val="32"/>
        </w:rPr>
      </w:pPr>
      <w:r w:rsidRPr="00CC3F26">
        <w:rPr>
          <w:rFonts w:hint="eastAsia"/>
          <w:sz w:val="32"/>
          <w:szCs w:val="32"/>
        </w:rPr>
        <w:lastRenderedPageBreak/>
        <w:t>一、</w:t>
      </w:r>
      <w:r w:rsidR="00341948" w:rsidRPr="00CC3F26">
        <w:rPr>
          <w:sz w:val="32"/>
          <w:szCs w:val="32"/>
        </w:rPr>
        <w:t>实验目的</w:t>
      </w:r>
    </w:p>
    <w:p w14:paraId="1F3DAAB1" w14:textId="09AEEAB0" w:rsidR="009E5BCF" w:rsidRDefault="00C3629F" w:rsidP="00C215B0">
      <w:pPr>
        <w:spacing w:line="360" w:lineRule="auto"/>
        <w:ind w:firstLineChars="100" w:firstLine="280"/>
        <w:rPr>
          <w:bCs/>
          <w:sz w:val="28"/>
          <w:szCs w:val="28"/>
        </w:rPr>
      </w:pPr>
      <w:r w:rsidRPr="0086729C">
        <w:rPr>
          <w:bCs/>
          <w:sz w:val="28"/>
          <w:szCs w:val="28"/>
        </w:rPr>
        <w:t>1</w:t>
      </w:r>
      <w:r w:rsidR="00444F16">
        <w:rPr>
          <w:rFonts w:hint="eastAsia"/>
          <w:bCs/>
          <w:sz w:val="28"/>
          <w:szCs w:val="28"/>
        </w:rPr>
        <w:t>、了解图像分割的目的及意义，加深对图像分割理论的认识。</w:t>
      </w:r>
    </w:p>
    <w:p w14:paraId="757E87FE" w14:textId="12340EE4" w:rsidR="00444F16" w:rsidRPr="0086729C" w:rsidRDefault="00444F16" w:rsidP="00444F16">
      <w:pPr>
        <w:spacing w:line="360" w:lineRule="auto"/>
        <w:ind w:firstLineChars="100" w:firstLine="28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2、熟练掌握图像分割的方法，主要是边缘检测和阈值分割的方法。</w:t>
      </w:r>
    </w:p>
    <w:p w14:paraId="6CE2E76F" w14:textId="1D1D0EFA" w:rsidR="00792272" w:rsidRDefault="00792272" w:rsidP="00792272">
      <w:pPr>
        <w:spacing w:line="360" w:lineRule="auto"/>
        <w:rPr>
          <w:b/>
        </w:rPr>
      </w:pPr>
      <w:r w:rsidRPr="00792272">
        <w:rPr>
          <w:rFonts w:hint="eastAsia"/>
          <w:b/>
        </w:rPr>
        <w:t>二、实验原理</w:t>
      </w:r>
    </w:p>
    <w:p w14:paraId="1ADF4121" w14:textId="1CDA93E8" w:rsidR="0029613B" w:rsidRDefault="0096416B" w:rsidP="0029613B">
      <w:pPr>
        <w:spacing w:line="360" w:lineRule="auto"/>
        <w:ind w:firstLineChars="100" w:firstLine="28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1、</w:t>
      </w:r>
      <w:r w:rsidR="00BD4B01">
        <w:rPr>
          <w:rFonts w:hint="eastAsia"/>
          <w:bCs/>
          <w:sz w:val="28"/>
          <w:szCs w:val="28"/>
        </w:rPr>
        <w:t>图像的退化模型</w:t>
      </w:r>
    </w:p>
    <w:p w14:paraId="0868DCF6" w14:textId="078311B4" w:rsidR="00444F16" w:rsidRDefault="00444F16" w:rsidP="0029613B">
      <w:pPr>
        <w:spacing w:line="360" w:lineRule="auto"/>
        <w:ind w:firstLineChars="100" w:firstLine="28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（1）基于边缘的分割</w:t>
      </w:r>
    </w:p>
    <w:p w14:paraId="4A4AE807" w14:textId="25A4CE38" w:rsidR="00444F16" w:rsidRDefault="00444F16" w:rsidP="0029613B">
      <w:pPr>
        <w:spacing w:line="360" w:lineRule="auto"/>
        <w:ind w:firstLineChars="100" w:firstLine="28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先确定边缘像素，并把它们连接在一起，以构成所需的边界</w:t>
      </w:r>
    </w:p>
    <w:p w14:paraId="3E87F53D" w14:textId="036491CF" w:rsidR="00444F16" w:rsidRDefault="00444F16" w:rsidP="0029613B">
      <w:pPr>
        <w:spacing w:line="360" w:lineRule="auto"/>
        <w:ind w:firstLineChars="100" w:firstLine="28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（2）基于阈值的分割</w:t>
      </w:r>
    </w:p>
    <w:p w14:paraId="443A6D78" w14:textId="55ED0965" w:rsidR="00444F16" w:rsidRDefault="00444F16" w:rsidP="0029613B">
      <w:pPr>
        <w:spacing w:line="360" w:lineRule="auto"/>
        <w:ind w:firstLineChars="100" w:firstLine="28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通过阈值对不同物体进行分割</w:t>
      </w:r>
    </w:p>
    <w:p w14:paraId="018E3A58" w14:textId="515317E2" w:rsidR="00444F16" w:rsidRDefault="00444F16" w:rsidP="0029613B">
      <w:pPr>
        <w:spacing w:line="360" w:lineRule="auto"/>
        <w:ind w:firstLineChars="100" w:firstLine="28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（3）基于区域的分割</w:t>
      </w:r>
    </w:p>
    <w:p w14:paraId="7BC81AF4" w14:textId="548F60FA" w:rsidR="00444F16" w:rsidRDefault="00444F16" w:rsidP="0029613B">
      <w:pPr>
        <w:spacing w:line="360" w:lineRule="auto"/>
        <w:ind w:firstLineChars="100" w:firstLine="28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把各像素划归到各个物体或区域</w:t>
      </w:r>
    </w:p>
    <w:p w14:paraId="6C23EBBD" w14:textId="50030132" w:rsidR="00CC3F26" w:rsidRDefault="00792272" w:rsidP="00CC3F26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三</w:t>
      </w:r>
      <w:r w:rsidR="00CC3F26">
        <w:rPr>
          <w:rFonts w:hint="eastAsia"/>
          <w:sz w:val="32"/>
          <w:szCs w:val="32"/>
        </w:rPr>
        <w:t>、</w:t>
      </w:r>
      <w:r w:rsidR="00341948" w:rsidRPr="00CC3F26">
        <w:rPr>
          <w:sz w:val="32"/>
          <w:szCs w:val="32"/>
        </w:rPr>
        <w:t>实验内容</w:t>
      </w:r>
    </w:p>
    <w:p w14:paraId="4C8FABB6" w14:textId="419EC2AD" w:rsidR="004D25D9" w:rsidRDefault="00CC3F26" w:rsidP="004D25D9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 xml:space="preserve">. </w:t>
      </w:r>
      <w:r w:rsidR="0096777B">
        <w:rPr>
          <w:rFonts w:hint="eastAsia"/>
          <w:sz w:val="30"/>
          <w:szCs w:val="30"/>
        </w:rPr>
        <w:t>实验内容</w:t>
      </w:r>
      <w:proofErr w:type="gramStart"/>
      <w:r w:rsidR="0096777B">
        <w:rPr>
          <w:rFonts w:hint="eastAsia"/>
          <w:sz w:val="30"/>
          <w:szCs w:val="30"/>
        </w:rPr>
        <w:t>一</w:t>
      </w:r>
      <w:proofErr w:type="gramEnd"/>
      <w:r w:rsidR="0096777B">
        <w:rPr>
          <w:rFonts w:hint="eastAsia"/>
          <w:sz w:val="30"/>
          <w:szCs w:val="30"/>
        </w:rPr>
        <w:t>：</w:t>
      </w:r>
      <w:r w:rsidR="00444F16">
        <w:rPr>
          <w:rFonts w:hint="eastAsia"/>
          <w:sz w:val="30"/>
          <w:szCs w:val="30"/>
        </w:rPr>
        <w:t>边缘检测</w:t>
      </w:r>
    </w:p>
    <w:p w14:paraId="1B15758C" w14:textId="2718F6FA" w:rsidR="006A1413" w:rsidRDefault="00444F16" w:rsidP="004B5170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结合平滑和阈值的边缘检测</w:t>
      </w:r>
    </w:p>
    <w:p w14:paraId="0A42C6A9" w14:textId="2A5CD849" w:rsidR="006659F7" w:rsidRPr="006659F7" w:rsidRDefault="00444F16" w:rsidP="006659F7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输入一张灰度图像，利用Sobel算子得到输入图像的边缘图像</w:t>
      </w:r>
    </w:p>
    <w:p w14:paraId="06851C0E" w14:textId="58E2A78E" w:rsidR="00F33C4B" w:rsidRDefault="00F33C4B" w:rsidP="00F33C4B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实验代码：</w:t>
      </w:r>
    </w:p>
    <w:p w14:paraId="3984E283" w14:textId="79F4FE3E" w:rsidR="00713783" w:rsidRDefault="00713783" w:rsidP="006659F7">
      <w:pPr>
        <w:spacing w:line="360" w:lineRule="auto"/>
        <w:jc w:val="left"/>
        <w:rPr>
          <w:bCs/>
          <w:sz w:val="28"/>
          <w:szCs w:val="28"/>
        </w:rPr>
      </w:pPr>
      <w:r w:rsidRPr="00713783">
        <w:rPr>
          <w:bCs/>
          <w:noProof/>
          <w:sz w:val="28"/>
          <w:szCs w:val="28"/>
        </w:rPr>
        <w:drawing>
          <wp:inline distT="0" distB="0" distL="0" distR="0" wp14:anchorId="2742B328" wp14:editId="6ED845A7">
            <wp:extent cx="4091650" cy="1482403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4131" cy="148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83FD" w14:textId="341B8BCA" w:rsidR="00713783" w:rsidRDefault="00713783" w:rsidP="006659F7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lastRenderedPageBreak/>
        <w:t>实验结果：</w:t>
      </w:r>
    </w:p>
    <w:p w14:paraId="1FCE9A8D" w14:textId="7225562C" w:rsidR="00713783" w:rsidRDefault="00713783" w:rsidP="006659F7">
      <w:pPr>
        <w:spacing w:line="360" w:lineRule="auto"/>
        <w:jc w:val="left"/>
        <w:rPr>
          <w:bCs/>
          <w:sz w:val="28"/>
          <w:szCs w:val="28"/>
        </w:rPr>
      </w:pPr>
      <w:r w:rsidRPr="00713783">
        <w:rPr>
          <w:bCs/>
          <w:noProof/>
          <w:sz w:val="28"/>
          <w:szCs w:val="28"/>
        </w:rPr>
        <w:drawing>
          <wp:inline distT="0" distB="0" distL="0" distR="0" wp14:anchorId="389641EA" wp14:editId="09FAB603">
            <wp:extent cx="5274310" cy="27559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C1F5" w14:textId="3F8C3F16" w:rsidR="00713783" w:rsidRPr="00713783" w:rsidRDefault="00713783" w:rsidP="00713783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bCs/>
          <w:sz w:val="28"/>
          <w:szCs w:val="28"/>
        </w:rPr>
      </w:pPr>
      <w:r w:rsidRPr="00713783">
        <w:rPr>
          <w:rFonts w:hint="eastAsia"/>
          <w:bCs/>
          <w:sz w:val="28"/>
          <w:szCs w:val="28"/>
        </w:rPr>
        <w:t>通过将每个梯度点与指定的阈值T进行比较来输出二值图像</w:t>
      </w:r>
    </w:p>
    <w:p w14:paraId="63C60A76" w14:textId="16A39AA1" w:rsidR="00713783" w:rsidRDefault="00713783" w:rsidP="00713783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实验程序：</w:t>
      </w:r>
    </w:p>
    <w:p w14:paraId="1D6FDCBF" w14:textId="6A916F2C" w:rsidR="00713783" w:rsidRDefault="00713783" w:rsidP="00713783">
      <w:pPr>
        <w:spacing w:line="360" w:lineRule="auto"/>
        <w:jc w:val="left"/>
        <w:rPr>
          <w:bCs/>
          <w:sz w:val="28"/>
          <w:szCs w:val="28"/>
        </w:rPr>
      </w:pPr>
      <w:r w:rsidRPr="00713783">
        <w:rPr>
          <w:bCs/>
          <w:noProof/>
          <w:sz w:val="28"/>
          <w:szCs w:val="28"/>
        </w:rPr>
        <w:drawing>
          <wp:inline distT="0" distB="0" distL="0" distR="0" wp14:anchorId="6862E0B2" wp14:editId="3452F437">
            <wp:extent cx="3740342" cy="69853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5071" w14:textId="2CF84AB7" w:rsidR="00713783" w:rsidRDefault="00713783" w:rsidP="00713783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实验结果：</w:t>
      </w:r>
    </w:p>
    <w:p w14:paraId="4C5727DF" w14:textId="1A8B6612" w:rsidR="00713783" w:rsidRDefault="00713783" w:rsidP="00713783">
      <w:pPr>
        <w:spacing w:line="360" w:lineRule="auto"/>
        <w:jc w:val="left"/>
        <w:rPr>
          <w:bCs/>
          <w:sz w:val="28"/>
          <w:szCs w:val="28"/>
        </w:rPr>
      </w:pPr>
      <w:r w:rsidRPr="00713783">
        <w:rPr>
          <w:bCs/>
          <w:noProof/>
          <w:sz w:val="28"/>
          <w:szCs w:val="28"/>
        </w:rPr>
        <w:drawing>
          <wp:inline distT="0" distB="0" distL="0" distR="0" wp14:anchorId="5E813D69" wp14:editId="200C7FB1">
            <wp:extent cx="3464749" cy="363445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2341" cy="36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7FED" w14:textId="15325EE3" w:rsidR="00713783" w:rsidRPr="00713783" w:rsidRDefault="00713783" w:rsidP="00713783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bCs/>
          <w:sz w:val="28"/>
          <w:szCs w:val="28"/>
        </w:rPr>
      </w:pPr>
      <w:r w:rsidRPr="00713783">
        <w:rPr>
          <w:rFonts w:hint="eastAsia"/>
          <w:bCs/>
          <w:sz w:val="28"/>
          <w:szCs w:val="28"/>
        </w:rPr>
        <w:lastRenderedPageBreak/>
        <w:t>将利用3</w:t>
      </w:r>
      <w:r w:rsidRPr="00713783">
        <w:rPr>
          <w:bCs/>
          <w:sz w:val="28"/>
          <w:szCs w:val="28"/>
        </w:rPr>
        <w:t>*3</w:t>
      </w:r>
      <w:r w:rsidRPr="00713783">
        <w:rPr>
          <w:rFonts w:hint="eastAsia"/>
          <w:bCs/>
          <w:sz w:val="28"/>
          <w:szCs w:val="28"/>
        </w:rPr>
        <w:t>的平滑与上述边缘检测相结合，处理图像Fig</w:t>
      </w:r>
      <w:r w:rsidRPr="00713783">
        <w:rPr>
          <w:bCs/>
          <w:sz w:val="28"/>
          <w:szCs w:val="28"/>
        </w:rPr>
        <w:t>1026</w:t>
      </w:r>
      <w:r w:rsidRPr="00713783">
        <w:rPr>
          <w:rFonts w:hint="eastAsia"/>
          <w:bCs/>
          <w:sz w:val="28"/>
          <w:szCs w:val="28"/>
        </w:rPr>
        <w:t>，并生成一幅二值图像，将图像中的大脑轮廓分离。这将需要反复尝试平滑和选择T（观察直方图）。</w:t>
      </w:r>
    </w:p>
    <w:p w14:paraId="67E34747" w14:textId="11B8C73D" w:rsidR="00713783" w:rsidRDefault="00713783" w:rsidP="00713783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实验程序：</w:t>
      </w:r>
    </w:p>
    <w:p w14:paraId="78C01AD7" w14:textId="7AAA0ED2" w:rsidR="00505BAB" w:rsidRDefault="00505BAB" w:rsidP="00713783">
      <w:pPr>
        <w:spacing w:line="360" w:lineRule="auto"/>
        <w:jc w:val="left"/>
        <w:rPr>
          <w:bCs/>
          <w:sz w:val="28"/>
          <w:szCs w:val="28"/>
        </w:rPr>
      </w:pPr>
      <w:r w:rsidRPr="00505BAB">
        <w:rPr>
          <w:bCs/>
          <w:noProof/>
          <w:sz w:val="28"/>
          <w:szCs w:val="28"/>
        </w:rPr>
        <w:drawing>
          <wp:inline distT="0" distB="0" distL="0" distR="0" wp14:anchorId="69078892" wp14:editId="3CF1DF6A">
            <wp:extent cx="5274310" cy="26035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1DF3" w14:textId="7911730D" w:rsidR="00713783" w:rsidRDefault="00713783" w:rsidP="00713783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实验结果：</w:t>
      </w:r>
    </w:p>
    <w:p w14:paraId="2D77C371" w14:textId="01A1E25A" w:rsidR="00505BAB" w:rsidRDefault="00505BAB" w:rsidP="00713783">
      <w:pPr>
        <w:spacing w:line="360" w:lineRule="auto"/>
        <w:jc w:val="left"/>
        <w:rPr>
          <w:bCs/>
          <w:sz w:val="28"/>
          <w:szCs w:val="28"/>
        </w:rPr>
      </w:pPr>
      <w:r w:rsidRPr="00505BAB">
        <w:rPr>
          <w:bCs/>
          <w:noProof/>
          <w:sz w:val="28"/>
          <w:szCs w:val="28"/>
        </w:rPr>
        <w:drawing>
          <wp:inline distT="0" distB="0" distL="0" distR="0" wp14:anchorId="2D3804EE" wp14:editId="6FE72664">
            <wp:extent cx="5274310" cy="2760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645E" w14:textId="15F3DF6D" w:rsidR="00A25210" w:rsidRDefault="00A25210" w:rsidP="00A25210">
      <w:pPr>
        <w:pStyle w:val="2"/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>
        <w:rPr>
          <w:rFonts w:hint="eastAsia"/>
          <w:sz w:val="30"/>
          <w:szCs w:val="30"/>
        </w:rPr>
        <w:t>实验内容二：全局阈值</w:t>
      </w:r>
    </w:p>
    <w:p w14:paraId="47CF07A7" w14:textId="7176742B" w:rsidR="00A25210" w:rsidRPr="00A25210" w:rsidRDefault="00A25210" w:rsidP="00A252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编写一个全局阈值估计函数</w:t>
      </w:r>
    </w:p>
    <w:p w14:paraId="3A7541EE" w14:textId="39A0A9D3" w:rsidR="00A25210" w:rsidRDefault="00A25210" w:rsidP="00A2521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bCs/>
          <w:sz w:val="28"/>
          <w:szCs w:val="28"/>
        </w:rPr>
      </w:pPr>
      <w:r w:rsidRPr="00A25210">
        <w:rPr>
          <w:rFonts w:hint="eastAsia"/>
          <w:bCs/>
          <w:sz w:val="28"/>
          <w:szCs w:val="28"/>
        </w:rPr>
        <w:lastRenderedPageBreak/>
        <w:t>函数的输入为图像和参数T</w:t>
      </w:r>
      <w:r w:rsidRPr="00A25210">
        <w:rPr>
          <w:bCs/>
          <w:sz w:val="28"/>
          <w:szCs w:val="28"/>
        </w:rPr>
        <w:t>0</w:t>
      </w:r>
      <w:r w:rsidRPr="00A25210">
        <w:rPr>
          <w:rFonts w:hint="eastAsia"/>
          <w:bCs/>
          <w:sz w:val="28"/>
          <w:szCs w:val="28"/>
        </w:rPr>
        <w:t>，输出为分割后的二值图像和全局阈值。</w:t>
      </w:r>
    </w:p>
    <w:p w14:paraId="639FDE77" w14:textId="5C9C3AB6" w:rsidR="002C207B" w:rsidRDefault="002C207B" w:rsidP="00A2521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用一个初始阈值</w:t>
      </w:r>
      <w:r>
        <w:rPr>
          <w:bCs/>
          <w:sz w:val="28"/>
          <w:szCs w:val="28"/>
        </w:rPr>
        <w:t>T1</w:t>
      </w:r>
      <w:r>
        <w:rPr>
          <w:rFonts w:hint="eastAsia"/>
          <w:bCs/>
          <w:sz w:val="28"/>
          <w:szCs w:val="28"/>
        </w:rPr>
        <w:t>分割图像。将图像分成两部分，G</w:t>
      </w:r>
      <w:r>
        <w:rPr>
          <w:bCs/>
          <w:sz w:val="28"/>
          <w:szCs w:val="28"/>
        </w:rPr>
        <w:t>1</w:t>
      </w:r>
      <w:r>
        <w:rPr>
          <w:rFonts w:hint="eastAsia"/>
          <w:bCs/>
          <w:sz w:val="28"/>
          <w:szCs w:val="28"/>
        </w:rPr>
        <w:t>是由灰度值大于</w:t>
      </w:r>
      <w:r>
        <w:rPr>
          <w:bCs/>
          <w:sz w:val="28"/>
          <w:szCs w:val="28"/>
        </w:rPr>
        <w:t>T1</w:t>
      </w:r>
      <w:r>
        <w:rPr>
          <w:rFonts w:hint="eastAsia"/>
          <w:bCs/>
          <w:sz w:val="28"/>
          <w:szCs w:val="28"/>
        </w:rPr>
        <w:t>的像素组成，G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是由灰度值小于或等于T</w:t>
      </w:r>
      <w:r>
        <w:rPr>
          <w:bCs/>
          <w:sz w:val="28"/>
          <w:szCs w:val="28"/>
        </w:rPr>
        <w:t>1</w:t>
      </w:r>
      <w:r>
        <w:rPr>
          <w:rFonts w:hint="eastAsia"/>
          <w:bCs/>
          <w:sz w:val="28"/>
          <w:szCs w:val="28"/>
        </w:rPr>
        <w:t>的像素组成。</w:t>
      </w:r>
    </w:p>
    <w:p w14:paraId="708530D4" w14:textId="64384585" w:rsidR="002C207B" w:rsidRDefault="002C207B" w:rsidP="00A2521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计算G</w:t>
      </w:r>
      <w:r>
        <w:rPr>
          <w:bCs/>
          <w:sz w:val="28"/>
          <w:szCs w:val="28"/>
        </w:rPr>
        <w:t>1</w:t>
      </w:r>
      <w:r>
        <w:rPr>
          <w:rFonts w:hint="eastAsia"/>
          <w:bCs/>
          <w:sz w:val="28"/>
          <w:szCs w:val="28"/>
        </w:rPr>
        <w:t>和G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像素的平均灰度u</w:t>
      </w:r>
      <w:r>
        <w:rPr>
          <w:bCs/>
          <w:sz w:val="28"/>
          <w:szCs w:val="28"/>
        </w:rPr>
        <w:t>1</w:t>
      </w:r>
      <w:r>
        <w:rPr>
          <w:rFonts w:hint="eastAsia"/>
          <w:bCs/>
          <w:sz w:val="28"/>
          <w:szCs w:val="28"/>
        </w:rPr>
        <w:t>和u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，以及新的阈值T</w:t>
      </w:r>
      <w:r>
        <w:rPr>
          <w:bCs/>
          <w:sz w:val="28"/>
          <w:szCs w:val="28"/>
        </w:rPr>
        <w:t>2=</w:t>
      </w:r>
      <w:r>
        <w:rPr>
          <w:rFonts w:hint="eastAsia"/>
          <w:bCs/>
          <w:sz w:val="28"/>
          <w:szCs w:val="28"/>
        </w:rPr>
        <w:t>(</w:t>
      </w:r>
      <w:r>
        <w:rPr>
          <w:bCs/>
          <w:sz w:val="28"/>
          <w:szCs w:val="28"/>
        </w:rPr>
        <w:t>u1+u2)/2</w:t>
      </w:r>
      <w:r>
        <w:rPr>
          <w:rFonts w:hint="eastAsia"/>
          <w:bCs/>
          <w:sz w:val="28"/>
          <w:szCs w:val="28"/>
        </w:rPr>
        <w:t>。</w:t>
      </w:r>
    </w:p>
    <w:p w14:paraId="5DCFFE9E" w14:textId="15AF751E" w:rsidR="002C207B" w:rsidRDefault="002C207B" w:rsidP="00A2521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重复上述步骤，直到|</w:t>
      </w:r>
      <w:r>
        <w:rPr>
          <w:bCs/>
          <w:sz w:val="28"/>
          <w:szCs w:val="28"/>
        </w:rPr>
        <w:t>T2-T1|&lt;T0</w:t>
      </w:r>
      <w:r>
        <w:rPr>
          <w:rFonts w:hint="eastAsia"/>
          <w:bCs/>
          <w:sz w:val="28"/>
          <w:szCs w:val="28"/>
        </w:rPr>
        <w:t>输出T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为全局阈值</w:t>
      </w:r>
      <w:r w:rsidR="00B3544A">
        <w:rPr>
          <w:rFonts w:hint="eastAsia"/>
          <w:bCs/>
          <w:sz w:val="28"/>
          <w:szCs w:val="28"/>
        </w:rPr>
        <w:t>。</w:t>
      </w:r>
    </w:p>
    <w:p w14:paraId="072CC596" w14:textId="7B0A59F0" w:rsidR="00B3544A" w:rsidRPr="00A25210" w:rsidRDefault="00B3544A" w:rsidP="00A2521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利用全局阈值实现图像二值化，最后输出</w:t>
      </w:r>
      <w:proofErr w:type="gramStart"/>
      <w:r>
        <w:rPr>
          <w:rFonts w:hint="eastAsia"/>
          <w:bCs/>
          <w:sz w:val="28"/>
          <w:szCs w:val="28"/>
        </w:rPr>
        <w:t>二值化图像</w:t>
      </w:r>
      <w:proofErr w:type="gramEnd"/>
      <w:r>
        <w:rPr>
          <w:rFonts w:hint="eastAsia"/>
          <w:bCs/>
          <w:sz w:val="28"/>
          <w:szCs w:val="28"/>
        </w:rPr>
        <w:t>和全局阈值。</w:t>
      </w:r>
    </w:p>
    <w:p w14:paraId="41FB346C" w14:textId="532E9E29" w:rsidR="00A25210" w:rsidRDefault="00A21859" w:rsidP="00A25210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实验程序：</w:t>
      </w:r>
    </w:p>
    <w:p w14:paraId="3E767ECF" w14:textId="20B9EC2F" w:rsidR="002C207B" w:rsidRDefault="009B7B83" w:rsidP="00A25210">
      <w:pPr>
        <w:spacing w:line="360" w:lineRule="auto"/>
        <w:jc w:val="left"/>
        <w:rPr>
          <w:bCs/>
          <w:sz w:val="28"/>
          <w:szCs w:val="28"/>
        </w:rPr>
      </w:pPr>
      <w:r w:rsidRPr="009B7B83">
        <w:rPr>
          <w:bCs/>
          <w:noProof/>
          <w:sz w:val="28"/>
          <w:szCs w:val="28"/>
        </w:rPr>
        <w:drawing>
          <wp:inline distT="0" distB="0" distL="0" distR="0" wp14:anchorId="1EF0BC2F" wp14:editId="4837D382">
            <wp:extent cx="5274310" cy="2972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8544" w14:textId="310E6BC9" w:rsidR="009B7B83" w:rsidRDefault="009B7B83" w:rsidP="00A25210">
      <w:pPr>
        <w:spacing w:line="360" w:lineRule="auto"/>
        <w:jc w:val="left"/>
        <w:rPr>
          <w:bCs/>
          <w:sz w:val="28"/>
          <w:szCs w:val="28"/>
        </w:rPr>
      </w:pPr>
      <w:r w:rsidRPr="009B7B83">
        <w:rPr>
          <w:bCs/>
          <w:noProof/>
          <w:sz w:val="28"/>
          <w:szCs w:val="28"/>
        </w:rPr>
        <w:lastRenderedPageBreak/>
        <w:drawing>
          <wp:inline distT="0" distB="0" distL="0" distR="0" wp14:anchorId="1149D4DD" wp14:editId="73D5668B">
            <wp:extent cx="5274310" cy="1931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A4CC" w14:textId="5CCBE76B" w:rsidR="00A21859" w:rsidRDefault="00A21859" w:rsidP="00A25210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实验结果：</w:t>
      </w:r>
    </w:p>
    <w:p w14:paraId="1579D6B4" w14:textId="0130EFA8" w:rsidR="009B7B83" w:rsidRDefault="009B7B83" w:rsidP="00A25210">
      <w:pPr>
        <w:spacing w:line="360" w:lineRule="auto"/>
        <w:jc w:val="left"/>
        <w:rPr>
          <w:bCs/>
          <w:sz w:val="28"/>
          <w:szCs w:val="28"/>
        </w:rPr>
      </w:pPr>
      <w:r w:rsidRPr="009B7B83">
        <w:rPr>
          <w:bCs/>
          <w:noProof/>
          <w:sz w:val="28"/>
          <w:szCs w:val="28"/>
        </w:rPr>
        <w:drawing>
          <wp:inline distT="0" distB="0" distL="0" distR="0" wp14:anchorId="330DD239" wp14:editId="0592FDC7">
            <wp:extent cx="5274310" cy="30333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CB9" w14:textId="3D3C0011" w:rsidR="009B7B83" w:rsidRDefault="009B7B83" w:rsidP="00A25210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下图中T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是估计的</w:t>
      </w:r>
      <w:r w:rsidR="00B3544A">
        <w:rPr>
          <w:rFonts w:hint="eastAsia"/>
          <w:bCs/>
          <w:sz w:val="28"/>
          <w:szCs w:val="28"/>
        </w:rPr>
        <w:t>全局</w:t>
      </w:r>
      <w:r>
        <w:rPr>
          <w:rFonts w:hint="eastAsia"/>
          <w:bCs/>
          <w:sz w:val="28"/>
          <w:szCs w:val="28"/>
        </w:rPr>
        <w:t>阈值</w:t>
      </w:r>
    </w:p>
    <w:p w14:paraId="6F1F692C" w14:textId="098070AB" w:rsidR="009B7B83" w:rsidRDefault="009B7B83" w:rsidP="00A25210">
      <w:pPr>
        <w:spacing w:line="360" w:lineRule="auto"/>
        <w:jc w:val="left"/>
        <w:rPr>
          <w:bCs/>
          <w:sz w:val="28"/>
          <w:szCs w:val="28"/>
        </w:rPr>
      </w:pPr>
      <w:r w:rsidRPr="009B7B83">
        <w:rPr>
          <w:bCs/>
          <w:noProof/>
          <w:sz w:val="28"/>
          <w:szCs w:val="28"/>
        </w:rPr>
        <w:drawing>
          <wp:inline distT="0" distB="0" distL="0" distR="0" wp14:anchorId="0649070C" wp14:editId="612FC8A3">
            <wp:extent cx="5274310" cy="702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C19" w14:textId="544B773A" w:rsidR="00312E51" w:rsidRDefault="00312E51" w:rsidP="00312E51">
      <w:pPr>
        <w:pStyle w:val="2"/>
        <w:rPr>
          <w:sz w:val="30"/>
          <w:szCs w:val="30"/>
        </w:rPr>
      </w:pPr>
      <w:r>
        <w:rPr>
          <w:sz w:val="30"/>
          <w:szCs w:val="30"/>
        </w:rPr>
        <w:t xml:space="preserve">3. </w:t>
      </w:r>
      <w:r>
        <w:rPr>
          <w:rFonts w:hint="eastAsia"/>
          <w:sz w:val="30"/>
          <w:szCs w:val="30"/>
        </w:rPr>
        <w:t>实验内容三：最佳阈值</w:t>
      </w:r>
    </w:p>
    <w:p w14:paraId="6E29C322" w14:textId="2095AC5F" w:rsidR="00312E51" w:rsidRDefault="00312E51" w:rsidP="00312E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实现Otsu的最佳阈值算法</w:t>
      </w:r>
    </w:p>
    <w:p w14:paraId="29027C79" w14:textId="55C49737" w:rsidR="00312E51" w:rsidRPr="00312E51" w:rsidRDefault="00312E51" w:rsidP="00312E51">
      <w:pPr>
        <w:pStyle w:val="a3"/>
        <w:numPr>
          <w:ilvl w:val="0"/>
          <w:numId w:val="17"/>
        </w:numPr>
        <w:ind w:firstLineChars="0"/>
        <w:rPr>
          <w:sz w:val="28"/>
          <w:szCs w:val="28"/>
        </w:rPr>
      </w:pPr>
      <w:r w:rsidRPr="00312E51">
        <w:rPr>
          <w:rFonts w:hint="eastAsia"/>
          <w:sz w:val="28"/>
          <w:szCs w:val="28"/>
        </w:rPr>
        <w:t>输入一张灰度图像Fig</w:t>
      </w:r>
      <w:r w:rsidRPr="00312E51">
        <w:rPr>
          <w:sz w:val="28"/>
          <w:szCs w:val="28"/>
        </w:rPr>
        <w:t>1039</w:t>
      </w:r>
    </w:p>
    <w:p w14:paraId="04DE0DD0" w14:textId="21C6CE13" w:rsidR="00312E51" w:rsidRDefault="00312E51" w:rsidP="00312E51">
      <w:pPr>
        <w:pStyle w:val="a3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使用实验二中的算法和</w:t>
      </w:r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tsu算法生成图像分割的结果</w:t>
      </w:r>
    </w:p>
    <w:p w14:paraId="62DC7A6E" w14:textId="3EA59CEB" w:rsidR="00312E51" w:rsidRDefault="00312E51" w:rsidP="00312E51">
      <w:pPr>
        <w:pStyle w:val="a3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输入一张灰度图像Fig</w:t>
      </w:r>
      <w:r>
        <w:rPr>
          <w:sz w:val="28"/>
          <w:szCs w:val="28"/>
        </w:rPr>
        <w:t>1036</w:t>
      </w:r>
    </w:p>
    <w:p w14:paraId="7281C437" w14:textId="27EACC46" w:rsidR="00312E51" w:rsidRDefault="00312E51" w:rsidP="00312E51">
      <w:pPr>
        <w:pStyle w:val="a3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使用Otsu算法生成图像分割结果（注意观察图像的直方图）</w:t>
      </w:r>
    </w:p>
    <w:p w14:paraId="75AB5632" w14:textId="44AC9585" w:rsidR="00312E51" w:rsidRDefault="00312E51" w:rsidP="00312E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实验程序：</w:t>
      </w:r>
    </w:p>
    <w:p w14:paraId="2BF0D9CC" w14:textId="40E52FC0" w:rsidR="00D509B2" w:rsidRDefault="00D509B2" w:rsidP="00312E51">
      <w:pPr>
        <w:rPr>
          <w:sz w:val="28"/>
          <w:szCs w:val="28"/>
        </w:rPr>
      </w:pPr>
      <w:r w:rsidRPr="00D509B2">
        <w:rPr>
          <w:noProof/>
          <w:sz w:val="28"/>
          <w:szCs w:val="28"/>
        </w:rPr>
        <w:drawing>
          <wp:inline distT="0" distB="0" distL="0" distR="0" wp14:anchorId="33659DFC" wp14:editId="28CE8281">
            <wp:extent cx="5274310" cy="39046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EE0C" w14:textId="0F5F3CA5" w:rsidR="00312E51" w:rsidRPr="00312E51" w:rsidRDefault="00312E51" w:rsidP="00312E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实验结果：</w:t>
      </w:r>
    </w:p>
    <w:p w14:paraId="14D54977" w14:textId="3EA3CC3E" w:rsidR="00312E51" w:rsidRDefault="00D509B2" w:rsidP="00312E51">
      <w:pPr>
        <w:rPr>
          <w:sz w:val="28"/>
          <w:szCs w:val="28"/>
        </w:rPr>
      </w:pPr>
      <w:r w:rsidRPr="00D509B2">
        <w:rPr>
          <w:noProof/>
          <w:sz w:val="28"/>
          <w:szCs w:val="28"/>
        </w:rPr>
        <w:drawing>
          <wp:inline distT="0" distB="0" distL="0" distR="0" wp14:anchorId="70A57812" wp14:editId="3E14CA5B">
            <wp:extent cx="5274310" cy="26593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F6E" w14:textId="3C0C76A5" w:rsidR="00D509B2" w:rsidRPr="00312E51" w:rsidRDefault="00D509B2" w:rsidP="00312E51">
      <w:pPr>
        <w:rPr>
          <w:sz w:val="28"/>
          <w:szCs w:val="28"/>
        </w:rPr>
      </w:pPr>
      <w:r w:rsidRPr="00D509B2">
        <w:rPr>
          <w:noProof/>
          <w:sz w:val="28"/>
          <w:szCs w:val="28"/>
        </w:rPr>
        <w:lastRenderedPageBreak/>
        <w:drawing>
          <wp:inline distT="0" distB="0" distL="0" distR="0" wp14:anchorId="45306498" wp14:editId="691779E8">
            <wp:extent cx="5274310" cy="2313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1FA3" w14:textId="36479A8A" w:rsidR="007B423D" w:rsidRPr="007B423D" w:rsidRDefault="007B423D" w:rsidP="007B423D">
      <w:pPr>
        <w:pStyle w:val="2"/>
        <w:rPr>
          <w:sz w:val="30"/>
          <w:szCs w:val="30"/>
        </w:rPr>
      </w:pPr>
      <w:r>
        <w:rPr>
          <w:sz w:val="30"/>
          <w:szCs w:val="30"/>
        </w:rPr>
        <w:t xml:space="preserve">4. </w:t>
      </w:r>
      <w:r>
        <w:rPr>
          <w:rFonts w:hint="eastAsia"/>
          <w:sz w:val="30"/>
          <w:szCs w:val="30"/>
        </w:rPr>
        <w:t>实验内容四：区域生长</w:t>
      </w:r>
    </w:p>
    <w:p w14:paraId="1F6F0BEB" w14:textId="3986CD80" w:rsidR="00312E51" w:rsidRDefault="007B423D" w:rsidP="00A25210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实现一个区域生长算法</w:t>
      </w:r>
    </w:p>
    <w:p w14:paraId="03866984" w14:textId="44738A3E" w:rsidR="007B423D" w:rsidRPr="00293683" w:rsidRDefault="007B423D" w:rsidP="00293683">
      <w:pPr>
        <w:pStyle w:val="a3"/>
        <w:numPr>
          <w:ilvl w:val="0"/>
          <w:numId w:val="18"/>
        </w:numPr>
        <w:spacing w:line="360" w:lineRule="auto"/>
        <w:ind w:firstLineChars="0"/>
        <w:jc w:val="left"/>
        <w:rPr>
          <w:bCs/>
          <w:sz w:val="28"/>
          <w:szCs w:val="28"/>
        </w:rPr>
      </w:pPr>
      <w:r w:rsidRPr="00293683">
        <w:rPr>
          <w:rFonts w:hint="eastAsia"/>
          <w:bCs/>
          <w:sz w:val="28"/>
          <w:szCs w:val="28"/>
        </w:rPr>
        <w:t>输入灰度图像Fig</w:t>
      </w:r>
      <w:r w:rsidRPr="00293683">
        <w:rPr>
          <w:bCs/>
          <w:sz w:val="28"/>
          <w:szCs w:val="28"/>
        </w:rPr>
        <w:t>0312</w:t>
      </w:r>
      <w:r w:rsidRPr="00293683">
        <w:rPr>
          <w:rFonts w:hint="eastAsia"/>
          <w:bCs/>
          <w:sz w:val="28"/>
          <w:szCs w:val="28"/>
        </w:rPr>
        <w:t>，用区域生长算法将图像中心的主血管分割出来。初始点（种子点）选取；生长准则；终止条件。</w:t>
      </w:r>
    </w:p>
    <w:p w14:paraId="2CC609D2" w14:textId="0742D798" w:rsidR="00293683" w:rsidRDefault="00293683" w:rsidP="00293683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实验程序：</w:t>
      </w:r>
    </w:p>
    <w:p w14:paraId="2A559A7E" w14:textId="7F3FD012" w:rsidR="00603EC1" w:rsidRDefault="00725977" w:rsidP="00293683">
      <w:pPr>
        <w:spacing w:line="360" w:lineRule="auto"/>
        <w:jc w:val="left"/>
        <w:rPr>
          <w:bCs/>
          <w:sz w:val="28"/>
          <w:szCs w:val="28"/>
        </w:rPr>
      </w:pPr>
      <w:r w:rsidRPr="00725977">
        <w:rPr>
          <w:bCs/>
          <w:noProof/>
          <w:sz w:val="28"/>
          <w:szCs w:val="28"/>
        </w:rPr>
        <w:drawing>
          <wp:inline distT="0" distB="0" distL="0" distR="0" wp14:anchorId="4E1E39AD" wp14:editId="7F3BD24F">
            <wp:extent cx="5274310" cy="31070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4BB9" w14:textId="71AD8833" w:rsidR="00293683" w:rsidRDefault="00293683" w:rsidP="00293683">
      <w:pPr>
        <w:spacing w:line="360" w:lineRule="auto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实验结果：</w:t>
      </w:r>
    </w:p>
    <w:p w14:paraId="294F0204" w14:textId="7FE49AD4" w:rsidR="00725977" w:rsidRPr="00293683" w:rsidRDefault="00725977" w:rsidP="00293683">
      <w:pPr>
        <w:spacing w:line="360" w:lineRule="auto"/>
        <w:jc w:val="left"/>
        <w:rPr>
          <w:bCs/>
          <w:sz w:val="28"/>
          <w:szCs w:val="28"/>
        </w:rPr>
      </w:pPr>
      <w:r w:rsidRPr="00725977">
        <w:rPr>
          <w:bCs/>
          <w:noProof/>
          <w:sz w:val="28"/>
          <w:szCs w:val="28"/>
        </w:rPr>
        <w:lastRenderedPageBreak/>
        <w:drawing>
          <wp:inline distT="0" distB="0" distL="0" distR="0" wp14:anchorId="0014AC35" wp14:editId="7DA4E8A2">
            <wp:extent cx="5274310" cy="22078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34B8" w14:textId="0121AC9F" w:rsidR="00DF2867" w:rsidRDefault="00792272" w:rsidP="002C6B2D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四</w:t>
      </w:r>
      <w:r w:rsidR="00F317DE">
        <w:rPr>
          <w:rFonts w:hint="eastAsia"/>
          <w:sz w:val="32"/>
          <w:szCs w:val="32"/>
        </w:rPr>
        <w:t>、</w:t>
      </w:r>
      <w:r w:rsidR="00341948" w:rsidRPr="00F317DE">
        <w:rPr>
          <w:sz w:val="32"/>
          <w:szCs w:val="32"/>
        </w:rPr>
        <w:t>实验结论</w:t>
      </w:r>
    </w:p>
    <w:p w14:paraId="03E7F827" w14:textId="3B0F5D38" w:rsidR="002C6B2D" w:rsidRDefault="002C6B2D" w:rsidP="002C6B2D">
      <w:pPr>
        <w:rPr>
          <w:sz w:val="28"/>
          <w:szCs w:val="28"/>
        </w:rPr>
      </w:pPr>
      <w:r>
        <w:tab/>
      </w:r>
      <w:r>
        <w:rPr>
          <w:rFonts w:hint="eastAsia"/>
          <w:sz w:val="28"/>
          <w:szCs w:val="28"/>
        </w:rPr>
        <w:t>本次实验我完成了图像的边缘检测、全局阈值估计、最佳阈值求解、区域生长的实验。在边缘检测实验中，我完成了使用</w:t>
      </w:r>
      <w:proofErr w:type="spellStart"/>
      <w:r>
        <w:rPr>
          <w:rFonts w:hint="eastAsia"/>
          <w:sz w:val="28"/>
          <w:szCs w:val="28"/>
        </w:rPr>
        <w:t>sobel</w:t>
      </w:r>
      <w:proofErr w:type="spellEnd"/>
      <w:r>
        <w:rPr>
          <w:rFonts w:hint="eastAsia"/>
          <w:sz w:val="28"/>
          <w:szCs w:val="28"/>
        </w:rPr>
        <w:t>算子加上模板平滑滤波器实现图像的边缘检测，同时也学会了如何通过观察直方图来选择合适的</w:t>
      </w:r>
      <w:proofErr w:type="gramStart"/>
      <w:r>
        <w:rPr>
          <w:rFonts w:hint="eastAsia"/>
          <w:sz w:val="28"/>
          <w:szCs w:val="28"/>
        </w:rPr>
        <w:t>二值化阈值</w:t>
      </w:r>
      <w:proofErr w:type="gramEnd"/>
      <w:r>
        <w:rPr>
          <w:rFonts w:hint="eastAsia"/>
          <w:sz w:val="28"/>
          <w:szCs w:val="28"/>
        </w:rPr>
        <w:t>；在全局阈值估计实验中，</w:t>
      </w:r>
      <w:r w:rsidR="002C6038">
        <w:rPr>
          <w:rFonts w:hint="eastAsia"/>
          <w:sz w:val="28"/>
          <w:szCs w:val="28"/>
        </w:rPr>
        <w:t>我完成了对全局阈值的估计，通过该方法实现图像的二值化；在最佳阈值求解的实验中，我通过实现Otsu算法来实现最佳阈值的求解，通过这种方法能获得更好的图像</w:t>
      </w:r>
      <w:proofErr w:type="gramStart"/>
      <w:r w:rsidR="002C6038">
        <w:rPr>
          <w:rFonts w:hint="eastAsia"/>
          <w:sz w:val="28"/>
          <w:szCs w:val="28"/>
        </w:rPr>
        <w:t>二值化效果</w:t>
      </w:r>
      <w:proofErr w:type="gramEnd"/>
      <w:r w:rsidR="002C6038">
        <w:rPr>
          <w:rFonts w:hint="eastAsia"/>
          <w:sz w:val="28"/>
          <w:szCs w:val="28"/>
        </w:rPr>
        <w:t>；在区域生长实验中，我实现了通过一幅经过Otsu算法进行</w:t>
      </w:r>
      <w:proofErr w:type="gramStart"/>
      <w:r w:rsidR="002C6038">
        <w:rPr>
          <w:rFonts w:hint="eastAsia"/>
          <w:sz w:val="28"/>
          <w:szCs w:val="28"/>
        </w:rPr>
        <w:t>二值化后</w:t>
      </w:r>
      <w:proofErr w:type="gramEnd"/>
      <w:r w:rsidR="002C6038">
        <w:rPr>
          <w:rFonts w:hint="eastAsia"/>
          <w:sz w:val="28"/>
          <w:szCs w:val="28"/>
        </w:rPr>
        <w:t>的图像再通过区域生长算法进行过滤，</w:t>
      </w:r>
      <w:proofErr w:type="gramStart"/>
      <w:r w:rsidR="002C6038">
        <w:rPr>
          <w:rFonts w:hint="eastAsia"/>
          <w:sz w:val="28"/>
          <w:szCs w:val="28"/>
        </w:rPr>
        <w:t>得到噪点更少</w:t>
      </w:r>
      <w:proofErr w:type="gramEnd"/>
      <w:r w:rsidR="002C6038">
        <w:rPr>
          <w:rFonts w:hint="eastAsia"/>
          <w:sz w:val="28"/>
          <w:szCs w:val="28"/>
        </w:rPr>
        <w:t>的图像，图像连续性更强。</w:t>
      </w:r>
    </w:p>
    <w:p w14:paraId="5777FC9E" w14:textId="6E3D39BD" w:rsidR="002C6038" w:rsidRPr="002C6B2D" w:rsidRDefault="002C6038" w:rsidP="002C6B2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通过这些实验，我对理论课中讲述的全局阈值估计、</w:t>
      </w:r>
      <w:proofErr w:type="spellStart"/>
      <w:r>
        <w:rPr>
          <w:rFonts w:hint="eastAsia"/>
          <w:sz w:val="28"/>
          <w:szCs w:val="28"/>
        </w:rPr>
        <w:t>sobel</w:t>
      </w:r>
      <w:proofErr w:type="spellEnd"/>
      <w:r>
        <w:rPr>
          <w:rFonts w:hint="eastAsia"/>
          <w:sz w:val="28"/>
          <w:szCs w:val="28"/>
        </w:rPr>
        <w:t>算子、模板滤波、Otsu算法求解最佳阈值、区域生长算法有了更加深刻的了解，理解了它们是怎么通过算法进行实现的，这对我后续继续完成理论课的学习有较大的帮助。</w:t>
      </w:r>
    </w:p>
    <w:sectPr w:rsidR="002C6038" w:rsidRPr="002C6B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E8A"/>
    <w:multiLevelType w:val="hybridMultilevel"/>
    <w:tmpl w:val="F9F854BA"/>
    <w:lvl w:ilvl="0" w:tplc="C6B486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B83F71"/>
    <w:multiLevelType w:val="hybridMultilevel"/>
    <w:tmpl w:val="43EE6DEE"/>
    <w:lvl w:ilvl="0" w:tplc="A9222D8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7A9F4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5C327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00431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0AE7A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62AC3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BAB4B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2429F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B62A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E0C06"/>
    <w:multiLevelType w:val="hybridMultilevel"/>
    <w:tmpl w:val="03C297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D944A9"/>
    <w:multiLevelType w:val="hybridMultilevel"/>
    <w:tmpl w:val="C0AAC11A"/>
    <w:lvl w:ilvl="0" w:tplc="21143C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3F36D9"/>
    <w:multiLevelType w:val="hybridMultilevel"/>
    <w:tmpl w:val="4F1EB300"/>
    <w:lvl w:ilvl="0" w:tplc="0F56C3A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A51816"/>
    <w:multiLevelType w:val="hybridMultilevel"/>
    <w:tmpl w:val="7D62A592"/>
    <w:lvl w:ilvl="0" w:tplc="732027C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1EA9B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F604B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90F7B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42105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18B65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3CC3D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E492D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64ACA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3927F1"/>
    <w:multiLevelType w:val="hybridMultilevel"/>
    <w:tmpl w:val="91281834"/>
    <w:lvl w:ilvl="0" w:tplc="197873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04596D"/>
    <w:multiLevelType w:val="hybridMultilevel"/>
    <w:tmpl w:val="0896E6A4"/>
    <w:lvl w:ilvl="0" w:tplc="C68C65F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BCC95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06AB0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6A9E3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6CD55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7AADA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9A9D7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26FCE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A258E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51402"/>
    <w:multiLevelType w:val="hybridMultilevel"/>
    <w:tmpl w:val="3C84E708"/>
    <w:lvl w:ilvl="0" w:tplc="0B60A4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E80F2F"/>
    <w:multiLevelType w:val="hybridMultilevel"/>
    <w:tmpl w:val="EC24D626"/>
    <w:lvl w:ilvl="0" w:tplc="EA241F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4B1650"/>
    <w:multiLevelType w:val="hybridMultilevel"/>
    <w:tmpl w:val="464EB494"/>
    <w:lvl w:ilvl="0" w:tplc="4A7E12E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4EA65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A2EB1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1E3BD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E635B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D0099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660C7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68B89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ACF1F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00589"/>
    <w:multiLevelType w:val="hybridMultilevel"/>
    <w:tmpl w:val="0B02D12E"/>
    <w:lvl w:ilvl="0" w:tplc="581C92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840221"/>
    <w:multiLevelType w:val="hybridMultilevel"/>
    <w:tmpl w:val="EEB8B550"/>
    <w:lvl w:ilvl="0" w:tplc="AD0427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173C25"/>
    <w:multiLevelType w:val="hybridMultilevel"/>
    <w:tmpl w:val="F1C0172A"/>
    <w:lvl w:ilvl="0" w:tplc="0A72227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E66E858E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B06789"/>
    <w:multiLevelType w:val="hybridMultilevel"/>
    <w:tmpl w:val="620E2BAC"/>
    <w:lvl w:ilvl="0" w:tplc="C95686F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021F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74745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BB7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50E9A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ECF8B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E0C0B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1E000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1CC4E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7B3652"/>
    <w:multiLevelType w:val="hybridMultilevel"/>
    <w:tmpl w:val="86EEC022"/>
    <w:lvl w:ilvl="0" w:tplc="01DCD1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FF42B1"/>
    <w:multiLevelType w:val="hybridMultilevel"/>
    <w:tmpl w:val="A61AD568"/>
    <w:lvl w:ilvl="0" w:tplc="BACCC5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F397DFF"/>
    <w:multiLevelType w:val="hybridMultilevel"/>
    <w:tmpl w:val="B376626A"/>
    <w:lvl w:ilvl="0" w:tplc="CE5C3B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12529006">
    <w:abstractNumId w:val="13"/>
  </w:num>
  <w:num w:numId="2" w16cid:durableId="1540900986">
    <w:abstractNumId w:val="7"/>
  </w:num>
  <w:num w:numId="3" w16cid:durableId="1477330868">
    <w:abstractNumId w:val="10"/>
  </w:num>
  <w:num w:numId="4" w16cid:durableId="1517841023">
    <w:abstractNumId w:val="1"/>
  </w:num>
  <w:num w:numId="5" w16cid:durableId="2012638008">
    <w:abstractNumId w:val="5"/>
  </w:num>
  <w:num w:numId="6" w16cid:durableId="165366185">
    <w:abstractNumId w:val="14"/>
  </w:num>
  <w:num w:numId="7" w16cid:durableId="1590459066">
    <w:abstractNumId w:val="2"/>
  </w:num>
  <w:num w:numId="8" w16cid:durableId="1822195215">
    <w:abstractNumId w:val="11"/>
  </w:num>
  <w:num w:numId="9" w16cid:durableId="368141265">
    <w:abstractNumId w:val="3"/>
  </w:num>
  <w:num w:numId="10" w16cid:durableId="470169929">
    <w:abstractNumId w:val="17"/>
  </w:num>
  <w:num w:numId="11" w16cid:durableId="720176648">
    <w:abstractNumId w:val="15"/>
  </w:num>
  <w:num w:numId="12" w16cid:durableId="2142769739">
    <w:abstractNumId w:val="6"/>
  </w:num>
  <w:num w:numId="13" w16cid:durableId="976573728">
    <w:abstractNumId w:val="9"/>
  </w:num>
  <w:num w:numId="14" w16cid:durableId="2134132713">
    <w:abstractNumId w:val="4"/>
  </w:num>
  <w:num w:numId="15" w16cid:durableId="2014839306">
    <w:abstractNumId w:val="12"/>
  </w:num>
  <w:num w:numId="16" w16cid:durableId="1503088190">
    <w:abstractNumId w:val="0"/>
  </w:num>
  <w:num w:numId="17" w16cid:durableId="1862888086">
    <w:abstractNumId w:val="16"/>
  </w:num>
  <w:num w:numId="18" w16cid:durableId="20763154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948"/>
    <w:rsid w:val="00005666"/>
    <w:rsid w:val="00014AED"/>
    <w:rsid w:val="00016E08"/>
    <w:rsid w:val="00031614"/>
    <w:rsid w:val="00033822"/>
    <w:rsid w:val="000474AB"/>
    <w:rsid w:val="00085B8A"/>
    <w:rsid w:val="00096861"/>
    <w:rsid w:val="000A51BA"/>
    <w:rsid w:val="000D5148"/>
    <w:rsid w:val="00121DB9"/>
    <w:rsid w:val="00122A19"/>
    <w:rsid w:val="00147686"/>
    <w:rsid w:val="00196E62"/>
    <w:rsid w:val="001C1451"/>
    <w:rsid w:val="001D001D"/>
    <w:rsid w:val="001D2872"/>
    <w:rsid w:val="001E3A21"/>
    <w:rsid w:val="002072AD"/>
    <w:rsid w:val="00234381"/>
    <w:rsid w:val="00234C50"/>
    <w:rsid w:val="00293683"/>
    <w:rsid w:val="0029613B"/>
    <w:rsid w:val="002A6685"/>
    <w:rsid w:val="002B1020"/>
    <w:rsid w:val="002B6714"/>
    <w:rsid w:val="002C0E78"/>
    <w:rsid w:val="002C207B"/>
    <w:rsid w:val="002C6038"/>
    <w:rsid w:val="002C6B2D"/>
    <w:rsid w:val="002D63CE"/>
    <w:rsid w:val="002E2954"/>
    <w:rsid w:val="00312E51"/>
    <w:rsid w:val="00341948"/>
    <w:rsid w:val="00342E45"/>
    <w:rsid w:val="0034441D"/>
    <w:rsid w:val="00352001"/>
    <w:rsid w:val="00357707"/>
    <w:rsid w:val="003E4EFB"/>
    <w:rsid w:val="003F4831"/>
    <w:rsid w:val="004404BD"/>
    <w:rsid w:val="00444F16"/>
    <w:rsid w:val="00454E13"/>
    <w:rsid w:val="00460295"/>
    <w:rsid w:val="004B5170"/>
    <w:rsid w:val="004D25D9"/>
    <w:rsid w:val="00505BAB"/>
    <w:rsid w:val="0052043D"/>
    <w:rsid w:val="005774B6"/>
    <w:rsid w:val="00595B59"/>
    <w:rsid w:val="005B78E2"/>
    <w:rsid w:val="005B7B4F"/>
    <w:rsid w:val="005D51D3"/>
    <w:rsid w:val="005F75DC"/>
    <w:rsid w:val="00603EC1"/>
    <w:rsid w:val="00625127"/>
    <w:rsid w:val="006265C1"/>
    <w:rsid w:val="006413A7"/>
    <w:rsid w:val="006659F7"/>
    <w:rsid w:val="0068590A"/>
    <w:rsid w:val="006A1413"/>
    <w:rsid w:val="006A4D72"/>
    <w:rsid w:val="006B23B4"/>
    <w:rsid w:val="006B7E0C"/>
    <w:rsid w:val="006C7C61"/>
    <w:rsid w:val="006E5DFA"/>
    <w:rsid w:val="007118CA"/>
    <w:rsid w:val="00713783"/>
    <w:rsid w:val="00725977"/>
    <w:rsid w:val="007509F2"/>
    <w:rsid w:val="007778C0"/>
    <w:rsid w:val="00792272"/>
    <w:rsid w:val="007A2042"/>
    <w:rsid w:val="007B423D"/>
    <w:rsid w:val="007B4F68"/>
    <w:rsid w:val="007E3274"/>
    <w:rsid w:val="00810436"/>
    <w:rsid w:val="008503BC"/>
    <w:rsid w:val="0086526A"/>
    <w:rsid w:val="0086729C"/>
    <w:rsid w:val="00890880"/>
    <w:rsid w:val="008D7812"/>
    <w:rsid w:val="009242EC"/>
    <w:rsid w:val="00927019"/>
    <w:rsid w:val="00940469"/>
    <w:rsid w:val="0096416B"/>
    <w:rsid w:val="0096777B"/>
    <w:rsid w:val="009705C9"/>
    <w:rsid w:val="00997BA5"/>
    <w:rsid w:val="009B7B83"/>
    <w:rsid w:val="009E5BCF"/>
    <w:rsid w:val="00A15351"/>
    <w:rsid w:val="00A21859"/>
    <w:rsid w:val="00A25210"/>
    <w:rsid w:val="00A736E0"/>
    <w:rsid w:val="00A775F8"/>
    <w:rsid w:val="00AB4178"/>
    <w:rsid w:val="00AD678F"/>
    <w:rsid w:val="00AF21A2"/>
    <w:rsid w:val="00B20B4B"/>
    <w:rsid w:val="00B33BFF"/>
    <w:rsid w:val="00B3544A"/>
    <w:rsid w:val="00B4074A"/>
    <w:rsid w:val="00B56FD6"/>
    <w:rsid w:val="00B75151"/>
    <w:rsid w:val="00BA3CFC"/>
    <w:rsid w:val="00BC36BF"/>
    <w:rsid w:val="00BD4B01"/>
    <w:rsid w:val="00C07F8D"/>
    <w:rsid w:val="00C20B18"/>
    <w:rsid w:val="00C215B0"/>
    <w:rsid w:val="00C3629F"/>
    <w:rsid w:val="00C51000"/>
    <w:rsid w:val="00C540D9"/>
    <w:rsid w:val="00C644FC"/>
    <w:rsid w:val="00CC3F26"/>
    <w:rsid w:val="00CE5367"/>
    <w:rsid w:val="00D06A06"/>
    <w:rsid w:val="00D1557A"/>
    <w:rsid w:val="00D33BD1"/>
    <w:rsid w:val="00D415D0"/>
    <w:rsid w:val="00D509B2"/>
    <w:rsid w:val="00D53869"/>
    <w:rsid w:val="00D5781A"/>
    <w:rsid w:val="00D75B9D"/>
    <w:rsid w:val="00DA1780"/>
    <w:rsid w:val="00DB6B57"/>
    <w:rsid w:val="00DC037F"/>
    <w:rsid w:val="00DD39BF"/>
    <w:rsid w:val="00DF2867"/>
    <w:rsid w:val="00E05750"/>
    <w:rsid w:val="00E31B23"/>
    <w:rsid w:val="00E6770B"/>
    <w:rsid w:val="00EA7C65"/>
    <w:rsid w:val="00EB4D15"/>
    <w:rsid w:val="00F10CFD"/>
    <w:rsid w:val="00F117B2"/>
    <w:rsid w:val="00F13043"/>
    <w:rsid w:val="00F317DE"/>
    <w:rsid w:val="00F33C4B"/>
    <w:rsid w:val="00F60DD8"/>
    <w:rsid w:val="00FA1347"/>
    <w:rsid w:val="00FA6AA5"/>
    <w:rsid w:val="00FB4AFE"/>
    <w:rsid w:val="00FB77A7"/>
    <w:rsid w:val="00FF1ED0"/>
    <w:rsid w:val="00FF3282"/>
    <w:rsid w:val="00FF5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75140"/>
  <w15:chartTrackingRefBased/>
  <w15:docId w15:val="{F1A5D66E-DB02-4D43-BE6C-A1A5CA0B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="Times New Roman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287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3F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3F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948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1D28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C3F2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C3F26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44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253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94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2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7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79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62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33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66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269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7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4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67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2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11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</TotalTime>
  <Pages>9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荣朋 苏</cp:lastModifiedBy>
  <cp:revision>96</cp:revision>
  <dcterms:created xsi:type="dcterms:W3CDTF">2021-10-10T04:33:00Z</dcterms:created>
  <dcterms:modified xsi:type="dcterms:W3CDTF">2023-10-23T12:20:00Z</dcterms:modified>
</cp:coreProperties>
</file>