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Create and Configure IBM Cloud Services</w:t>
      </w:r>
    </w:p>
    <w:p>
      <w:pPr>
        <w:pStyle w:val="3"/>
        <w:bidi w:val="0"/>
        <w:ind w:firstLine="1821" w:firstLineChars="650"/>
      </w:pPr>
      <w:r>
        <w:rPr>
          <w:rFonts w:hint="default"/>
          <w:lang w:val="en-IN"/>
        </w:rPr>
        <w:t>Create IBM Watson IOT Platform And Device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bookmarkStart w:id="0" w:name="_GoBack" w:colFirst="0" w:colLast="1"/>
            <w:r>
              <w:rPr>
                <w:rFonts w:hint="default"/>
                <w:b/>
                <w:bCs/>
                <w:vertAlign w:val="baseline"/>
                <w:lang w:val="en-IN"/>
              </w:rPr>
              <w:t>Team ID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PNT2022TMID29149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Project Name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IOT Based Smart Crop Protection System for Agriculture</w:t>
            </w:r>
          </w:p>
        </w:tc>
      </w:tr>
      <w:bookmarkEnd w:id="0"/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23890" cy="3220085"/>
            <wp:effectExtent l="0" t="0" r="6350" b="10795"/>
            <wp:docPr id="3" name="Picture 3" descr="Screenshot (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39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731510" cy="2936240"/>
            <wp:effectExtent l="0" t="0" r="139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t="89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0" distR="0">
            <wp:extent cx="5731510" cy="2884805"/>
            <wp:effectExtent l="0" t="0" r="1397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 t="105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899"/>
    <w:rsid w:val="0059295E"/>
    <w:rsid w:val="00F91899"/>
    <w:rsid w:val="0ACB6AE7"/>
    <w:rsid w:val="4726796B"/>
    <w:rsid w:val="5CE47EC3"/>
    <w:rsid w:val="699F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3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5</Characters>
  <Lines>1</Lines>
  <Paragraphs>1</Paragraphs>
  <TotalTime>0</TotalTime>
  <ScaleCrop>false</ScaleCrop>
  <LinksUpToDate>false</LinksUpToDate>
  <CharactersWithSpaces>5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2022-10-28T10:30:00Z</dcterms:created>
  <dc:creator>karthikeyan s</dc:creator>
  <cp:lastModifiedBy>WPS_1661270256</cp:lastModifiedBy>
  <dcterms:modified xsi:type="dcterms:W3CDTF">2022-11-11T05:26:18Z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1892C8F898FF4B108E60505BD8BEB373</vt:lpwstr>
  </property>
</Properties>
</file>