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A2258" w14:textId="77777777" w:rsidR="007D5153" w:rsidRDefault="004E0DE8">
      <w:commentRangeStart w:id="0"/>
      <w:commentRangeEnd w:id="0"/>
      <w:r>
        <w:commentReference w:id="0"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Project Planning Phase </w:t>
      </w:r>
    </w:p>
    <w:p w14:paraId="2DFF0B77" w14:textId="77777777" w:rsidR="007D5153" w:rsidRDefault="004E0DE8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Milestone &amp; Activity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7D5153" w14:paraId="472BE020" w14:textId="77777777">
        <w:tc>
          <w:tcPr>
            <w:tcW w:w="2115" w:type="dxa"/>
          </w:tcPr>
          <w:p w14:paraId="2C67A514" w14:textId="77777777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7245" w:type="dxa"/>
          </w:tcPr>
          <w:p w14:paraId="1F34C9BB" w14:textId="4A23E4CF" w:rsidR="007D5153" w:rsidRDefault="00DD34C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19 November</w:t>
            </w:r>
            <w:r w:rsidR="004E0DE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2022</w:t>
            </w:r>
          </w:p>
        </w:tc>
      </w:tr>
      <w:tr w:rsidR="007D5153" w14:paraId="0F79F6F9" w14:textId="77777777">
        <w:tc>
          <w:tcPr>
            <w:tcW w:w="2115" w:type="dxa"/>
          </w:tcPr>
          <w:p w14:paraId="7942199E" w14:textId="77777777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245" w:type="dxa"/>
          </w:tcPr>
          <w:p w14:paraId="77DDB51C" w14:textId="04AE3E6F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</w:t>
            </w:r>
            <w:r w:rsidR="00DD34C8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05601</w:t>
            </w:r>
          </w:p>
        </w:tc>
      </w:tr>
      <w:tr w:rsidR="007D5153" w14:paraId="0E67701A" w14:textId="77777777">
        <w:tc>
          <w:tcPr>
            <w:tcW w:w="2115" w:type="dxa"/>
          </w:tcPr>
          <w:p w14:paraId="5504756A" w14:textId="77777777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45" w:type="dxa"/>
          </w:tcPr>
          <w:p w14:paraId="27193DE0" w14:textId="77777777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IoT based smart crop protection system for agriculture</w:t>
            </w:r>
          </w:p>
        </w:tc>
      </w:tr>
    </w:tbl>
    <w:p w14:paraId="314451FD" w14:textId="77777777" w:rsidR="007D5153" w:rsidRDefault="007D5153">
      <w:pPr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3945"/>
        <w:gridCol w:w="2250"/>
      </w:tblGrid>
      <w:tr w:rsidR="007D5153" w14:paraId="27F09705" w14:textId="77777777">
        <w:tc>
          <w:tcPr>
            <w:tcW w:w="3165" w:type="dxa"/>
          </w:tcPr>
          <w:p w14:paraId="250A27C2" w14:textId="77777777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945" w:type="dxa"/>
          </w:tcPr>
          <w:p w14:paraId="11A416F2" w14:textId="77777777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0" w:type="dxa"/>
          </w:tcPr>
          <w:p w14:paraId="5F10F0BE" w14:textId="77777777" w:rsidR="007D5153" w:rsidRDefault="004E0DE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</w:tr>
      <w:tr w:rsidR="007D5153" w14:paraId="79785E61" w14:textId="77777777">
        <w:tc>
          <w:tcPr>
            <w:tcW w:w="3165" w:type="dxa"/>
          </w:tcPr>
          <w:p w14:paraId="53DE672B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Literature Survey on The Selected Project and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Information Gathering</w:t>
            </w:r>
          </w:p>
        </w:tc>
        <w:tc>
          <w:tcPr>
            <w:tcW w:w="3945" w:type="dxa"/>
          </w:tcPr>
          <w:p w14:paraId="1628B9FC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 Literature Survey is a compilation summary of research done previously in the given topic. Literature survey can be taken from books, research paper online or from any source.</w:t>
            </w:r>
          </w:p>
        </w:tc>
        <w:tc>
          <w:tcPr>
            <w:tcW w:w="2250" w:type="dxa"/>
          </w:tcPr>
          <w:p w14:paraId="3373B876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23 September 2022</w:t>
            </w:r>
          </w:p>
        </w:tc>
      </w:tr>
      <w:tr w:rsidR="007D5153" w14:paraId="44706AEB" w14:textId="77777777">
        <w:tc>
          <w:tcPr>
            <w:tcW w:w="3165" w:type="dxa"/>
          </w:tcPr>
          <w:p w14:paraId="19C9B570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Empathy Map</w:t>
            </w:r>
          </w:p>
        </w:tc>
        <w:tc>
          <w:tcPr>
            <w:tcW w:w="3945" w:type="dxa"/>
          </w:tcPr>
          <w:p w14:paraId="6A424973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Empathy Map is 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visualization tool which can be used to get a better insight of the customer</w:t>
            </w:r>
          </w:p>
        </w:tc>
        <w:tc>
          <w:tcPr>
            <w:tcW w:w="2250" w:type="dxa"/>
          </w:tcPr>
          <w:p w14:paraId="0C08B0B9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18 September 2022</w:t>
            </w:r>
          </w:p>
        </w:tc>
      </w:tr>
      <w:tr w:rsidR="007D5153" w14:paraId="761A3AD3" w14:textId="77777777">
        <w:tc>
          <w:tcPr>
            <w:tcW w:w="3165" w:type="dxa"/>
          </w:tcPr>
          <w:p w14:paraId="27C29EAD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Ideation-Brainstorming</w:t>
            </w:r>
          </w:p>
        </w:tc>
        <w:tc>
          <w:tcPr>
            <w:tcW w:w="3945" w:type="dxa"/>
          </w:tcPr>
          <w:p w14:paraId="704E1C80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Brainstorming is a group problem solving session where ideas are shared, discussed and organized among the team members.</w:t>
            </w:r>
          </w:p>
        </w:tc>
        <w:tc>
          <w:tcPr>
            <w:tcW w:w="2250" w:type="dxa"/>
          </w:tcPr>
          <w:p w14:paraId="7FA8498A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19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September 2022</w:t>
            </w:r>
          </w:p>
        </w:tc>
      </w:tr>
      <w:tr w:rsidR="007D5153" w14:paraId="4486AD0D" w14:textId="77777777">
        <w:tc>
          <w:tcPr>
            <w:tcW w:w="3165" w:type="dxa"/>
          </w:tcPr>
          <w:p w14:paraId="674FAF0E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Define Problem Statement</w:t>
            </w:r>
          </w:p>
        </w:tc>
        <w:tc>
          <w:tcPr>
            <w:tcW w:w="3945" w:type="dxa"/>
          </w:tcPr>
          <w:p w14:paraId="76FB9668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 Problem Statement is a concise description of the problem or issues a project seeks to address. The problem statement identifies the current state, the desired future state and any gaps between the two.</w:t>
            </w:r>
          </w:p>
        </w:tc>
        <w:tc>
          <w:tcPr>
            <w:tcW w:w="2250" w:type="dxa"/>
          </w:tcPr>
          <w:p w14:paraId="2CC60A52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18 Septemb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 2022</w:t>
            </w:r>
          </w:p>
        </w:tc>
      </w:tr>
      <w:tr w:rsidR="007D5153" w14:paraId="6A6E5D0D" w14:textId="77777777">
        <w:tc>
          <w:tcPr>
            <w:tcW w:w="3165" w:type="dxa"/>
          </w:tcPr>
          <w:p w14:paraId="7DA9AD93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Problem Solution Fit</w:t>
            </w:r>
          </w:p>
        </w:tc>
        <w:tc>
          <w:tcPr>
            <w:tcW w:w="3945" w:type="dxa"/>
          </w:tcPr>
          <w:p w14:paraId="7174E925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helps us to understand the thoughts of the customer their likes,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behaviour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emotions etc.</w:t>
            </w:r>
          </w:p>
        </w:tc>
        <w:tc>
          <w:tcPr>
            <w:tcW w:w="2250" w:type="dxa"/>
          </w:tcPr>
          <w:p w14:paraId="2D211D50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01 October 2022</w:t>
            </w:r>
          </w:p>
        </w:tc>
      </w:tr>
      <w:tr w:rsidR="007D5153" w14:paraId="09869345" w14:textId="77777777">
        <w:tc>
          <w:tcPr>
            <w:tcW w:w="3165" w:type="dxa"/>
          </w:tcPr>
          <w:p w14:paraId="26F4B782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Proposed Solution</w:t>
            </w:r>
          </w:p>
        </w:tc>
        <w:tc>
          <w:tcPr>
            <w:tcW w:w="3945" w:type="dxa"/>
          </w:tcPr>
          <w:p w14:paraId="1530AC67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Proposed solution shows the current solution and it helps is going towards the desired result 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til it is achieved.</w:t>
            </w:r>
          </w:p>
        </w:tc>
        <w:tc>
          <w:tcPr>
            <w:tcW w:w="2250" w:type="dxa"/>
          </w:tcPr>
          <w:p w14:paraId="0752AB69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19 September 2022</w:t>
            </w:r>
          </w:p>
        </w:tc>
      </w:tr>
      <w:tr w:rsidR="007D5153" w14:paraId="30E4E063" w14:textId="77777777">
        <w:trPr>
          <w:trHeight w:val="315"/>
        </w:trPr>
        <w:tc>
          <w:tcPr>
            <w:tcW w:w="3165" w:type="dxa"/>
          </w:tcPr>
          <w:p w14:paraId="0ACC736B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Solution Architecture</w:t>
            </w:r>
          </w:p>
        </w:tc>
        <w:tc>
          <w:tcPr>
            <w:tcW w:w="3945" w:type="dxa"/>
          </w:tcPr>
          <w:p w14:paraId="60748FEF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Solution Architecture is a very complex process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I.e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it has a lot of sub-processes and branches. It helps in understanding the components and features to complete our project.</w:t>
            </w:r>
          </w:p>
        </w:tc>
        <w:tc>
          <w:tcPr>
            <w:tcW w:w="2250" w:type="dxa"/>
          </w:tcPr>
          <w:p w14:paraId="72C2A946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30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September 2022</w:t>
            </w:r>
          </w:p>
        </w:tc>
      </w:tr>
      <w:tr w:rsidR="007D5153" w14:paraId="34139617" w14:textId="77777777">
        <w:trPr>
          <w:trHeight w:val="315"/>
        </w:trPr>
        <w:tc>
          <w:tcPr>
            <w:tcW w:w="3165" w:type="dxa"/>
          </w:tcPr>
          <w:p w14:paraId="5780F67A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Customer Journey</w:t>
            </w:r>
          </w:p>
        </w:tc>
        <w:tc>
          <w:tcPr>
            <w:tcW w:w="3945" w:type="dxa"/>
          </w:tcPr>
          <w:p w14:paraId="097C8F39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It helps us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analyse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from the perspective of a customer, who uses our project.</w:t>
            </w:r>
          </w:p>
        </w:tc>
        <w:tc>
          <w:tcPr>
            <w:tcW w:w="2250" w:type="dxa"/>
          </w:tcPr>
          <w:p w14:paraId="0A8F3C93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8 October 2022</w:t>
            </w:r>
          </w:p>
        </w:tc>
      </w:tr>
      <w:tr w:rsidR="007D5153" w14:paraId="25B4BB4C" w14:textId="77777777">
        <w:tc>
          <w:tcPr>
            <w:tcW w:w="3165" w:type="dxa"/>
          </w:tcPr>
          <w:p w14:paraId="6E71BD28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Functional Requirement</w:t>
            </w:r>
          </w:p>
        </w:tc>
        <w:tc>
          <w:tcPr>
            <w:tcW w:w="3945" w:type="dxa"/>
          </w:tcPr>
          <w:p w14:paraId="1C728857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Here functional and nonfunctional requirements are briefed. It has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specific features like usability, se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curity, reliability, performance, availability and scalability.</w:t>
            </w:r>
          </w:p>
        </w:tc>
        <w:tc>
          <w:tcPr>
            <w:tcW w:w="2250" w:type="dxa"/>
          </w:tcPr>
          <w:p w14:paraId="70E53F27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15 October 2022</w:t>
            </w:r>
          </w:p>
        </w:tc>
      </w:tr>
      <w:tr w:rsidR="007D5153" w14:paraId="239C494C" w14:textId="77777777">
        <w:tc>
          <w:tcPr>
            <w:tcW w:w="3165" w:type="dxa"/>
          </w:tcPr>
          <w:p w14:paraId="21821D77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Flow Diagrams</w:t>
            </w:r>
          </w:p>
        </w:tc>
        <w:tc>
          <w:tcPr>
            <w:tcW w:w="3945" w:type="dxa"/>
          </w:tcPr>
          <w:p w14:paraId="17B12351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Flow Diagram is a graphical or visual representation using a standardized set of symbols and notations to describe a business’s operations through data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movement.</w:t>
            </w:r>
          </w:p>
        </w:tc>
        <w:tc>
          <w:tcPr>
            <w:tcW w:w="2250" w:type="dxa"/>
          </w:tcPr>
          <w:p w14:paraId="01A4A00A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October 2022</w:t>
            </w:r>
          </w:p>
        </w:tc>
      </w:tr>
      <w:tr w:rsidR="007D5153" w14:paraId="64CD4580" w14:textId="77777777">
        <w:tc>
          <w:tcPr>
            <w:tcW w:w="3165" w:type="dxa"/>
          </w:tcPr>
          <w:p w14:paraId="3DB49BC9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Technology Architecture</w:t>
            </w:r>
          </w:p>
        </w:tc>
        <w:tc>
          <w:tcPr>
            <w:tcW w:w="3945" w:type="dxa"/>
          </w:tcPr>
          <w:p w14:paraId="54C955AF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Technology Architecture is a more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well defined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version of solution architecture. It helps us analyze and understand various technologies that needs to be implemented in the project.</w:t>
            </w:r>
          </w:p>
        </w:tc>
        <w:tc>
          <w:tcPr>
            <w:tcW w:w="2250" w:type="dxa"/>
          </w:tcPr>
          <w:p w14:paraId="4AE8ECB2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15 October 2022</w:t>
            </w:r>
          </w:p>
        </w:tc>
      </w:tr>
      <w:tr w:rsidR="007D5153" w14:paraId="336B27C6" w14:textId="77777777">
        <w:tc>
          <w:tcPr>
            <w:tcW w:w="3165" w:type="dxa"/>
          </w:tcPr>
          <w:p w14:paraId="31F01B5D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Milestone &amp; Activity List</w:t>
            </w:r>
          </w:p>
        </w:tc>
        <w:tc>
          <w:tcPr>
            <w:tcW w:w="3945" w:type="dxa"/>
          </w:tcPr>
          <w:p w14:paraId="63568CC9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It helps us to understand and evaluate our own progress and accuracy so far.</w:t>
            </w:r>
          </w:p>
        </w:tc>
        <w:tc>
          <w:tcPr>
            <w:tcW w:w="2250" w:type="dxa"/>
          </w:tcPr>
          <w:p w14:paraId="0A63D83C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29 October 2022</w:t>
            </w:r>
          </w:p>
        </w:tc>
      </w:tr>
      <w:tr w:rsidR="007D5153" w14:paraId="0F9B5778" w14:textId="77777777">
        <w:tc>
          <w:tcPr>
            <w:tcW w:w="3165" w:type="dxa"/>
          </w:tcPr>
          <w:p w14:paraId="30E1B6B0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Spring Delivery Plan</w:t>
            </w:r>
          </w:p>
        </w:tc>
        <w:tc>
          <w:tcPr>
            <w:tcW w:w="3945" w:type="dxa"/>
          </w:tcPr>
          <w:p w14:paraId="5E2A5D05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Sprint planning is an event in scrum that kicks off the sprint. The purpose of sprint planning is to define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what can be delivered in the sprint and how that work will be achieved.</w:t>
            </w:r>
          </w:p>
        </w:tc>
        <w:tc>
          <w:tcPr>
            <w:tcW w:w="2250" w:type="dxa"/>
          </w:tcPr>
          <w:p w14:paraId="1A3F75EA" w14:textId="77777777" w:rsidR="007D5153" w:rsidRDefault="004E0DE8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In Progress</w:t>
            </w:r>
          </w:p>
        </w:tc>
      </w:tr>
    </w:tbl>
    <w:p w14:paraId="557758AE" w14:textId="77777777" w:rsidR="007D5153" w:rsidRDefault="007D5153">
      <w:pPr>
        <w:rPr>
          <w:rFonts w:ascii="Calibri" w:eastAsia="Calibri" w:hAnsi="Calibri" w:cs="Calibri"/>
          <w:b/>
          <w:bCs/>
          <w:sz w:val="24"/>
          <w:szCs w:val="24"/>
        </w:rPr>
      </w:pPr>
    </w:p>
    <w:sectPr w:rsidR="007D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Word" w:date="2022-10-28T22:58:00Z" w:initials="MW">
    <w:p w14:paraId="1DAF3DDA" w14:textId="77777777" w:rsidR="007D5153" w:rsidRDefault="004E0DE8">
      <w:r>
        <w:t xml:space="preserve">Get the conversation going by adding comments and using Share (above) to send a link to this doc. It’s free! No subscription or sign-in necessary.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AF3D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AF3DDA" w16cid:durableId="2720C3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8711D" w14:textId="77777777" w:rsidR="004E0DE8" w:rsidRDefault="004E0DE8">
      <w:pPr>
        <w:spacing w:line="240" w:lineRule="auto"/>
      </w:pPr>
      <w:r>
        <w:separator/>
      </w:r>
    </w:p>
  </w:endnote>
  <w:endnote w:type="continuationSeparator" w:id="0">
    <w:p w14:paraId="2BE97C05" w14:textId="77777777" w:rsidR="004E0DE8" w:rsidRDefault="004E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AFF68" w14:textId="77777777" w:rsidR="004E0DE8" w:rsidRDefault="004E0DE8">
      <w:pPr>
        <w:spacing w:after="0"/>
      </w:pPr>
      <w:r>
        <w:separator/>
      </w:r>
    </w:p>
  </w:footnote>
  <w:footnote w:type="continuationSeparator" w:id="0">
    <w:p w14:paraId="34FDEF2D" w14:textId="77777777" w:rsidR="004E0DE8" w:rsidRDefault="004E0DE8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Word">
    <w15:presenceInfo w15:providerId="None" w15:userId="Microsoft Wo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4FCCC4"/>
    <w:rsid w:val="004E0DE8"/>
    <w:rsid w:val="007D5153"/>
    <w:rsid w:val="00DD34C8"/>
    <w:rsid w:val="14907EA6"/>
    <w:rsid w:val="69E42ED5"/>
    <w:rsid w:val="704FC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CAC8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Dharaneesh J</cp:lastModifiedBy>
  <cp:revision>2</cp:revision>
  <dcterms:created xsi:type="dcterms:W3CDTF">2022-11-17T09:03:00Z</dcterms:created>
  <dcterms:modified xsi:type="dcterms:W3CDTF">2022-11-17T09:03:00Z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251116068CDA4B208576A54F8298C338</vt:lpwstr>
  </property>
</Properties>
</file>