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4B8A" w:rsidRDefault="001E4B8A" w:rsidP="000B424E">
      <w:pPr>
        <w:spacing w:after="159"/>
        <w:ind w:right="682"/>
      </w:pPr>
    </w:p>
    <w:p w:rsidR="001E4B8A" w:rsidRDefault="007327DA" w:rsidP="000B424E">
      <w:pPr>
        <w:spacing w:after="0"/>
        <w:ind w:right="630"/>
        <w:jc w:val="center"/>
      </w:pPr>
      <w:r>
        <w:rPr>
          <w:sz w:val="24"/>
        </w:rPr>
        <w:t xml:space="preserve"> </w:t>
      </w:r>
    </w:p>
    <w:p w:rsidR="001E4B8A" w:rsidRDefault="007327DA">
      <w:pPr>
        <w:spacing w:after="114"/>
        <w:ind w:left="-5" w:hanging="10"/>
      </w:pPr>
      <w:r>
        <w:t xml:space="preserve">STEP 1: MIT APP inventor to design the APP. </w:t>
      </w:r>
    </w:p>
    <w:p w:rsidR="001E4B8A" w:rsidRDefault="007327DA">
      <w:pPr>
        <w:spacing w:after="62" w:line="346" w:lineRule="auto"/>
        <w:ind w:right="173" w:hanging="426"/>
      </w:pPr>
      <w:r>
        <w:rPr>
          <w:noProof/>
        </w:rPr>
        <w:drawing>
          <wp:inline distT="0" distB="0" distL="0" distR="0">
            <wp:extent cx="6293612" cy="2957830"/>
            <wp:effectExtent l="0" t="0" r="0" b="0"/>
            <wp:docPr id="149" name="Picture 149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3612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1E4B8A" w:rsidRDefault="007327DA">
      <w:pPr>
        <w:spacing w:after="114"/>
        <w:ind w:left="-5" w:hanging="10"/>
      </w:pPr>
      <w:r>
        <w:t xml:space="preserve">STEP 2: Customize the App interface to Display the Values. </w:t>
      </w:r>
    </w:p>
    <w:p w:rsidR="001E4B8A" w:rsidRDefault="007327DA">
      <w:pPr>
        <w:spacing w:after="0" w:line="348" w:lineRule="auto"/>
        <w:ind w:hanging="426"/>
      </w:pPr>
      <w:r>
        <w:rPr>
          <w:noProof/>
        </w:rPr>
        <w:drawing>
          <wp:inline distT="0" distB="0" distL="0" distR="0">
            <wp:extent cx="6403975" cy="3009773"/>
            <wp:effectExtent l="0" t="0" r="0" b="0"/>
            <wp:docPr id="151" name="Picture 151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300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sectPr w:rsidR="001E4B8A">
      <w:pgSz w:w="11906" w:h="16838"/>
      <w:pgMar w:top="1440" w:right="75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B8A"/>
    <w:rsid w:val="000B424E"/>
    <w:rsid w:val="001E4B8A"/>
    <w:rsid w:val="008F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FE39E3"/>
  <w15:docId w15:val="{F54B2216-0F1D-8549-A96B-BEE546293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kumar</dc:creator>
  <cp:keywords/>
  <cp:lastModifiedBy>www.bakeyalakshmi@gmail.com</cp:lastModifiedBy>
  <cp:revision>2</cp:revision>
  <dcterms:created xsi:type="dcterms:W3CDTF">2022-11-13T09:49:00Z</dcterms:created>
  <dcterms:modified xsi:type="dcterms:W3CDTF">2022-11-13T09:49:00Z</dcterms:modified>
</cp:coreProperties>
</file>