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FF2E8A"/>
          <w:sz w:val="96"/>
          <w:szCs w:val="96"/>
        </w:rPr>
        <w:t xml:space="preserve">GALXY</w:t>
      </w:r>
    </w:p>
    <w:p>
      <w:pPr>
        <w:spacing w:before="100"/>
        <w:jc w:val="center"/>
      </w:pPr>
      <w:r>
        <w:rPr>
          <w:i/>
          <w:iCs/>
          <w:color w:val="18E7FF"/>
          <w:sz w:val="30"/>
          <w:szCs w:val="30"/>
        </w:rPr>
        <w:t xml:space="preserve">Custom Lighting &amp; Craft Studio</w:t>
      </w:r>
    </w:p>
    <w:p>
      <w:pPr>
        <w:spacing w:before="400"/>
        <w:jc w:val="center"/>
      </w:pPr>
      <w:r>
        <w:rPr>
          <w:b/>
          <w:bCs/>
          <w:color w:val="1A1A1F"/>
          <w:sz w:val="32"/>
          <w:szCs w:val="32"/>
        </w:rPr>
        <w:t xml:space="preserve">Website Project Plan &amp; Technical Architecture</w:t>
      </w:r>
    </w:p>
    <w:p>
      <w:pPr>
        <w:spacing w:before="800"/>
        <w:jc w:val="center"/>
      </w:pPr>
      <w:r>
        <w:rPr>
          <w:color w:val="6B6B76"/>
          <w:sz w:val="22"/>
          <w:szCs w:val="22"/>
        </w:rPr>
        <w:t xml:space="preserve">E-commerce Style Storefront  ·  Dynamic Product Configurator</w:t>
      </w:r>
    </w:p>
    <w:p>
      <w:pPr>
        <w:spacing w:before="60"/>
        <w:jc w:val="center"/>
      </w:pPr>
      <w:r>
        <w:rPr>
          <w:color w:val="6B6B76"/>
          <w:sz w:val="22"/>
          <w:szCs w:val="22"/>
        </w:rPr>
        <w:t xml:space="preserve">AI-Powered Design Preview  ·  Live Order Status Tracking  ·  Full CMS</w:t>
      </w:r>
    </w:p>
    <w:p>
      <w:pPr>
        <w:spacing w:before="1600"/>
        <w:jc w:val="center"/>
      </w:pPr>
      <w:r>
        <w:rPr>
          <w:b/>
          <w:bCs/>
          <w:color w:val="9B5CFF"/>
          <w:sz w:val="20"/>
          <w:szCs w:val="20"/>
        </w:rPr>
        <w:t xml:space="preserve">Prepared by LTI Technology  |  Learn · Think · Innovate</w:t>
      </w:r>
    </w:p>
    <w:p>
      <w:pPr>
        <w:spacing w:before="60"/>
        <w:jc w:val="center"/>
      </w:pPr>
      <w:r>
        <w:rPr>
          <w:color w:val="6B6B76"/>
          <w:sz w:val="18"/>
          <w:szCs w:val="18"/>
        </w:rPr>
        <w:t xml:space="preserve">Stack: Flask · MongoDB · Cloudinary · Next.js · Tailwind CSS · React</w:t>
      </w:r>
    </w:p>
    <w:p>
      <w:pPr>
        <w:spacing w:before="60"/>
        <w:jc w:val="center"/>
      </w:pPr>
      <w:r>
        <w:rPr>
          <w:color w:val="6B6B76"/>
          <w:sz w:val="18"/>
          <w:szCs w:val="18"/>
        </w:rPr>
        <w:t xml:space="preserve">Document Date: July 2026</w:t>
      </w:r>
    </w:p>
    <w:p>
      <w:r>
        <w:br w:type="page"/>
      </w:r>
    </w:p>
    <w:p>
      <w:pPr>
        <w:pStyle w:val="Heading1"/>
        <w:pBdr>
          <w:bottom w:val="single" w:color="18E7FF" w:sz="12" w:space="4"/>
        </w:pBdr>
        <w:spacing w:after="200" w:before="400"/>
      </w:pPr>
      <w:r>
        <w:rPr>
          <w:b/>
          <w:bCs/>
          <w:color w:val="18E7F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8E7FF" w:sz="12" w:space="4"/>
        </w:pBdr>
        <w:spacing w:after="200" w:before="400"/>
      </w:pPr>
      <w:r>
        <w:rPr>
          <w:b/>
          <w:bCs/>
          <w:color w:val="18E7FF"/>
          <w:sz w:val="32"/>
          <w:szCs w:val="32"/>
        </w:rPr>
        <w:t xml:space="preserve">1. Project Vision</w:t>
      </w:r>
    </w:p>
    <w:p>
      <w:pPr>
        <w:spacing w:after="120" w:line="300"/>
      </w:pPr>
      <w:r>
        <w:rPr>
          <w:color w:val="1A1A1F"/>
          <w:sz w:val="21"/>
          <w:szCs w:val="21"/>
        </w:rPr>
        <w:t xml:space="preserve">Galxy is a custom lighting and craft studio led by Asil, producing neon name boards, quilling art, acrylic moonlight lamps, fridge magnets, storeboard signage, and other bespoke lighting and craft work. The current presence is Instagram-only (@galxy.in).</w:t>
      </w:r>
    </w:p>
    <w:p>
      <w:pPr>
        <w:spacing w:after="120" w:line="300"/>
      </w:pPr>
      <w:r>
        <w:rPr>
          <w:color w:val="1A1A1F"/>
          <w:sz w:val="21"/>
          <w:szCs w:val="21"/>
        </w:rPr>
        <w:t xml:space="preserve">This project delivers a full e-commerce style website that lets customers browse pre-designed products, configure fully custom pieces attribute by attribute, preview their design using AI-generated imagery, and check out — without an online payment gateway. Every order is confirmed manually by Asil offline, but the customer can track the live status of their order from placement through delivery.</w:t>
      </w:r>
    </w:p>
    <w:p>
      <w:pPr>
        <w:spacing w:after="120" w:line="300"/>
      </w:pPr>
      <w:r>
        <w:rPr>
          <w:color w:val="1A1A1F"/>
          <w:sz w:val="21"/>
          <w:szCs w:val="21"/>
        </w:rPr>
        <w:t xml:space="preserve">The platform is built around one core engineering decision: every product category has a completely different set of configurable options — a neon board has font, color, chain, layer cut, and shape cut; a quilling piece has frame size, base color, and flower density. Rather than hardcoding each category, the system uses a schema-driven configurator engine that Asil fully controls from the admin dashboard — new categories and new options can be added with zero code changes.</w:t>
      </w:r>
    </w:p>
    <w:p>
      <w:pPr>
        <w:pStyle w:val="Heading2"/>
        <w:spacing w:after="150" w:before="300"/>
      </w:pPr>
      <w:r>
        <w:rPr>
          <w:b/>
          <w:bCs/>
          <w:color w:val="FF2E8A"/>
          <w:sz w:val="26"/>
          <w:szCs w:val="26"/>
        </w:rPr>
        <w:t xml:space="preserve">1.1 Goals</w:t>
      </w:r>
    </w:p>
    <w:p>
      <w:pPr>
        <w:pStyle w:val="ListParagraph"/>
        <w:numPr>
          <w:ilvl w:val="0"/>
          <w:numId w:val="2"/>
        </w:numPr>
        <w:spacing w:after="60" w:line="280"/>
      </w:pPr>
      <w:r>
        <w:rPr>
          <w:color w:val="1A1A1F"/>
          <w:sz w:val="21"/>
          <w:szCs w:val="21"/>
        </w:rPr>
        <w:t xml:space="preserve">Replace the Instagram-only presence with a full, dynamic, always-updatable website.</w:t>
      </w:r>
    </w:p>
    <w:p>
      <w:pPr>
        <w:pStyle w:val="ListParagraph"/>
        <w:numPr>
          <w:ilvl w:val="0"/>
          <w:numId w:val="2"/>
        </w:numPr>
        <w:spacing w:after="60" w:line="280"/>
      </w:pPr>
      <w:r>
        <w:rPr>
          <w:color w:val="1A1A1F"/>
          <w:sz w:val="21"/>
          <w:szCs w:val="21"/>
        </w:rPr>
        <w:t xml:space="preserve">Give Asil a CMS where he controls every category, product, and configurable attribute without needing a developer.</w:t>
      </w:r>
    </w:p>
    <w:p>
      <w:pPr>
        <w:pStyle w:val="ListParagraph"/>
        <w:numPr>
          <w:ilvl w:val="0"/>
          <w:numId w:val="2"/>
        </w:numPr>
        <w:spacing w:after="60" w:line="280"/>
      </w:pPr>
      <w:r>
        <w:rPr>
          <w:color w:val="1A1A1F"/>
          <w:sz w:val="21"/>
          <w:szCs w:val="21"/>
        </w:rPr>
        <w:t xml:space="preserve">Let customers visually approximate their custom design before ordering, using AI image generation.</w:t>
      </w:r>
    </w:p>
    <w:p>
      <w:pPr>
        <w:pStyle w:val="ListParagraph"/>
        <w:numPr>
          <w:ilvl w:val="0"/>
          <w:numId w:val="2"/>
        </w:numPr>
        <w:spacing w:after="60" w:line="280"/>
      </w:pPr>
      <w:r>
        <w:rPr>
          <w:color w:val="1A1A1F"/>
          <w:sz w:val="21"/>
          <w:szCs w:val="21"/>
        </w:rPr>
        <w:t xml:space="preserve">Provide a full e-commerce style shopping experience — browse, cart, wishlist, checkout — without payment processing.</w:t>
      </w:r>
    </w:p>
    <w:p>
      <w:pPr>
        <w:pStyle w:val="ListParagraph"/>
        <w:numPr>
          <w:ilvl w:val="0"/>
          <w:numId w:val="2"/>
        </w:numPr>
        <w:spacing w:after="60" w:line="280"/>
      </w:pPr>
      <w:r>
        <w:rPr>
          <w:color w:val="1A1A1F"/>
          <w:sz w:val="21"/>
          <w:szCs w:val="21"/>
        </w:rPr>
        <w:t xml:space="preserve">Give customers transparent, real-time order status tracking, updated directly by Asil.</w:t>
      </w:r>
    </w:p>
    <w:p>
      <w:pPr>
        <w:pStyle w:val="ListParagraph"/>
        <w:numPr>
          <w:ilvl w:val="0"/>
          <w:numId w:val="2"/>
        </w:numPr>
        <w:spacing w:after="60" w:line="280"/>
      </w:pPr>
      <w:r>
        <w:rPr>
          <w:color w:val="1A1A1F"/>
          <w:sz w:val="21"/>
          <w:szCs w:val="21"/>
        </w:rPr>
        <w:t xml:space="preserve">Deliver a distinctive dark, neon-glow visual identity across the entire site that mirrors the products themselves.</w:t>
      </w:r>
    </w:p>
    <w:p>
      <w:pPr>
        <w:spacing w:after="100"/>
      </w:pPr>
    </w:p>
    <w:p>
      <w:pPr>
        <w:pStyle w:val="Heading1"/>
        <w:pBdr>
          <w:bottom w:val="single" w:color="18E7FF" w:sz="12" w:space="4"/>
        </w:pBdr>
        <w:spacing w:after="200" w:before="400"/>
      </w:pPr>
      <w:r>
        <w:rPr>
          <w:b/>
          <w:bCs/>
          <w:color w:val="18E7FF"/>
          <w:sz w:val="32"/>
          <w:szCs w:val="32"/>
        </w:rPr>
        <w:t xml:space="preserve">2. User Roles &amp; Access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000"/>
        <w:gridCol w:w="7300"/>
      </w:tblGrid>
      <w:tr>
        <w:trPr>
          <w:tblHeader/>
        </w:trPr>
        <w:tc>
          <w:tcPr>
            <w:tcW w:type="dxa" w:w="3000"/>
            <w:shd w:fill="1A1A1F" w:val="clear"/>
            <w:tcMar>
              <w:top w:type="dxa" w:w="100"/>
              <w:left w:type="dxa" w:w="100"/>
              <w:bottom w:type="dxa" w:w="100"/>
              <w:right w:type="dxa" w:w="100"/>
            </w:tcMar>
            <w:vAlign w:val="center"/>
          </w:tcPr>
          <w:p>
            <w:pPr>
              <w:spacing w:after="40"/>
            </w:pPr>
            <w:r>
              <w:rPr>
                <w:b/>
                <w:bCs/>
                <w:color w:val="18E7FF"/>
                <w:sz w:val="19"/>
                <w:szCs w:val="19"/>
              </w:rPr>
              <w:t xml:space="preserve">Role</w:t>
            </w:r>
          </w:p>
        </w:tc>
        <w:tc>
          <w:tcPr>
            <w:tcW w:type="dxa" w:w="7300"/>
            <w:shd w:fill="1A1A1F" w:val="clear"/>
            <w:tcMar>
              <w:top w:type="dxa" w:w="100"/>
              <w:left w:type="dxa" w:w="100"/>
              <w:bottom w:type="dxa" w:w="100"/>
              <w:right w:type="dxa" w:w="100"/>
            </w:tcMar>
            <w:vAlign w:val="center"/>
          </w:tcPr>
          <w:p>
            <w:pPr>
              <w:spacing w:after="40"/>
            </w:pPr>
            <w:r>
              <w:rPr>
                <w:b/>
                <w:bCs/>
                <w:color w:val="18E7FF"/>
                <w:sz w:val="19"/>
                <w:szCs w:val="19"/>
              </w:rPr>
              <w:t xml:space="preserve">Access &amp; Capabilities</w:t>
            </w:r>
          </w:p>
        </w:tc>
      </w:tr>
      <w:tr>
        <w:tc>
          <w:tcPr>
            <w:tcW w:type="dxa" w:w="30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Guest</w:t>
            </w:r>
          </w:p>
        </w:tc>
        <w:tc>
          <w:tcPr>
            <w:tcW w:type="dxa" w:w="7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Browse categories/products, use the AI preview generator, view gallery. Must sign up to add to cart or checkout.</w:t>
            </w:r>
          </w:p>
        </w:tc>
      </w:tr>
      <w:tr>
        <w:tc>
          <w:tcPr>
            <w:tcW w:type="dxa" w:w="30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Customer</w:t>
            </w:r>
          </w:p>
        </w:tc>
        <w:tc>
          <w:tcPr>
            <w:tcW w:type="dxa" w:w="7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Full shopping flow: cart, wishlist, configurator, checkout (inquiry-based, no payment), order history, live status tracking, profile and address management, reviews on delivered products.</w:t>
            </w:r>
          </w:p>
        </w:tc>
      </w:tr>
      <w:tr>
        <w:tc>
          <w:tcPr>
            <w:tcW w:type="dxa" w:w="30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Admin (Asil)</w:t>
            </w:r>
          </w:p>
        </w:tc>
        <w:tc>
          <w:tcPr>
            <w:tcW w:type="dxa" w:w="7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Full CMS control: categories, attribute schemas, products, pricing, orders and status updates, AI prompt templates, site content, review moderation, analytics.</w:t>
            </w:r>
          </w:p>
        </w:tc>
      </w:tr>
    </w:tbl>
    <w:p>
      <w:pPr>
        <w:spacing w:after="100"/>
      </w:pPr>
    </w:p>
    <w:p>
      <w:pPr>
        <w:pStyle w:val="Heading1"/>
        <w:pBdr>
          <w:bottom w:val="single" w:color="18E7FF" w:sz="12" w:space="4"/>
        </w:pBdr>
        <w:spacing w:after="200" w:before="400"/>
      </w:pPr>
      <w:r>
        <w:rPr>
          <w:b/>
          <w:bCs/>
          <w:color w:val="18E7FF"/>
          <w:sz w:val="32"/>
          <w:szCs w:val="32"/>
        </w:rPr>
        <w:t xml:space="preserve">3. Data Model (MongoDB)</w:t>
      </w:r>
    </w:p>
    <w:p>
      <w:pPr>
        <w:spacing w:after="120" w:line="300"/>
      </w:pPr>
      <w:r>
        <w:rPr>
          <w:color w:val="1A1A1F"/>
          <w:sz w:val="21"/>
          <w:szCs w:val="21"/>
        </w:rPr>
        <w:t xml:space="preserve">All collections below follow a shared, consistent shape so the API layer can be built with generic helpers rather than one-off logic per collection.</w:t>
      </w:r>
    </w:p>
    <w:p>
      <w:pPr>
        <w:pStyle w:val="Heading2"/>
        <w:spacing w:after="150" w:before="300"/>
      </w:pPr>
      <w:r>
        <w:rPr>
          <w:b/>
          <w:bCs/>
          <w:color w:val="FF2E8A"/>
          <w:sz w:val="26"/>
          <w:szCs w:val="26"/>
        </w:rPr>
        <w:t xml:space="preserve">3.1 users</w:t>
      </w:r>
    </w:p>
    <w:p>
      <w:pPr>
        <w:shd w:fill="1A1A1F" w:val="clear"/>
        <w:spacing w:after="20" w:before="20"/>
      </w:pPr>
      <w:r>
        <w:rPr>
          <w:rFonts w:ascii="Consolas" w:cs="Consolas" w:eastAsia="Consolas" w:hAnsi="Consolas"/>
          <w:color w:val="18E7FF"/>
          <w:sz w:val="18"/>
          <w:szCs w:val="18"/>
        </w:rPr>
        <w:t xml:space="preserve">{</w:t>
      </w:r>
    </w:p>
    <w:p>
      <w:pPr>
        <w:shd w:fill="1A1A1F" w:val="clear"/>
        <w:spacing w:after="20" w:before="20"/>
      </w:pPr>
      <w:r>
        <w:rPr>
          <w:rFonts w:ascii="Consolas" w:cs="Consolas" w:eastAsia="Consolas" w:hAnsi="Consolas"/>
          <w:color w:val="18E7FF"/>
          <w:sz w:val="18"/>
          <w:szCs w:val="18"/>
        </w:rPr>
        <w:t xml:space="preserve">  "_id", "name", "email", "phone", "password_hash",</w:t>
      </w:r>
    </w:p>
    <w:p>
      <w:pPr>
        <w:shd w:fill="1A1A1F" w:val="clear"/>
        <w:spacing w:after="20" w:before="20"/>
      </w:pPr>
      <w:r>
        <w:rPr>
          <w:rFonts w:ascii="Consolas" w:cs="Consolas" w:eastAsia="Consolas" w:hAnsi="Consolas"/>
          <w:color w:val="18E7FF"/>
          <w:sz w:val="18"/>
          <w:szCs w:val="18"/>
        </w:rPr>
        <w:t xml:space="preserve">  "addresses": [{ "label","line1","line2","city","state","pincode","is_default" }],</w:t>
      </w:r>
    </w:p>
    <w:p>
      <w:pPr>
        <w:shd w:fill="1A1A1F" w:val="clear"/>
        <w:spacing w:after="20" w:before="20"/>
      </w:pPr>
      <w:r>
        <w:rPr>
          <w:rFonts w:ascii="Consolas" w:cs="Consolas" w:eastAsia="Consolas" w:hAnsi="Consolas"/>
          <w:color w:val="18E7FF"/>
          <w:sz w:val="18"/>
          <w:szCs w:val="18"/>
        </w:rPr>
        <w:t xml:space="preserve">  "auth_provider": "email | google",</w:t>
      </w:r>
    </w:p>
    <w:p>
      <w:pPr>
        <w:shd w:fill="1A1A1F" w:val="clear"/>
        <w:spacing w:after="20" w:before="20"/>
      </w:pPr>
      <w:r>
        <w:rPr>
          <w:rFonts w:ascii="Consolas" w:cs="Consolas" w:eastAsia="Consolas" w:hAnsi="Consolas"/>
          <w:color w:val="18E7FF"/>
          <w:sz w:val="18"/>
          <w:szCs w:val="18"/>
        </w:rPr>
        <w:t xml:space="preserve">  "is_verified", "created_at", "last_login"</w:t>
      </w:r>
    </w:p>
    <w:p>
      <w:pPr>
        <w:shd w:fill="1A1A1F" w:val="clear"/>
        <w:spacing w:after="20" w:before="20"/>
      </w:pPr>
      <w:r>
        <w:rPr>
          <w:rFonts w:ascii="Consolas" w:cs="Consolas" w:eastAsia="Consolas" w:hAnsi="Consolas"/>
          <w:color w:val="18E7FF"/>
          <w:sz w:val="18"/>
          <w:szCs w:val="18"/>
        </w:rPr>
        <w:t xml:space="preserve">}</w:t>
      </w:r>
    </w:p>
    <w:p>
      <w:pPr>
        <w:spacing w:after="80"/>
      </w:pPr>
    </w:p>
    <w:p>
      <w:pPr>
        <w:pStyle w:val="Heading2"/>
        <w:spacing w:after="150" w:before="300"/>
      </w:pPr>
      <w:r>
        <w:rPr>
          <w:b/>
          <w:bCs/>
          <w:color w:val="FF2E8A"/>
          <w:sz w:val="26"/>
          <w:szCs w:val="26"/>
        </w:rPr>
        <w:t xml:space="preserve">3.2 admin_users</w:t>
      </w:r>
    </w:p>
    <w:p>
      <w:pPr>
        <w:shd w:fill="1A1A1F" w:val="clear"/>
        <w:spacing w:after="20" w:before="20"/>
      </w:pPr>
      <w:r>
        <w:rPr>
          <w:rFonts w:ascii="Consolas" w:cs="Consolas" w:eastAsia="Consolas" w:hAnsi="Consolas"/>
          <w:color w:val="18E7FF"/>
          <w:sz w:val="18"/>
          <w:szCs w:val="18"/>
        </w:rPr>
        <w:t xml:space="preserve">{ "_id", "name", "email", "password_hash", "role": "super_admin", "created_at" }</w:t>
      </w:r>
    </w:p>
    <w:p>
      <w:pPr>
        <w:spacing w:after="80"/>
      </w:pPr>
    </w:p>
    <w:p>
      <w:pPr>
        <w:pStyle w:val="Heading2"/>
        <w:spacing w:after="150" w:before="300"/>
      </w:pPr>
      <w:r>
        <w:rPr>
          <w:b/>
          <w:bCs/>
          <w:color w:val="FF2E8A"/>
          <w:sz w:val="26"/>
          <w:szCs w:val="26"/>
        </w:rPr>
        <w:t xml:space="preserve">3.3 categories</w:t>
      </w:r>
    </w:p>
    <w:p>
      <w:pPr>
        <w:shd w:fill="1A1A1F" w:val="clear"/>
        <w:spacing w:after="20" w:before="20"/>
      </w:pPr>
      <w:r>
        <w:rPr>
          <w:rFonts w:ascii="Consolas" w:cs="Consolas" w:eastAsia="Consolas" w:hAnsi="Consolas"/>
          <w:color w:val="18E7FF"/>
          <w:sz w:val="18"/>
          <w:szCs w:val="18"/>
        </w:rPr>
        <w:t xml:space="preserve">{</w:t>
      </w:r>
    </w:p>
    <w:p>
      <w:pPr>
        <w:shd w:fill="1A1A1F" w:val="clear"/>
        <w:spacing w:after="20" w:before="20"/>
      </w:pPr>
      <w:r>
        <w:rPr>
          <w:rFonts w:ascii="Consolas" w:cs="Consolas" w:eastAsia="Consolas" w:hAnsi="Consolas"/>
          <w:color w:val="18E7FF"/>
          <w:sz w:val="18"/>
          <w:szCs w:val="18"/>
        </w:rPr>
        <w:t xml:space="preserve">  "_id", "slug", "name", "description",</w:t>
      </w:r>
    </w:p>
    <w:p>
      <w:pPr>
        <w:shd w:fill="1A1A1F" w:val="clear"/>
        <w:spacing w:after="20" w:before="20"/>
      </w:pPr>
      <w:r>
        <w:rPr>
          <w:rFonts w:ascii="Consolas" w:cs="Consolas" w:eastAsia="Consolas" w:hAnsi="Consolas"/>
          <w:color w:val="18E7FF"/>
          <w:sz w:val="18"/>
          <w:szCs w:val="18"/>
        </w:rPr>
        <w:t xml:space="preserve">  "cover_image", "banner_image",</w:t>
      </w:r>
    </w:p>
    <w:p>
      <w:pPr>
        <w:shd w:fill="1A1A1F" w:val="clear"/>
        <w:spacing w:after="20" w:before="20"/>
      </w:pPr>
      <w:r>
        <w:rPr>
          <w:rFonts w:ascii="Consolas" w:cs="Consolas" w:eastAsia="Consolas" w:hAnsi="Consolas"/>
          <w:color w:val="18E7FF"/>
          <w:sz w:val="18"/>
          <w:szCs w:val="18"/>
        </w:rPr>
        <w:t xml:space="preserve">  "display_order", "is_active",</w:t>
      </w:r>
    </w:p>
    <w:p>
      <w:pPr>
        <w:shd w:fill="1A1A1F" w:val="clear"/>
        <w:spacing w:after="20" w:before="20"/>
      </w:pPr>
      <w:r>
        <w:rPr>
          <w:rFonts w:ascii="Consolas" w:cs="Consolas" w:eastAsia="Consolas" w:hAnsi="Consolas"/>
          <w:color w:val="18E7FF"/>
          <w:sz w:val="18"/>
          <w:szCs w:val="18"/>
        </w:rPr>
        <w:t xml:space="preserve">  "attribute_schema": [ ...see 3.4... ],</w:t>
      </w:r>
    </w:p>
    <w:p>
      <w:pPr>
        <w:shd w:fill="1A1A1F" w:val="clear"/>
        <w:spacing w:after="20" w:before="20"/>
      </w:pPr>
      <w:r>
        <w:rPr>
          <w:rFonts w:ascii="Consolas" w:cs="Consolas" w:eastAsia="Consolas" w:hAnsi="Consolas"/>
          <w:color w:val="18E7FF"/>
          <w:sz w:val="18"/>
          <w:szCs w:val="18"/>
        </w:rPr>
        <w:t xml:space="preserve">  "ai_prompt_template": "custom prompt string with {placeholders}",</w:t>
      </w:r>
    </w:p>
    <w:p>
      <w:pPr>
        <w:shd w:fill="1A1A1F" w:val="clear"/>
        <w:spacing w:after="20" w:before="20"/>
      </w:pPr>
      <w:r>
        <w:rPr>
          <w:rFonts w:ascii="Consolas" w:cs="Consolas" w:eastAsia="Consolas" w:hAnsi="Consolas"/>
          <w:color w:val="18E7FF"/>
          <w:sz w:val="18"/>
          <w:szCs w:val="18"/>
        </w:rPr>
        <w:t xml:space="preserve">  "created_at", "updated_at"</w:t>
      </w:r>
    </w:p>
    <w:p>
      <w:pPr>
        <w:shd w:fill="1A1A1F" w:val="clear"/>
        <w:spacing w:after="20" w:before="20"/>
      </w:pPr>
      <w:r>
        <w:rPr>
          <w:rFonts w:ascii="Consolas" w:cs="Consolas" w:eastAsia="Consolas" w:hAnsi="Consolas"/>
          <w:color w:val="18E7FF"/>
          <w:sz w:val="18"/>
          <w:szCs w:val="18"/>
        </w:rPr>
        <w:t xml:space="preserve">}</w:t>
      </w:r>
    </w:p>
    <w:p>
      <w:pPr>
        <w:spacing w:after="80"/>
      </w:pPr>
    </w:p>
    <w:p>
      <w:pPr>
        <w:pStyle w:val="Heading2"/>
        <w:spacing w:after="150" w:before="300"/>
      </w:pPr>
      <w:r>
        <w:rPr>
          <w:b/>
          <w:bCs/>
          <w:color w:val="FF2E8A"/>
          <w:sz w:val="26"/>
          <w:szCs w:val="26"/>
        </w:rPr>
        <w:t xml:space="preserve">3.4 attribute_schema (embedded — drives the configurator engine)</w:t>
      </w:r>
    </w:p>
    <w:p>
      <w:pPr>
        <w:spacing w:after="120" w:line="300"/>
      </w:pPr>
      <w:r>
        <w:rPr>
          <w:color w:val="1A1A1F"/>
          <w:sz w:val="21"/>
          <w:szCs w:val="21"/>
        </w:rPr>
        <w:t xml:space="preserve">This is the single most important structure in the platform. It allows Asil to define a completely different set of configurable options per category, entirely from the admin UI, with no developer involvement ever required again.</w:t>
      </w:r>
    </w:p>
    <w:p>
      <w:pPr>
        <w:shd w:fill="1A1A1F" w:val="clear"/>
        <w:spacing w:after="20" w:before="20"/>
      </w:pPr>
      <w:r>
        <w:rPr>
          <w:rFonts w:ascii="Consolas" w:cs="Consolas" w:eastAsia="Consolas" w:hAnsi="Consolas"/>
          <w:color w:val="18E7FF"/>
          <w:sz w:val="18"/>
          <w:szCs w:val="18"/>
        </w:rPr>
        <w:t xml:space="preserve">{</w:t>
      </w:r>
    </w:p>
    <w:p>
      <w:pPr>
        <w:shd w:fill="1A1A1F" w:val="clear"/>
        <w:spacing w:after="20" w:before="20"/>
      </w:pPr>
      <w:r>
        <w:rPr>
          <w:rFonts w:ascii="Consolas" w:cs="Consolas" w:eastAsia="Consolas" w:hAnsi="Consolas"/>
          <w:color w:val="18E7FF"/>
          <w:sz w:val="18"/>
          <w:szCs w:val="18"/>
        </w:rPr>
        <w:t xml:space="preserve">  "key": "font",</w:t>
      </w:r>
    </w:p>
    <w:p>
      <w:pPr>
        <w:shd w:fill="1A1A1F" w:val="clear"/>
        <w:spacing w:after="20" w:before="20"/>
      </w:pPr>
      <w:r>
        <w:rPr>
          <w:rFonts w:ascii="Consolas" w:cs="Consolas" w:eastAsia="Consolas" w:hAnsi="Consolas"/>
          <w:color w:val="18E7FF"/>
          <w:sz w:val="18"/>
          <w:szCs w:val="18"/>
        </w:rPr>
        <w:t xml:space="preserve">  "label": "Font Style",</w:t>
      </w:r>
    </w:p>
    <w:p>
      <w:pPr>
        <w:shd w:fill="1A1A1F" w:val="clear"/>
        <w:spacing w:after="20" w:before="20"/>
      </w:pPr>
      <w:r>
        <w:rPr>
          <w:rFonts w:ascii="Consolas" w:cs="Consolas" w:eastAsia="Consolas" w:hAnsi="Consolas"/>
          <w:color w:val="18E7FF"/>
          <w:sz w:val="18"/>
          <w:szCs w:val="18"/>
        </w:rPr>
        <w:t xml:space="preserve">  "type": "select | color_swatch | image_swatch | toggle | slider | text_input | number",</w:t>
      </w:r>
    </w:p>
    <w:p>
      <w:pPr>
        <w:shd w:fill="1A1A1F" w:val="clear"/>
        <w:spacing w:after="20" w:before="20"/>
      </w:pPr>
      <w:r>
        <w:rPr>
          <w:rFonts w:ascii="Consolas" w:cs="Consolas" w:eastAsia="Consolas" w:hAnsi="Consolas"/>
          <w:color w:val="18E7FF"/>
          <w:sz w:val="18"/>
          <w:szCs w:val="18"/>
        </w:rPr>
        <w:t xml:space="preserve">  "options": [</w:t>
      </w:r>
    </w:p>
    <w:p>
      <w:pPr>
        <w:shd w:fill="1A1A1F" w:val="clear"/>
        <w:spacing w:after="20" w:before="20"/>
      </w:pPr>
      <w:r>
        <w:rPr>
          <w:rFonts w:ascii="Consolas" w:cs="Consolas" w:eastAsia="Consolas" w:hAnsi="Consolas"/>
          <w:color w:val="18E7FF"/>
          <w:sz w:val="18"/>
          <w:szCs w:val="18"/>
        </w:rPr>
        <w:t xml:space="preserve">    { "value": "cursive", "label": "Cursive", "price_delta": 0, "preview_image": "url" },</w:t>
      </w:r>
    </w:p>
    <w:p>
      <w:pPr>
        <w:shd w:fill="1A1A1F" w:val="clear"/>
        <w:spacing w:after="20" w:before="20"/>
      </w:pPr>
      <w:r>
        <w:rPr>
          <w:rFonts w:ascii="Consolas" w:cs="Consolas" w:eastAsia="Consolas" w:hAnsi="Consolas"/>
          <w:color w:val="18E7FF"/>
          <w:sz w:val="18"/>
          <w:szCs w:val="18"/>
        </w:rPr>
        <w:t xml:space="preserve">    { "value": "bold", "label": "Bold", "price_delta": 150, "preview_image": "url"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"min": null, "max": null, "step": null,</w:t>
      </w:r>
    </w:p>
    <w:p>
      <w:pPr>
        <w:shd w:fill="1A1A1F" w:val="clear"/>
        <w:spacing w:after="20" w:before="20"/>
      </w:pPr>
      <w:r>
        <w:rPr>
          <w:rFonts w:ascii="Consolas" w:cs="Consolas" w:eastAsia="Consolas" w:hAnsi="Consolas"/>
          <w:color w:val="18E7FF"/>
          <w:sz w:val="18"/>
          <w:szCs w:val="18"/>
        </w:rPr>
        <w:t xml:space="preserve">  "affects_ai_preview": true,</w:t>
      </w:r>
    </w:p>
    <w:p>
      <w:pPr>
        <w:shd w:fill="1A1A1F" w:val="clear"/>
        <w:spacing w:after="20" w:before="20"/>
      </w:pPr>
      <w:r>
        <w:rPr>
          <w:rFonts w:ascii="Consolas" w:cs="Consolas" w:eastAsia="Consolas" w:hAnsi="Consolas"/>
          <w:color w:val="18E7FF"/>
          <w:sz w:val="18"/>
          <w:szCs w:val="18"/>
        </w:rPr>
        <w:t xml:space="preserve">  "required": true,</w:t>
      </w:r>
    </w:p>
    <w:p>
      <w:pPr>
        <w:shd w:fill="1A1A1F" w:val="clear"/>
        <w:spacing w:after="20" w:before="20"/>
      </w:pPr>
      <w:r>
        <w:rPr>
          <w:rFonts w:ascii="Consolas" w:cs="Consolas" w:eastAsia="Consolas" w:hAnsi="Consolas"/>
          <w:color w:val="18E7FF"/>
          <w:sz w:val="18"/>
          <w:szCs w:val="18"/>
        </w:rPr>
        <w:t xml:space="preserve">  "display_order": 1</w:t>
      </w:r>
    </w:p>
    <w:p>
      <w:pPr>
        <w:shd w:fill="1A1A1F" w:val="clear"/>
        <w:spacing w:after="20" w:before="20"/>
      </w:pPr>
      <w:r>
        <w:rPr>
          <w:rFonts w:ascii="Consolas" w:cs="Consolas" w:eastAsia="Consolas" w:hAnsi="Consolas"/>
          <w:color w:val="18E7FF"/>
          <w:sz w:val="18"/>
          <w:szCs w:val="18"/>
        </w:rPr>
        <w:t xml:space="preserve">}</w:t>
      </w:r>
    </w:p>
    <w:p>
      <w:pPr>
        <w:spacing w:after="80"/>
      </w:pPr>
    </w:p>
    <w:p>
      <w:pPr>
        <w:pStyle w:val="Heading2"/>
        <w:spacing w:after="150" w:before="300"/>
      </w:pPr>
      <w:r>
        <w:rPr>
          <w:b/>
          <w:bCs/>
          <w:color w:val="FF2E8A"/>
          <w:sz w:val="26"/>
          <w:szCs w:val="26"/>
        </w:rPr>
        <w:t xml:space="preserve">3.5 products</w:t>
      </w:r>
    </w:p>
    <w:p>
      <w:pPr>
        <w:shd w:fill="1A1A1F" w:val="clear"/>
        <w:spacing w:after="20" w:before="20"/>
      </w:pPr>
      <w:r>
        <w:rPr>
          <w:rFonts w:ascii="Consolas" w:cs="Consolas" w:eastAsia="Consolas" w:hAnsi="Consolas"/>
          <w:color w:val="18E7FF"/>
          <w:sz w:val="18"/>
          <w:szCs w:val="18"/>
        </w:rPr>
        <w:t xml:space="preserve">{</w:t>
      </w:r>
    </w:p>
    <w:p>
      <w:pPr>
        <w:shd w:fill="1A1A1F" w:val="clear"/>
        <w:spacing w:after="20" w:before="20"/>
      </w:pPr>
      <w:r>
        <w:rPr>
          <w:rFonts w:ascii="Consolas" w:cs="Consolas" w:eastAsia="Consolas" w:hAnsi="Consolas"/>
          <w:color w:val="18E7FF"/>
          <w:sz w:val="18"/>
          <w:szCs w:val="18"/>
        </w:rPr>
        <w:t xml:space="preserve">  "_id", "category_id", "title", "slug",</w:t>
      </w:r>
    </w:p>
    <w:p>
      <w:pPr>
        <w:shd w:fill="1A1A1F" w:val="clear"/>
        <w:spacing w:after="20" w:before="20"/>
      </w:pPr>
      <w:r>
        <w:rPr>
          <w:rFonts w:ascii="Consolas" w:cs="Consolas" w:eastAsia="Consolas" w:hAnsi="Consolas"/>
          <w:color w:val="18E7FF"/>
          <w:sz w:val="18"/>
          <w:szCs w:val="18"/>
        </w:rPr>
        <w:t xml:space="preserve">  "type": "pre_designed | fully_custom",</w:t>
      </w:r>
    </w:p>
    <w:p>
      <w:pPr>
        <w:shd w:fill="1A1A1F" w:val="clear"/>
        <w:spacing w:after="20" w:before="20"/>
      </w:pPr>
      <w:r>
        <w:rPr>
          <w:rFonts w:ascii="Consolas" w:cs="Consolas" w:eastAsia="Consolas" w:hAnsi="Consolas"/>
          <w:color w:val="18E7FF"/>
          <w:sz w:val="18"/>
          <w:szCs w:val="18"/>
        </w:rPr>
        <w:t xml:space="preserve">  "base_price",</w:t>
      </w:r>
    </w:p>
    <w:p>
      <w:pPr>
        <w:shd w:fill="1A1A1F" w:val="clear"/>
        <w:spacing w:after="20" w:before="20"/>
      </w:pPr>
      <w:r>
        <w:rPr>
          <w:rFonts w:ascii="Consolas" w:cs="Consolas" w:eastAsia="Consolas" w:hAnsi="Consolas"/>
          <w:color w:val="18E7FF"/>
          <w:sz w:val="18"/>
          <w:szCs w:val="18"/>
        </w:rPr>
        <w:t xml:space="preserve">  "images": ["cloudinary_url"], "thumbnail",</w:t>
      </w:r>
    </w:p>
    <w:p>
      <w:pPr>
        <w:shd w:fill="1A1A1F" w:val="clear"/>
        <w:spacing w:after="20" w:before="20"/>
      </w:pPr>
      <w:r>
        <w:rPr>
          <w:rFonts w:ascii="Consolas" w:cs="Consolas" w:eastAsia="Consolas" w:hAnsi="Consolas"/>
          <w:color w:val="18E7FF"/>
          <w:sz w:val="18"/>
          <w:szCs w:val="18"/>
        </w:rPr>
        <w:t xml:space="preserve">  "description", "specifications": {},</w:t>
      </w:r>
    </w:p>
    <w:p>
      <w:pPr>
        <w:shd w:fill="1A1A1F" w:val="clear"/>
        <w:spacing w:after="20" w:before="20"/>
      </w:pPr>
      <w:r>
        <w:rPr>
          <w:rFonts w:ascii="Consolas" w:cs="Consolas" w:eastAsia="Consolas" w:hAnsi="Consolas"/>
          <w:color w:val="18E7FF"/>
          <w:sz w:val="18"/>
          <w:szCs w:val="18"/>
        </w:rPr>
        <w:t xml:space="preserve">  "default_attributes": {},</w:t>
      </w:r>
    </w:p>
    <w:p>
      <w:pPr>
        <w:shd w:fill="1A1A1F" w:val="clear"/>
        <w:spacing w:after="20" w:before="20"/>
      </w:pPr>
      <w:r>
        <w:rPr>
          <w:rFonts w:ascii="Consolas" w:cs="Consolas" w:eastAsia="Consolas" w:hAnsi="Consolas"/>
          <w:color w:val="18E7FF"/>
          <w:sz w:val="18"/>
          <w:szCs w:val="18"/>
        </w:rPr>
        <w:t xml:space="preserve">  "stock_status": "in_stock | made_to_order | out_of_stock",</w:t>
      </w:r>
    </w:p>
    <w:p>
      <w:pPr>
        <w:shd w:fill="1A1A1F" w:val="clear"/>
        <w:spacing w:after="20" w:before="20"/>
      </w:pPr>
      <w:r>
        <w:rPr>
          <w:rFonts w:ascii="Consolas" w:cs="Consolas" w:eastAsia="Consolas" w:hAnsi="Consolas"/>
          <w:color w:val="18E7FF"/>
          <w:sz w:val="18"/>
          <w:szCs w:val="18"/>
        </w:rPr>
        <w:t xml:space="preserve">  "tags": [], "is_featured", "is_active",</w:t>
      </w:r>
    </w:p>
    <w:p>
      <w:pPr>
        <w:shd w:fill="1A1A1F" w:val="clear"/>
        <w:spacing w:after="20" w:before="20"/>
      </w:pPr>
      <w:r>
        <w:rPr>
          <w:rFonts w:ascii="Consolas" w:cs="Consolas" w:eastAsia="Consolas" w:hAnsi="Consolas"/>
          <w:color w:val="18E7FF"/>
          <w:sz w:val="18"/>
          <w:szCs w:val="18"/>
        </w:rPr>
        <w:t xml:space="preserve">  "views", "rating_avg", "rating_count",</w:t>
      </w:r>
    </w:p>
    <w:p>
      <w:pPr>
        <w:shd w:fill="1A1A1F" w:val="clear"/>
        <w:spacing w:after="20" w:before="20"/>
      </w:pPr>
      <w:r>
        <w:rPr>
          <w:rFonts w:ascii="Consolas" w:cs="Consolas" w:eastAsia="Consolas" w:hAnsi="Consolas"/>
          <w:color w:val="18E7FF"/>
          <w:sz w:val="18"/>
          <w:szCs w:val="18"/>
        </w:rPr>
        <w:t xml:space="preserve">  "created_at", "updated_at"</w:t>
      </w:r>
    </w:p>
    <w:p>
      <w:pPr>
        <w:shd w:fill="1A1A1F" w:val="clear"/>
        <w:spacing w:after="20" w:before="20"/>
      </w:pPr>
      <w:r>
        <w:rPr>
          <w:rFonts w:ascii="Consolas" w:cs="Consolas" w:eastAsia="Consolas" w:hAnsi="Consolas"/>
          <w:color w:val="18E7FF"/>
          <w:sz w:val="18"/>
          <w:szCs w:val="18"/>
        </w:rPr>
        <w:t xml:space="preserve">}</w:t>
      </w:r>
    </w:p>
    <w:p>
      <w:pPr>
        <w:spacing w:after="80"/>
      </w:pPr>
    </w:p>
    <w:p>
      <w:pPr>
        <w:pStyle w:val="Heading2"/>
        <w:spacing w:after="150" w:before="300"/>
      </w:pPr>
      <w:r>
        <w:rPr>
          <w:b/>
          <w:bCs/>
          <w:color w:val="FF2E8A"/>
          <w:sz w:val="26"/>
          <w:szCs w:val="26"/>
        </w:rPr>
        <w:t xml:space="preserve">3.6 carts</w:t>
      </w:r>
    </w:p>
    <w:p>
      <w:pPr>
        <w:shd w:fill="1A1A1F" w:val="clear"/>
        <w:spacing w:after="20" w:before="20"/>
      </w:pPr>
      <w:r>
        <w:rPr>
          <w:rFonts w:ascii="Consolas" w:cs="Consolas" w:eastAsia="Consolas" w:hAnsi="Consolas"/>
          <w:color w:val="18E7FF"/>
          <w:sz w:val="18"/>
          <w:szCs w:val="18"/>
        </w:rPr>
        <w:t xml:space="preserve">{</w:t>
      </w:r>
    </w:p>
    <w:p>
      <w:pPr>
        <w:shd w:fill="1A1A1F" w:val="clear"/>
        <w:spacing w:after="20" w:before="20"/>
      </w:pPr>
      <w:r>
        <w:rPr>
          <w:rFonts w:ascii="Consolas" w:cs="Consolas" w:eastAsia="Consolas" w:hAnsi="Consolas"/>
          <w:color w:val="18E7FF"/>
          <w:sz w:val="18"/>
          <w:szCs w:val="18"/>
        </w:rPr>
        <w:t xml:space="preserve">  "_id", "user_id",</w:t>
      </w:r>
    </w:p>
    <w:p>
      <w:pPr>
        <w:shd w:fill="1A1A1F" w:val="clear"/>
        <w:spacing w:after="20" w:before="20"/>
      </w:pPr>
      <w:r>
        <w:rPr>
          <w:rFonts w:ascii="Consolas" w:cs="Consolas" w:eastAsia="Consolas" w:hAnsi="Consolas"/>
          <w:color w:val="18E7FF"/>
          <w:sz w:val="18"/>
          <w:szCs w:val="18"/>
        </w:rPr>
        <w:t xml:space="preserve">  "items":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"product_id", "category_id",</w:t>
      </w:r>
    </w:p>
    <w:p>
      <w:pPr>
        <w:shd w:fill="1A1A1F" w:val="clear"/>
        <w:spacing w:after="20" w:before="20"/>
      </w:pPr>
      <w:r>
        <w:rPr>
          <w:rFonts w:ascii="Consolas" w:cs="Consolas" w:eastAsia="Consolas" w:hAnsi="Consolas"/>
          <w:color w:val="18E7FF"/>
          <w:sz w:val="18"/>
          <w:szCs w:val="18"/>
        </w:rPr>
        <w:t xml:space="preserve">      "selected_attributes": {}, "quantity",</w:t>
      </w:r>
    </w:p>
    <w:p>
      <w:pPr>
        <w:shd w:fill="1A1A1F" w:val="clear"/>
        <w:spacing w:after="20" w:before="20"/>
      </w:pPr>
      <w:r>
        <w:rPr>
          <w:rFonts w:ascii="Consolas" w:cs="Consolas" w:eastAsia="Consolas" w:hAnsi="Consolas"/>
          <w:color w:val="18E7FF"/>
          <w:sz w:val="18"/>
          <w:szCs w:val="18"/>
        </w:rPr>
        <w:t xml:space="preserve">      "unit_price_estimate", "ai_preview_image",</w:t>
      </w:r>
    </w:p>
    <w:p>
      <w:pPr>
        <w:shd w:fill="1A1A1F" w:val="clear"/>
        <w:spacing w:after="20" w:before="20"/>
      </w:pPr>
      <w:r>
        <w:rPr>
          <w:rFonts w:ascii="Consolas" w:cs="Consolas" w:eastAsia="Consolas" w:hAnsi="Consolas"/>
          <w:color w:val="18E7FF"/>
          <w:sz w:val="18"/>
          <w:szCs w:val="18"/>
        </w:rPr>
        <w:t xml:space="preserve">      "custom_text": "", "added_at"</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"updated_at"</w:t>
      </w:r>
    </w:p>
    <w:p>
      <w:pPr>
        <w:shd w:fill="1A1A1F" w:val="clear"/>
        <w:spacing w:after="20" w:before="20"/>
      </w:pPr>
      <w:r>
        <w:rPr>
          <w:rFonts w:ascii="Consolas" w:cs="Consolas" w:eastAsia="Consolas" w:hAnsi="Consolas"/>
          <w:color w:val="18E7FF"/>
          <w:sz w:val="18"/>
          <w:szCs w:val="18"/>
        </w:rPr>
        <w:t xml:space="preserve">}</w:t>
      </w:r>
    </w:p>
    <w:p>
      <w:pPr>
        <w:spacing w:after="80"/>
      </w:pPr>
    </w:p>
    <w:p>
      <w:pPr>
        <w:pStyle w:val="Heading2"/>
        <w:spacing w:after="150" w:before="300"/>
      </w:pPr>
      <w:r>
        <w:rPr>
          <w:b/>
          <w:bCs/>
          <w:color w:val="FF2E8A"/>
          <w:sz w:val="26"/>
          <w:szCs w:val="26"/>
        </w:rPr>
        <w:t xml:space="preserve">3.7 wishlists</w:t>
      </w:r>
    </w:p>
    <w:p>
      <w:pPr>
        <w:shd w:fill="1A1A1F" w:val="clear"/>
        <w:spacing w:after="20" w:before="20"/>
      </w:pPr>
      <w:r>
        <w:rPr>
          <w:rFonts w:ascii="Consolas" w:cs="Consolas" w:eastAsia="Consolas" w:hAnsi="Consolas"/>
          <w:color w:val="18E7FF"/>
          <w:sz w:val="18"/>
          <w:szCs w:val="18"/>
        </w:rPr>
        <w:t xml:space="preserve">{ "_id", "user_id", "product_ids": [ObjectId], "updated_at" }</w:t>
      </w:r>
    </w:p>
    <w:p>
      <w:pPr>
        <w:spacing w:after="80"/>
      </w:pPr>
    </w:p>
    <w:p>
      <w:pPr>
        <w:pStyle w:val="Heading2"/>
        <w:spacing w:after="150" w:before="300"/>
      </w:pPr>
      <w:r>
        <w:rPr>
          <w:b/>
          <w:bCs/>
          <w:color w:val="FF2E8A"/>
          <w:sz w:val="26"/>
          <w:szCs w:val="26"/>
        </w:rPr>
        <w:t xml:space="preserve">3.8 orders</w:t>
      </w:r>
    </w:p>
    <w:p>
      <w:pPr>
        <w:spacing w:after="120" w:line="300"/>
      </w:pPr>
      <w:r>
        <w:rPr>
          <w:color w:val="1A1A1F"/>
          <w:sz w:val="21"/>
          <w:szCs w:val="21"/>
        </w:rPr>
        <w:t xml:space="preserve">The order lifecycle and status_history array power the customer-facing live tracking experience — every admin status change appends a timestamped entry, optionally with a customer-visible note.</w:t>
      </w:r>
    </w:p>
    <w:p>
      <w:pPr>
        <w:shd w:fill="1A1A1F" w:val="clear"/>
        <w:spacing w:after="20" w:before="20"/>
      </w:pPr>
      <w:r>
        <w:rPr>
          <w:rFonts w:ascii="Consolas" w:cs="Consolas" w:eastAsia="Consolas" w:hAnsi="Consolas"/>
          <w:color w:val="18E7FF"/>
          <w:sz w:val="18"/>
          <w:szCs w:val="18"/>
        </w:rPr>
        <w:t xml:space="preserve">{</w:t>
      </w:r>
    </w:p>
    <w:p>
      <w:pPr>
        <w:shd w:fill="1A1A1F" w:val="clear"/>
        <w:spacing w:after="20" w:before="20"/>
      </w:pPr>
      <w:r>
        <w:rPr>
          <w:rFonts w:ascii="Consolas" w:cs="Consolas" w:eastAsia="Consolas" w:hAnsi="Consolas"/>
          <w:color w:val="18E7FF"/>
          <w:sz w:val="18"/>
          <w:szCs w:val="18"/>
        </w:rPr>
        <w:t xml:space="preserve">  "_id", "order_number": "GLX-2026-00042",</w:t>
      </w:r>
    </w:p>
    <w:p>
      <w:pPr>
        <w:shd w:fill="1A1A1F" w:val="clear"/>
        <w:spacing w:after="20" w:before="20"/>
      </w:pPr>
      <w:r>
        <w:rPr>
          <w:rFonts w:ascii="Consolas" w:cs="Consolas" w:eastAsia="Consolas" w:hAnsi="Consolas"/>
          <w:color w:val="18E7FF"/>
          <w:sz w:val="18"/>
          <w:szCs w:val="18"/>
        </w:rPr>
        <w:t xml:space="preserve">  "user_id", "customer_snapshot": { "name","phone","email","address" },</w:t>
      </w:r>
    </w:p>
    <w:p>
      <w:pPr>
        <w:shd w:fill="1A1A1F" w:val="clear"/>
        <w:spacing w:after="20" w:before="20"/>
      </w:pPr>
      <w:r>
        <w:rPr>
          <w:rFonts w:ascii="Consolas" w:cs="Consolas" w:eastAsia="Consolas" w:hAnsi="Consolas"/>
          <w:color w:val="18E7FF"/>
          <w:sz w:val="18"/>
          <w:szCs w:val="18"/>
        </w:rPr>
        <w:t xml:space="preserve">  "items":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"product_id", "product_title", "category_name",</w:t>
      </w:r>
    </w:p>
    <w:p>
      <w:pPr>
        <w:shd w:fill="1A1A1F" w:val="clear"/>
        <w:spacing w:after="20" w:before="20"/>
      </w:pPr>
      <w:r>
        <w:rPr>
          <w:rFonts w:ascii="Consolas" w:cs="Consolas" w:eastAsia="Consolas" w:hAnsi="Consolas"/>
          <w:color w:val="18E7FF"/>
          <w:sz w:val="18"/>
          <w:szCs w:val="18"/>
        </w:rPr>
        <w:t xml:space="preserve">      "selected_attributes": {}, "quantity",</w:t>
      </w:r>
    </w:p>
    <w:p>
      <w:pPr>
        <w:shd w:fill="1A1A1F" w:val="clear"/>
        <w:spacing w:after="20" w:before="20"/>
      </w:pPr>
      <w:r>
        <w:rPr>
          <w:rFonts w:ascii="Consolas" w:cs="Consolas" w:eastAsia="Consolas" w:hAnsi="Consolas"/>
          <w:color w:val="18E7FF"/>
          <w:sz w:val="18"/>
          <w:szCs w:val="18"/>
        </w:rPr>
        <w:t xml:space="preserve">      "unit_price_estimate", "ai_preview_image", "reference_image"</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"estimated_total",</w:t>
      </w:r>
    </w:p>
    <w:p>
      <w:pPr>
        <w:shd w:fill="1A1A1F" w:val="clear"/>
        <w:spacing w:after="20" w:before="20"/>
      </w:pPr>
      <w:r>
        <w:rPr>
          <w:rFonts w:ascii="Consolas" w:cs="Consolas" w:eastAsia="Consolas" w:hAnsi="Consolas"/>
          <w:color w:val="18E7FF"/>
          <w:sz w:val="18"/>
          <w:szCs w:val="18"/>
        </w:rPr>
        <w:t xml:space="preserve">  "final_quoted_price": null,</w:t>
      </w:r>
    </w:p>
    <w:p>
      <w:pPr>
        <w:shd w:fill="1A1A1F" w:val="clear"/>
        <w:spacing w:after="20" w:before="20"/>
      </w:pPr>
      <w:r>
        <w:rPr>
          <w:rFonts w:ascii="Consolas" w:cs="Consolas" w:eastAsia="Consolas" w:hAnsi="Consolas"/>
          <w:color w:val="18E7FF"/>
          <w:sz w:val="18"/>
          <w:szCs w:val="18"/>
        </w:rPr>
        <w:t xml:space="preserve">  "status": "received | reviewed | quote_sent | confirmed | in_production | ready | out_for_delivery | delivered | cancelled",</w:t>
      </w:r>
    </w:p>
    <w:p>
      <w:pPr>
        <w:shd w:fill="1A1A1F" w:val="clear"/>
        <w:spacing w:after="20" w:before="20"/>
      </w:pPr>
      <w:r>
        <w:rPr>
          <w:rFonts w:ascii="Consolas" w:cs="Consolas" w:eastAsia="Consolas" w:hAnsi="Consolas"/>
          <w:color w:val="18E7FF"/>
          <w:sz w:val="18"/>
          <w:szCs w:val="18"/>
        </w:rPr>
        <w:t xml:space="preserve">  "status_history": [ { "status", "note", "updated_by", "timestamp" } ],</w:t>
      </w:r>
    </w:p>
    <w:p>
      <w:pPr>
        <w:shd w:fill="1A1A1F" w:val="clear"/>
        <w:spacing w:after="20" w:before="20"/>
      </w:pPr>
      <w:r>
        <w:rPr>
          <w:rFonts w:ascii="Consolas" w:cs="Consolas" w:eastAsia="Consolas" w:hAnsi="Consolas"/>
          <w:color w:val="18E7FF"/>
          <w:sz w:val="18"/>
          <w:szCs w:val="18"/>
        </w:rPr>
        <w:t xml:space="preserve">  "admin_notes": "",</w:t>
      </w:r>
    </w:p>
    <w:p>
      <w:pPr>
        <w:shd w:fill="1A1A1F" w:val="clear"/>
        <w:spacing w:after="20" w:before="20"/>
      </w:pPr>
      <w:r>
        <w:rPr>
          <w:rFonts w:ascii="Consolas" w:cs="Consolas" w:eastAsia="Consolas" w:hAnsi="Consolas"/>
          <w:color w:val="18E7FF"/>
          <w:sz w:val="18"/>
          <w:szCs w:val="18"/>
        </w:rPr>
        <w:t xml:space="preserve">  "customer_visible_note": "",</w:t>
      </w:r>
    </w:p>
    <w:p>
      <w:pPr>
        <w:shd w:fill="1A1A1F" w:val="clear"/>
        <w:spacing w:after="20" w:before="20"/>
      </w:pPr>
      <w:r>
        <w:rPr>
          <w:rFonts w:ascii="Consolas" w:cs="Consolas" w:eastAsia="Consolas" w:hAnsi="Consolas"/>
          <w:color w:val="18E7FF"/>
          <w:sz w:val="18"/>
          <w:szCs w:val="18"/>
        </w:rPr>
        <w:t xml:space="preserve">  "created_at", "updated_at"</w:t>
      </w:r>
    </w:p>
    <w:p>
      <w:pPr>
        <w:shd w:fill="1A1A1F" w:val="clear"/>
        <w:spacing w:after="20" w:before="20"/>
      </w:pPr>
      <w:r>
        <w:rPr>
          <w:rFonts w:ascii="Consolas" w:cs="Consolas" w:eastAsia="Consolas" w:hAnsi="Consolas"/>
          <w:color w:val="18E7FF"/>
          <w:sz w:val="18"/>
          <w:szCs w:val="18"/>
        </w:rPr>
        <w:t xml:space="preserve">}</w:t>
      </w:r>
    </w:p>
    <w:p>
      <w:pPr>
        <w:spacing w:after="80"/>
      </w:pPr>
    </w:p>
    <w:p>
      <w:pPr>
        <w:pStyle w:val="Heading2"/>
        <w:spacing w:after="150" w:before="300"/>
      </w:pPr>
      <w:r>
        <w:rPr>
          <w:b/>
          <w:bCs/>
          <w:color w:val="FF2E8A"/>
          <w:sz w:val="26"/>
          <w:szCs w:val="26"/>
        </w:rPr>
        <w:t xml:space="preserve">3.9 ai_generations</w:t>
      </w:r>
    </w:p>
    <w:p>
      <w:pPr>
        <w:shd w:fill="1A1A1F" w:val="clear"/>
        <w:spacing w:after="20" w:before="20"/>
      </w:pPr>
      <w:r>
        <w:rPr>
          <w:rFonts w:ascii="Consolas" w:cs="Consolas" w:eastAsia="Consolas" w:hAnsi="Consolas"/>
          <w:color w:val="18E7FF"/>
          <w:sz w:val="18"/>
          <w:szCs w:val="18"/>
        </w:rPr>
        <w:t xml:space="preserve">{ "_id", "user_id", "category_id", "prompt_used",</w:t>
      </w:r>
    </w:p>
    <w:p>
      <w:pPr>
        <w:shd w:fill="1A1A1F" w:val="clear"/>
        <w:spacing w:after="20" w:before="20"/>
      </w:pPr>
      <w:r>
        <w:rPr>
          <w:rFonts w:ascii="Consolas" w:cs="Consolas" w:eastAsia="Consolas" w:hAnsi="Consolas"/>
          <w:color w:val="18E7FF"/>
          <w:sz w:val="18"/>
          <w:szCs w:val="18"/>
        </w:rPr>
        <w:t xml:space="preserve">  "input_params": {}, "output_image_url",</w:t>
      </w:r>
    </w:p>
    <w:p>
      <w:pPr>
        <w:shd w:fill="1A1A1F" w:val="clear"/>
        <w:spacing w:after="20" w:before="20"/>
      </w:pPr>
      <w:r>
        <w:rPr>
          <w:rFonts w:ascii="Consolas" w:cs="Consolas" w:eastAsia="Consolas" w:hAnsi="Consolas"/>
          <w:color w:val="18E7FF"/>
          <w:sz w:val="18"/>
          <w:szCs w:val="18"/>
        </w:rPr>
        <w:t xml:space="preserve">  "linked_cart_item_id", "provider": "gemini",</w:t>
      </w:r>
    </w:p>
    <w:p>
      <w:pPr>
        <w:shd w:fill="1A1A1F" w:val="clear"/>
        <w:spacing w:after="20" w:before="20"/>
      </w:pPr>
      <w:r>
        <w:rPr>
          <w:rFonts w:ascii="Consolas" w:cs="Consolas" w:eastAsia="Consolas" w:hAnsi="Consolas"/>
          <w:color w:val="18E7FF"/>
          <w:sz w:val="18"/>
          <w:szCs w:val="18"/>
        </w:rPr>
        <w:t xml:space="preserve">  "status": "success | failed", "created_at" }</w:t>
      </w:r>
    </w:p>
    <w:p>
      <w:pPr>
        <w:spacing w:after="80"/>
      </w:pPr>
    </w:p>
    <w:p>
      <w:pPr>
        <w:pStyle w:val="Heading2"/>
        <w:spacing w:after="150" w:before="300"/>
      </w:pPr>
      <w:r>
        <w:rPr>
          <w:b/>
          <w:bCs/>
          <w:color w:val="FF2E8A"/>
          <w:sz w:val="26"/>
          <w:szCs w:val="26"/>
        </w:rPr>
        <w:t xml:space="preserve">3.10 reviews</w:t>
      </w:r>
    </w:p>
    <w:p>
      <w:pPr>
        <w:shd w:fill="1A1A1F" w:val="clear"/>
        <w:spacing w:after="20" w:before="20"/>
      </w:pPr>
      <w:r>
        <w:rPr>
          <w:rFonts w:ascii="Consolas" w:cs="Consolas" w:eastAsia="Consolas" w:hAnsi="Consolas"/>
          <w:color w:val="18E7FF"/>
          <w:sz w:val="18"/>
          <w:szCs w:val="18"/>
        </w:rPr>
        <w:t xml:space="preserve">{ "_id", "product_id", "user_id", "rating", "comment", "images": [], "is_approved", "created_at" }</w:t>
      </w:r>
    </w:p>
    <w:p>
      <w:pPr>
        <w:spacing w:after="80"/>
      </w:pPr>
    </w:p>
    <w:p>
      <w:pPr>
        <w:pStyle w:val="Heading2"/>
        <w:spacing w:after="150" w:before="300"/>
      </w:pPr>
      <w:r>
        <w:rPr>
          <w:b/>
          <w:bCs/>
          <w:color w:val="FF2E8A"/>
          <w:sz w:val="26"/>
          <w:szCs w:val="26"/>
        </w:rPr>
        <w:t xml:space="preserve">3.11 site_content</w:t>
      </w:r>
    </w:p>
    <w:p>
      <w:pPr>
        <w:shd w:fill="1A1A1F" w:val="clear"/>
        <w:spacing w:after="20" w:before="20"/>
      </w:pPr>
      <w:r>
        <w:rPr>
          <w:rFonts w:ascii="Consolas" w:cs="Consolas" w:eastAsia="Consolas" w:hAnsi="Consolas"/>
          <w:color w:val="18E7FF"/>
          <w:sz w:val="18"/>
          <w:szCs w:val="18"/>
        </w:rPr>
        <w:t xml:space="preserve">{ "_id", "section": "hero | about | footer | contact | seo_home",</w:t>
      </w:r>
    </w:p>
    <w:p>
      <w:pPr>
        <w:shd w:fill="1A1A1F" w:val="clear"/>
        <w:spacing w:after="20" w:before="20"/>
      </w:pPr>
      <w:r>
        <w:rPr>
          <w:rFonts w:ascii="Consolas" w:cs="Consolas" w:eastAsia="Consolas" w:hAnsi="Consolas"/>
          <w:color w:val="18E7FF"/>
          <w:sz w:val="18"/>
          <w:szCs w:val="18"/>
        </w:rPr>
        <w:t xml:space="preserve">  "content": {}, "updated_at" }</w:t>
      </w:r>
    </w:p>
    <w:p>
      <w:pPr>
        <w:spacing w:after="80"/>
      </w:pPr>
    </w:p>
    <w:p>
      <w:pPr>
        <w:pStyle w:val="Heading2"/>
        <w:spacing w:after="150" w:before="300"/>
      </w:pPr>
      <w:r>
        <w:rPr>
          <w:b/>
          <w:bCs/>
          <w:color w:val="FF2E8A"/>
          <w:sz w:val="26"/>
          <w:szCs w:val="26"/>
        </w:rPr>
        <w:t xml:space="preserve">3.12 notifications</w:t>
      </w:r>
    </w:p>
    <w:p>
      <w:pPr>
        <w:shd w:fill="1A1A1F" w:val="clear"/>
        <w:spacing w:after="20" w:before="20"/>
      </w:pPr>
      <w:r>
        <w:rPr>
          <w:rFonts w:ascii="Consolas" w:cs="Consolas" w:eastAsia="Consolas" w:hAnsi="Consolas"/>
          <w:color w:val="18E7FF"/>
          <w:sz w:val="18"/>
          <w:szCs w:val="18"/>
        </w:rPr>
        <w:t xml:space="preserve">{ "_id", "user_id", "order_id", "message", "is_read", "created_at" }</w:t>
      </w:r>
    </w:p>
    <w:p>
      <w:pPr>
        <w:spacing w:after="120" w:line="300"/>
      </w:pPr>
      <w:r>
        <w:rPr>
          <w:color w:val="1A1A1F"/>
          <w:sz w:val="21"/>
          <w:szCs w:val="21"/>
        </w:rPr>
        <w:t xml:space="preserve">Powers the "your order status changed" alerts on the customer dashboard, and optionally email notifications.</w:t>
      </w:r>
    </w:p>
    <w:p>
      <w:r>
        <w:br w:type="page"/>
      </w:r>
    </w:p>
    <w:p>
      <w:pPr>
        <w:pStyle w:val="Heading1"/>
        <w:pBdr>
          <w:bottom w:val="single" w:color="18E7FF" w:sz="12" w:space="4"/>
        </w:pBdr>
        <w:spacing w:after="200" w:before="400"/>
      </w:pPr>
      <w:r>
        <w:rPr>
          <w:b/>
          <w:bCs/>
          <w:color w:val="18E7FF"/>
          <w:sz w:val="32"/>
          <w:szCs w:val="32"/>
        </w:rPr>
        <w:t xml:space="preserve">4. Standard API Response Contract</w:t>
      </w:r>
    </w:p>
    <w:p>
      <w:pPr>
        <w:spacing w:after="120" w:line="300"/>
      </w:pPr>
      <w:r>
        <w:rPr>
          <w:color w:val="1A1A1F"/>
          <w:sz w:val="21"/>
          <w:szCs w:val="21"/>
        </w:rPr>
        <w:t xml:space="preserve">Every endpoint in the system returns one of the following three shapes, consistently, so frontend teams can build generic request/response handling.</w:t>
      </w:r>
    </w:p>
    <w:p>
      <w:pPr>
        <w:shd w:fill="1A1A1F" w:val="clear"/>
        <w:spacing w:after="20" w:before="20"/>
      </w:pPr>
      <w:r>
        <w:rPr>
          <w:rFonts w:ascii="Consolas" w:cs="Consolas" w:eastAsia="Consolas" w:hAnsi="Consolas"/>
          <w:color w:val="18E7FF"/>
          <w:sz w:val="18"/>
          <w:szCs w:val="18"/>
        </w:rPr>
        <w:t xml:space="preserve">{ "success": true, "message": "", "data": {} }</w:t>
      </w:r>
    </w:p>
    <w:p>
      <w:pPr>
        <w:shd w:fill="1A1A1F" w:val="clear"/>
        <w:spacing w:after="20" w:before="20"/>
      </w:pPr>
      <w:r>
        <w:rPr>
          <w:rFonts w:ascii="Consolas" w:cs="Consolas" w:eastAsia="Consolas" w:hAnsi="Consolas"/>
          <w:color w:val="18E7FF"/>
          <w:sz w:val="18"/>
          <w:szCs w:val="18"/>
        </w:rPr>
        <w:t xml:space="preserve">{ "success": true, "data": [], "page": 1, "limit": 20, "total": 0, "totalPages": 0 }</w:t>
      </w:r>
    </w:p>
    <w:p>
      <w:pPr>
        <w:shd w:fill="1A1A1F" w:val="clear"/>
        <w:spacing w:after="20" w:before="20"/>
      </w:pPr>
      <w:r>
        <w:rPr>
          <w:rFonts w:ascii="Consolas" w:cs="Consolas" w:eastAsia="Consolas" w:hAnsi="Consolas"/>
          <w:color w:val="18E7FF"/>
          <w:sz w:val="18"/>
          <w:szCs w:val="18"/>
        </w:rPr>
        <w:t xml:space="preserve">{ "success": false, "message": "", "errors": {} }</w:t>
      </w:r>
    </w:p>
    <w:p>
      <w:pPr>
        <w:spacing w:after="100"/>
      </w:pPr>
    </w:p>
    <w:p>
      <w:pPr>
        <w:pStyle w:val="Heading1"/>
        <w:pBdr>
          <w:bottom w:val="single" w:color="18E7FF" w:sz="12" w:space="4"/>
        </w:pBdr>
        <w:spacing w:after="200" w:before="400"/>
      </w:pPr>
      <w:r>
        <w:rPr>
          <w:b/>
          <w:bCs/>
          <w:color w:val="18E7FF"/>
          <w:sz w:val="32"/>
          <w:szCs w:val="32"/>
        </w:rPr>
        <w:t xml:space="preserve">5. Full API Routes</w:t>
      </w:r>
    </w:p>
    <w:p>
      <w:pPr>
        <w:spacing w:after="120" w:line="300"/>
      </w:pPr>
      <w:r>
        <w:rPr>
          <w:color w:val="1A1A1F"/>
          <w:sz w:val="21"/>
          <w:szCs w:val="21"/>
        </w:rPr>
        <w:t xml:space="preserve">Routes are grouped into twelve modules, aligned to the twelve-team development structure.</w:t>
      </w:r>
    </w:p>
    <w:p>
      <w:pPr>
        <w:pStyle w:val="Heading2"/>
        <w:spacing w:after="150" w:before="300"/>
      </w:pPr>
      <w:r>
        <w:rPr>
          <w:b/>
          <w:bCs/>
          <w:color w:val="FF2E8A"/>
          <w:sz w:val="26"/>
          <w:szCs w:val="26"/>
        </w:rPr>
        <w:t xml:space="preserve">5.1 Module 1 — Auth &amp; User Accounts</w:t>
      </w:r>
    </w:p>
    <w:p>
      <w:pPr>
        <w:shd w:fill="1A1A1F" w:val="clear"/>
        <w:spacing w:after="20" w:before="20"/>
      </w:pPr>
      <w:r>
        <w:rPr>
          <w:rFonts w:ascii="Consolas" w:cs="Consolas" w:eastAsia="Consolas" w:hAnsi="Consolas"/>
          <w:color w:val="18E7FF"/>
          <w:sz w:val="18"/>
          <w:szCs w:val="18"/>
        </w:rPr>
        <w:t xml:space="preserve">POST   /api/auth/signup</w:t>
      </w:r>
    </w:p>
    <w:p>
      <w:pPr>
        <w:shd w:fill="1A1A1F" w:val="clear"/>
        <w:spacing w:after="20" w:before="20"/>
      </w:pPr>
      <w:r>
        <w:rPr>
          <w:rFonts w:ascii="Consolas" w:cs="Consolas" w:eastAsia="Consolas" w:hAnsi="Consolas"/>
          <w:color w:val="18E7FF"/>
          <w:sz w:val="18"/>
          <w:szCs w:val="18"/>
        </w:rPr>
        <w:t xml:space="preserve">POST   /api/auth/login</w:t>
      </w:r>
    </w:p>
    <w:p>
      <w:pPr>
        <w:shd w:fill="1A1A1F" w:val="clear"/>
        <w:spacing w:after="20" w:before="20"/>
      </w:pPr>
      <w:r>
        <w:rPr>
          <w:rFonts w:ascii="Consolas" w:cs="Consolas" w:eastAsia="Consolas" w:hAnsi="Consolas"/>
          <w:color w:val="18E7FF"/>
          <w:sz w:val="18"/>
          <w:szCs w:val="18"/>
        </w:rPr>
        <w:t xml:space="preserve">POST   /api/auth/logout</w:t>
      </w:r>
    </w:p>
    <w:p>
      <w:pPr>
        <w:shd w:fill="1A1A1F" w:val="clear"/>
        <w:spacing w:after="20" w:before="20"/>
      </w:pPr>
      <w:r>
        <w:rPr>
          <w:rFonts w:ascii="Consolas" w:cs="Consolas" w:eastAsia="Consolas" w:hAnsi="Consolas"/>
          <w:color w:val="18E7FF"/>
          <w:sz w:val="18"/>
          <w:szCs w:val="18"/>
        </w:rPr>
        <w:t xml:space="preserve">POST   /api/auth/refresh</w:t>
      </w:r>
    </w:p>
    <w:p>
      <w:pPr>
        <w:shd w:fill="1A1A1F" w:val="clear"/>
        <w:spacing w:after="20" w:before="20"/>
      </w:pPr>
      <w:r>
        <w:rPr>
          <w:rFonts w:ascii="Consolas" w:cs="Consolas" w:eastAsia="Consolas" w:hAnsi="Consolas"/>
          <w:color w:val="18E7FF"/>
          <w:sz w:val="18"/>
          <w:szCs w:val="18"/>
        </w:rPr>
        <w:t xml:space="preserve">POST   /api/auth/forgot-password</w:t>
      </w:r>
    </w:p>
    <w:p>
      <w:pPr>
        <w:shd w:fill="1A1A1F" w:val="clear"/>
        <w:spacing w:after="20" w:before="20"/>
      </w:pPr>
      <w:r>
        <w:rPr>
          <w:rFonts w:ascii="Consolas" w:cs="Consolas" w:eastAsia="Consolas" w:hAnsi="Consolas"/>
          <w:color w:val="18E7FF"/>
          <w:sz w:val="18"/>
          <w:szCs w:val="18"/>
        </w:rPr>
        <w:t xml:space="preserve">POST   /api/auth/reset-password</w:t>
      </w:r>
    </w:p>
    <w:p>
      <w:pPr>
        <w:shd w:fill="1A1A1F" w:val="clear"/>
        <w:spacing w:after="20" w:before="20"/>
      </w:pPr>
      <w:r>
        <w:rPr>
          <w:rFonts w:ascii="Consolas" w:cs="Consolas" w:eastAsia="Consolas" w:hAnsi="Consolas"/>
          <w:color w:val="18E7FF"/>
          <w:sz w:val="18"/>
          <w:szCs w:val="18"/>
        </w:rPr>
        <w:t xml:space="preserve">GET    /api/user/profile</w:t>
      </w:r>
    </w:p>
    <w:p>
      <w:pPr>
        <w:shd w:fill="1A1A1F" w:val="clear"/>
        <w:spacing w:after="20" w:before="20"/>
      </w:pPr>
      <w:r>
        <w:rPr>
          <w:rFonts w:ascii="Consolas" w:cs="Consolas" w:eastAsia="Consolas" w:hAnsi="Consolas"/>
          <w:color w:val="18E7FF"/>
          <w:sz w:val="18"/>
          <w:szCs w:val="18"/>
        </w:rPr>
        <w:t xml:space="preserve">PUT    /api/user/profile</w:t>
      </w:r>
    </w:p>
    <w:p>
      <w:pPr>
        <w:shd w:fill="1A1A1F" w:val="clear"/>
        <w:spacing w:after="20" w:before="20"/>
      </w:pPr>
      <w:r>
        <w:rPr>
          <w:rFonts w:ascii="Consolas" w:cs="Consolas" w:eastAsia="Consolas" w:hAnsi="Consolas"/>
          <w:color w:val="18E7FF"/>
          <w:sz w:val="18"/>
          <w:szCs w:val="18"/>
        </w:rPr>
        <w:t xml:space="preserve">POST   /api/user/addresses</w:t>
      </w:r>
    </w:p>
    <w:p>
      <w:pPr>
        <w:shd w:fill="1A1A1F" w:val="clear"/>
        <w:spacing w:after="20" w:before="20"/>
      </w:pPr>
      <w:r>
        <w:rPr>
          <w:rFonts w:ascii="Consolas" w:cs="Consolas" w:eastAsia="Consolas" w:hAnsi="Consolas"/>
          <w:color w:val="18E7FF"/>
          <w:sz w:val="18"/>
          <w:szCs w:val="18"/>
        </w:rPr>
        <w:t xml:space="preserve">PUT    /api/user/addresses/:id</w:t>
      </w:r>
    </w:p>
    <w:p>
      <w:pPr>
        <w:shd w:fill="1A1A1F" w:val="clear"/>
        <w:spacing w:after="20" w:before="20"/>
      </w:pPr>
      <w:r>
        <w:rPr>
          <w:rFonts w:ascii="Consolas" w:cs="Consolas" w:eastAsia="Consolas" w:hAnsi="Consolas"/>
          <w:color w:val="18E7FF"/>
          <w:sz w:val="18"/>
          <w:szCs w:val="18"/>
        </w:rPr>
        <w:t xml:space="preserve">DELETE /api/user/addresses/:id</w:t>
      </w:r>
    </w:p>
    <w:p>
      <w:pPr>
        <w:spacing w:after="80"/>
      </w:pPr>
    </w:p>
    <w:p>
      <w:pPr>
        <w:pStyle w:val="Heading2"/>
        <w:spacing w:after="150" w:before="300"/>
      </w:pPr>
      <w:r>
        <w:rPr>
          <w:b/>
          <w:bCs/>
          <w:color w:val="FF2E8A"/>
          <w:sz w:val="26"/>
          <w:szCs w:val="26"/>
        </w:rPr>
        <w:t xml:space="preserve">5.2 Module 2 — Categories (Public + Admin)</w:t>
      </w:r>
    </w:p>
    <w:p>
      <w:pPr>
        <w:shd w:fill="1A1A1F" w:val="clear"/>
        <w:spacing w:after="20" w:before="20"/>
      </w:pPr>
      <w:r>
        <w:rPr>
          <w:rFonts w:ascii="Consolas" w:cs="Consolas" w:eastAsia="Consolas" w:hAnsi="Consolas"/>
          <w:color w:val="18E7FF"/>
          <w:sz w:val="18"/>
          <w:szCs w:val="18"/>
        </w:rPr>
        <w:t xml:space="preserve">GET    /api/categories</w:t>
      </w:r>
    </w:p>
    <w:p>
      <w:pPr>
        <w:shd w:fill="1A1A1F" w:val="clear"/>
        <w:spacing w:after="20" w:before="20"/>
      </w:pPr>
      <w:r>
        <w:rPr>
          <w:rFonts w:ascii="Consolas" w:cs="Consolas" w:eastAsia="Consolas" w:hAnsi="Consolas"/>
          <w:color w:val="18E7FF"/>
          <w:sz w:val="18"/>
          <w:szCs w:val="18"/>
        </w:rPr>
        <w:t xml:space="preserve">GET    /api/categories/:slug</w:t>
      </w:r>
    </w:p>
    <w:p>
      <w:pPr>
        <w:shd w:fill="1A1A1F" w:val="clear"/>
        <w:spacing w:after="20" w:before="20"/>
      </w:pPr>
      <w:r>
        <w:rPr>
          <w:rFonts w:ascii="Consolas" w:cs="Consolas" w:eastAsia="Consolas" w:hAnsi="Consolas"/>
          <w:color w:val="18E7FF"/>
          <w:sz w:val="18"/>
          <w:szCs w:val="18"/>
        </w:rPr>
        <w:t xml:space="preserve">POST   /api/admin/categories</w:t>
      </w:r>
    </w:p>
    <w:p>
      <w:pPr>
        <w:shd w:fill="1A1A1F" w:val="clear"/>
        <w:spacing w:after="20" w:before="20"/>
      </w:pPr>
      <w:r>
        <w:rPr>
          <w:rFonts w:ascii="Consolas" w:cs="Consolas" w:eastAsia="Consolas" w:hAnsi="Consolas"/>
          <w:color w:val="18E7FF"/>
          <w:sz w:val="18"/>
          <w:szCs w:val="18"/>
        </w:rPr>
        <w:t xml:space="preserve">PUT    /api/admin/categories/:id</w:t>
      </w:r>
    </w:p>
    <w:p>
      <w:pPr>
        <w:shd w:fill="1A1A1F" w:val="clear"/>
        <w:spacing w:after="20" w:before="20"/>
      </w:pPr>
      <w:r>
        <w:rPr>
          <w:rFonts w:ascii="Consolas" w:cs="Consolas" w:eastAsia="Consolas" w:hAnsi="Consolas"/>
          <w:color w:val="18E7FF"/>
          <w:sz w:val="18"/>
          <w:szCs w:val="18"/>
        </w:rPr>
        <w:t xml:space="preserve">DELETE /api/admin/categories/:id</w:t>
      </w:r>
    </w:p>
    <w:p>
      <w:pPr>
        <w:shd w:fill="1A1A1F" w:val="clear"/>
        <w:spacing w:after="20" w:before="20"/>
      </w:pPr>
      <w:r>
        <w:rPr>
          <w:rFonts w:ascii="Consolas" w:cs="Consolas" w:eastAsia="Consolas" w:hAnsi="Consolas"/>
          <w:color w:val="18E7FF"/>
          <w:sz w:val="18"/>
          <w:szCs w:val="18"/>
        </w:rPr>
        <w:t xml:space="preserve">PUT    /api/admin/categories/:id/attribute-schema</w:t>
      </w:r>
    </w:p>
    <w:p>
      <w:pPr>
        <w:spacing w:after="80"/>
      </w:pPr>
    </w:p>
    <w:p>
      <w:pPr>
        <w:pStyle w:val="Heading2"/>
        <w:spacing w:after="150" w:before="300"/>
      </w:pPr>
      <w:r>
        <w:rPr>
          <w:b/>
          <w:bCs/>
          <w:color w:val="FF2E8A"/>
          <w:sz w:val="26"/>
          <w:szCs w:val="26"/>
        </w:rPr>
        <w:t xml:space="preserve">5.3 Module 3 — Products (Public + Admin)</w:t>
      </w:r>
    </w:p>
    <w:p>
      <w:pPr>
        <w:shd w:fill="1A1A1F" w:val="clear"/>
        <w:spacing w:after="20" w:before="20"/>
      </w:pPr>
      <w:r>
        <w:rPr>
          <w:rFonts w:ascii="Consolas" w:cs="Consolas" w:eastAsia="Consolas" w:hAnsi="Consolas"/>
          <w:color w:val="18E7FF"/>
          <w:sz w:val="18"/>
          <w:szCs w:val="18"/>
        </w:rPr>
        <w:t xml:space="preserve">GET    /api/products                (filters: category, price range, tags, featured)</w:t>
      </w:r>
    </w:p>
    <w:p>
      <w:pPr>
        <w:shd w:fill="1A1A1F" w:val="clear"/>
        <w:spacing w:after="20" w:before="20"/>
      </w:pPr>
      <w:r>
        <w:rPr>
          <w:rFonts w:ascii="Consolas" w:cs="Consolas" w:eastAsia="Consolas" w:hAnsi="Consolas"/>
          <w:color w:val="18E7FF"/>
          <w:sz w:val="18"/>
          <w:szCs w:val="18"/>
        </w:rPr>
        <w:t xml:space="preserve">GET    /api/products/:slug</w:t>
      </w:r>
    </w:p>
    <w:p>
      <w:pPr>
        <w:shd w:fill="1A1A1F" w:val="clear"/>
        <w:spacing w:after="20" w:before="20"/>
      </w:pPr>
      <w:r>
        <w:rPr>
          <w:rFonts w:ascii="Consolas" w:cs="Consolas" w:eastAsia="Consolas" w:hAnsi="Consolas"/>
          <w:color w:val="18E7FF"/>
          <w:sz w:val="18"/>
          <w:szCs w:val="18"/>
        </w:rPr>
        <w:t xml:space="preserve">GET    /api/products/search?q=</w:t>
      </w:r>
    </w:p>
    <w:p>
      <w:pPr>
        <w:shd w:fill="1A1A1F" w:val="clear"/>
        <w:spacing w:after="20" w:before="20"/>
      </w:pPr>
      <w:r>
        <w:rPr>
          <w:rFonts w:ascii="Consolas" w:cs="Consolas" w:eastAsia="Consolas" w:hAnsi="Consolas"/>
          <w:color w:val="18E7FF"/>
          <w:sz w:val="18"/>
          <w:szCs w:val="18"/>
        </w:rPr>
        <w:t xml:space="preserve">POST   /api/admin/products</w:t>
      </w:r>
    </w:p>
    <w:p>
      <w:pPr>
        <w:shd w:fill="1A1A1F" w:val="clear"/>
        <w:spacing w:after="20" w:before="20"/>
      </w:pPr>
      <w:r>
        <w:rPr>
          <w:rFonts w:ascii="Consolas" w:cs="Consolas" w:eastAsia="Consolas" w:hAnsi="Consolas"/>
          <w:color w:val="18E7FF"/>
          <w:sz w:val="18"/>
          <w:szCs w:val="18"/>
        </w:rPr>
        <w:t xml:space="preserve">PUT    /api/admin/products/:id</w:t>
      </w:r>
    </w:p>
    <w:p>
      <w:pPr>
        <w:shd w:fill="1A1A1F" w:val="clear"/>
        <w:spacing w:after="20" w:before="20"/>
      </w:pPr>
      <w:r>
        <w:rPr>
          <w:rFonts w:ascii="Consolas" w:cs="Consolas" w:eastAsia="Consolas" w:hAnsi="Consolas"/>
          <w:color w:val="18E7FF"/>
          <w:sz w:val="18"/>
          <w:szCs w:val="18"/>
        </w:rPr>
        <w:t xml:space="preserve">DELETE /api/admin/products/:id</w:t>
      </w:r>
    </w:p>
    <w:p>
      <w:pPr>
        <w:shd w:fill="1A1A1F" w:val="clear"/>
        <w:spacing w:after="20" w:before="20"/>
      </w:pPr>
      <w:r>
        <w:rPr>
          <w:rFonts w:ascii="Consolas" w:cs="Consolas" w:eastAsia="Consolas" w:hAnsi="Consolas"/>
          <w:color w:val="18E7FF"/>
          <w:sz w:val="18"/>
          <w:szCs w:val="18"/>
        </w:rPr>
        <w:t xml:space="preserve">POST   /api/admin/products/:id/images   (Cloudinary upload)</w:t>
      </w:r>
    </w:p>
    <w:p>
      <w:pPr>
        <w:spacing w:after="80"/>
      </w:pPr>
    </w:p>
    <w:p>
      <w:pPr>
        <w:pStyle w:val="Heading2"/>
        <w:spacing w:after="150" w:before="300"/>
      </w:pPr>
      <w:r>
        <w:rPr>
          <w:b/>
          <w:bCs/>
          <w:color w:val="FF2E8A"/>
          <w:sz w:val="26"/>
          <w:szCs w:val="26"/>
        </w:rPr>
        <w:t xml:space="preserve">5.4 Module 4 — Configurator &amp; Pricing Engine</w:t>
      </w:r>
    </w:p>
    <w:p>
      <w:pPr>
        <w:shd w:fill="1A1A1F" w:val="clear"/>
        <w:spacing w:after="20" w:before="20"/>
      </w:pPr>
      <w:r>
        <w:rPr>
          <w:rFonts w:ascii="Consolas" w:cs="Consolas" w:eastAsia="Consolas" w:hAnsi="Consolas"/>
          <w:color w:val="18E7FF"/>
          <w:sz w:val="18"/>
          <w:szCs w:val="18"/>
        </w:rPr>
        <w:t xml:space="preserve">POST   /api/configurator/validate     (checks selected_attributes against schema)</w:t>
      </w:r>
    </w:p>
    <w:p>
      <w:pPr>
        <w:shd w:fill="1A1A1F" w:val="clear"/>
        <w:spacing w:after="20" w:before="20"/>
      </w:pPr>
      <w:r>
        <w:rPr>
          <w:rFonts w:ascii="Consolas" w:cs="Consolas" w:eastAsia="Consolas" w:hAnsi="Consolas"/>
          <w:color w:val="18E7FF"/>
          <w:sz w:val="18"/>
          <w:szCs w:val="18"/>
        </w:rPr>
        <w:t xml:space="preserve">POST   /api/configurator/price        (base_price + sum of attribute price_deltas)</w:t>
      </w:r>
    </w:p>
    <w:p>
      <w:pPr>
        <w:spacing w:after="80"/>
      </w:pPr>
    </w:p>
    <w:p>
      <w:pPr>
        <w:pStyle w:val="Heading2"/>
        <w:spacing w:after="150" w:before="300"/>
      </w:pPr>
      <w:r>
        <w:rPr>
          <w:b/>
          <w:bCs/>
          <w:color w:val="FF2E8A"/>
          <w:sz w:val="26"/>
          <w:szCs w:val="26"/>
        </w:rPr>
        <w:t xml:space="preserve">5.5 Module 5 — AI Preview Generation</w:t>
      </w:r>
    </w:p>
    <w:p>
      <w:pPr>
        <w:shd w:fill="1A1A1F" w:val="clear"/>
        <w:spacing w:after="20" w:before="20"/>
      </w:pPr>
      <w:r>
        <w:rPr>
          <w:rFonts w:ascii="Consolas" w:cs="Consolas" w:eastAsia="Consolas" w:hAnsi="Consolas"/>
          <w:color w:val="18E7FF"/>
          <w:sz w:val="18"/>
          <w:szCs w:val="18"/>
        </w:rPr>
        <w:t xml:space="preserve">POST   /api/ai/generate-preview       (category_id + selected_attributes + optional text/ref image)</w:t>
      </w:r>
    </w:p>
    <w:p>
      <w:pPr>
        <w:shd w:fill="1A1A1F" w:val="clear"/>
        <w:spacing w:after="20" w:before="20"/>
      </w:pPr>
      <w:r>
        <w:rPr>
          <w:rFonts w:ascii="Consolas" w:cs="Consolas" w:eastAsia="Consolas" w:hAnsi="Consolas"/>
          <w:color w:val="18E7FF"/>
          <w:sz w:val="18"/>
          <w:szCs w:val="18"/>
        </w:rPr>
        <w:t xml:space="preserve">GET    /api/ai/generations/:user_id   (history, for re-use)</w:t>
      </w:r>
    </w:p>
    <w:p>
      <w:pPr>
        <w:shd w:fill="1A1A1F" w:val="clear"/>
        <w:spacing w:after="20" w:before="20"/>
      </w:pPr>
      <w:r>
        <w:rPr>
          <w:rFonts w:ascii="Consolas" w:cs="Consolas" w:eastAsia="Consolas" w:hAnsi="Consolas"/>
          <w:color w:val="18E7FF"/>
          <w:sz w:val="18"/>
          <w:szCs w:val="18"/>
        </w:rPr>
        <w:t xml:space="preserve">GET    /api/admin/ai/generations      (admin view, usage tracking)</w:t>
      </w:r>
    </w:p>
    <w:p>
      <w:pPr>
        <w:shd w:fill="1A1A1F" w:val="clear"/>
        <w:spacing w:after="20" w:before="20"/>
      </w:pPr>
      <w:r>
        <w:rPr>
          <w:rFonts w:ascii="Consolas" w:cs="Consolas" w:eastAsia="Consolas" w:hAnsi="Consolas"/>
          <w:color w:val="18E7FF"/>
          <w:sz w:val="18"/>
          <w:szCs w:val="18"/>
        </w:rPr>
        <w:t xml:space="preserve">PUT    /api/admin/categories/:id/ai-prompt-template</w:t>
      </w:r>
    </w:p>
    <w:p>
      <w:pPr>
        <w:spacing w:after="80"/>
      </w:pPr>
    </w:p>
    <w:p>
      <w:pPr>
        <w:pStyle w:val="Heading2"/>
        <w:spacing w:after="150" w:before="300"/>
      </w:pPr>
      <w:r>
        <w:rPr>
          <w:b/>
          <w:bCs/>
          <w:color w:val="FF2E8A"/>
          <w:sz w:val="26"/>
          <w:szCs w:val="26"/>
        </w:rPr>
        <w:t xml:space="preserve">5.6 Module 6 — Cart</w:t>
      </w:r>
    </w:p>
    <w:p>
      <w:pPr>
        <w:shd w:fill="1A1A1F" w:val="clear"/>
        <w:spacing w:after="20" w:before="20"/>
      </w:pPr>
      <w:r>
        <w:rPr>
          <w:rFonts w:ascii="Consolas" w:cs="Consolas" w:eastAsia="Consolas" w:hAnsi="Consolas"/>
          <w:color w:val="18E7FF"/>
          <w:sz w:val="18"/>
          <w:szCs w:val="18"/>
        </w:rPr>
        <w:t xml:space="preserve">GET    /api/cart</w:t>
      </w:r>
    </w:p>
    <w:p>
      <w:pPr>
        <w:shd w:fill="1A1A1F" w:val="clear"/>
        <w:spacing w:after="20" w:before="20"/>
      </w:pPr>
      <w:r>
        <w:rPr>
          <w:rFonts w:ascii="Consolas" w:cs="Consolas" w:eastAsia="Consolas" w:hAnsi="Consolas"/>
          <w:color w:val="18E7FF"/>
          <w:sz w:val="18"/>
          <w:szCs w:val="18"/>
        </w:rPr>
        <w:t xml:space="preserve">POST   /api/cart/items</w:t>
      </w:r>
    </w:p>
    <w:p>
      <w:pPr>
        <w:shd w:fill="1A1A1F" w:val="clear"/>
        <w:spacing w:after="20" w:before="20"/>
      </w:pPr>
      <w:r>
        <w:rPr>
          <w:rFonts w:ascii="Consolas" w:cs="Consolas" w:eastAsia="Consolas" w:hAnsi="Consolas"/>
          <w:color w:val="18E7FF"/>
          <w:sz w:val="18"/>
          <w:szCs w:val="18"/>
        </w:rPr>
        <w:t xml:space="preserve">PUT    /api/cart/items/:item_id</w:t>
      </w:r>
    </w:p>
    <w:p>
      <w:pPr>
        <w:shd w:fill="1A1A1F" w:val="clear"/>
        <w:spacing w:after="20" w:before="20"/>
      </w:pPr>
      <w:r>
        <w:rPr>
          <w:rFonts w:ascii="Consolas" w:cs="Consolas" w:eastAsia="Consolas" w:hAnsi="Consolas"/>
          <w:color w:val="18E7FF"/>
          <w:sz w:val="18"/>
          <w:szCs w:val="18"/>
        </w:rPr>
        <w:t xml:space="preserve">DELETE /api/cart/items/:item_id</w:t>
      </w:r>
    </w:p>
    <w:p>
      <w:pPr>
        <w:shd w:fill="1A1A1F" w:val="clear"/>
        <w:spacing w:after="20" w:before="20"/>
      </w:pPr>
      <w:r>
        <w:rPr>
          <w:rFonts w:ascii="Consolas" w:cs="Consolas" w:eastAsia="Consolas" w:hAnsi="Consolas"/>
          <w:color w:val="18E7FF"/>
          <w:sz w:val="18"/>
          <w:szCs w:val="18"/>
        </w:rPr>
        <w:t xml:space="preserve">DELETE /api/cart/clear</w:t>
      </w:r>
    </w:p>
    <w:p>
      <w:pPr>
        <w:spacing w:after="80"/>
      </w:pPr>
    </w:p>
    <w:p>
      <w:pPr>
        <w:pStyle w:val="Heading2"/>
        <w:spacing w:after="150" w:before="300"/>
      </w:pPr>
      <w:r>
        <w:rPr>
          <w:b/>
          <w:bCs/>
          <w:color w:val="FF2E8A"/>
          <w:sz w:val="26"/>
          <w:szCs w:val="26"/>
        </w:rPr>
        <w:t xml:space="preserve">5.7 Module 7 — Wishlist</w:t>
      </w:r>
    </w:p>
    <w:p>
      <w:pPr>
        <w:shd w:fill="1A1A1F" w:val="clear"/>
        <w:spacing w:after="20" w:before="20"/>
      </w:pPr>
      <w:r>
        <w:rPr>
          <w:rFonts w:ascii="Consolas" w:cs="Consolas" w:eastAsia="Consolas" w:hAnsi="Consolas"/>
          <w:color w:val="18E7FF"/>
          <w:sz w:val="18"/>
          <w:szCs w:val="18"/>
        </w:rPr>
        <w:t xml:space="preserve">GET    /api/wishlist</w:t>
      </w:r>
    </w:p>
    <w:p>
      <w:pPr>
        <w:shd w:fill="1A1A1F" w:val="clear"/>
        <w:spacing w:after="20" w:before="20"/>
      </w:pPr>
      <w:r>
        <w:rPr>
          <w:rFonts w:ascii="Consolas" w:cs="Consolas" w:eastAsia="Consolas" w:hAnsi="Consolas"/>
          <w:color w:val="18E7FF"/>
          <w:sz w:val="18"/>
          <w:szCs w:val="18"/>
        </w:rPr>
        <w:t xml:space="preserve">POST   /api/wishlist/:product_id</w:t>
      </w:r>
    </w:p>
    <w:p>
      <w:pPr>
        <w:shd w:fill="1A1A1F" w:val="clear"/>
        <w:spacing w:after="20" w:before="20"/>
      </w:pPr>
      <w:r>
        <w:rPr>
          <w:rFonts w:ascii="Consolas" w:cs="Consolas" w:eastAsia="Consolas" w:hAnsi="Consolas"/>
          <w:color w:val="18E7FF"/>
          <w:sz w:val="18"/>
          <w:szCs w:val="18"/>
        </w:rPr>
        <w:t xml:space="preserve">DELETE /api/wishlist/:product_id</w:t>
      </w:r>
    </w:p>
    <w:p>
      <w:pPr>
        <w:spacing w:after="80"/>
      </w:pPr>
    </w:p>
    <w:p>
      <w:pPr>
        <w:pStyle w:val="Heading2"/>
        <w:spacing w:after="150" w:before="300"/>
      </w:pPr>
      <w:r>
        <w:rPr>
          <w:b/>
          <w:bCs/>
          <w:color w:val="FF2E8A"/>
          <w:sz w:val="26"/>
          <w:szCs w:val="26"/>
        </w:rPr>
        <w:t xml:space="preserve">5.8 Module 8 — Orders &amp; Status Tracking</w:t>
      </w:r>
    </w:p>
    <w:p>
      <w:pPr>
        <w:shd w:fill="1A1A1F" w:val="clear"/>
        <w:spacing w:after="20" w:before="20"/>
      </w:pPr>
      <w:r>
        <w:rPr>
          <w:rFonts w:ascii="Consolas" w:cs="Consolas" w:eastAsia="Consolas" w:hAnsi="Consolas"/>
          <w:color w:val="18E7FF"/>
          <w:sz w:val="18"/>
          <w:szCs w:val="18"/>
        </w:rPr>
        <w:t xml:space="preserve">POST   /api/orders/checkout           (converts cart to order, no payment)</w:t>
      </w:r>
    </w:p>
    <w:p>
      <w:pPr>
        <w:shd w:fill="1A1A1F" w:val="clear"/>
        <w:spacing w:after="20" w:before="20"/>
      </w:pPr>
      <w:r>
        <w:rPr>
          <w:rFonts w:ascii="Consolas" w:cs="Consolas" w:eastAsia="Consolas" w:hAnsi="Consolas"/>
          <w:color w:val="18E7FF"/>
          <w:sz w:val="18"/>
          <w:szCs w:val="18"/>
        </w:rPr>
        <w:t xml:space="preserve">GET    /api/orders                    (customer's own order history)</w:t>
      </w:r>
    </w:p>
    <w:p>
      <w:pPr>
        <w:shd w:fill="1A1A1F" w:val="clear"/>
        <w:spacing w:after="20" w:before="20"/>
      </w:pPr>
      <w:r>
        <w:rPr>
          <w:rFonts w:ascii="Consolas" w:cs="Consolas" w:eastAsia="Consolas" w:hAnsi="Consolas"/>
          <w:color w:val="18E7FF"/>
          <w:sz w:val="18"/>
          <w:szCs w:val="18"/>
        </w:rPr>
        <w:t xml:space="preserve">GET    /api/orders/:order_number      (detail + status_history timeline)</w:t>
      </w:r>
    </w:p>
    <w:p>
      <w:pPr>
        <w:shd w:fill="1A1A1F" w:val="clear"/>
        <w:spacing w:after="20" w:before="20"/>
      </w:pPr>
      <w:r>
        <w:rPr>
          <w:rFonts w:ascii="Consolas" w:cs="Consolas" w:eastAsia="Consolas" w:hAnsi="Consolas"/>
          <w:color w:val="18E7FF"/>
          <w:sz w:val="18"/>
          <w:szCs w:val="18"/>
        </w:rPr>
        <w:t xml:space="preserve">GET    /api/admin/orders              (filter by status, date, customer)</w:t>
      </w:r>
    </w:p>
    <w:p>
      <w:pPr>
        <w:shd w:fill="1A1A1F" w:val="clear"/>
        <w:spacing w:after="20" w:before="20"/>
      </w:pPr>
      <w:r>
        <w:rPr>
          <w:rFonts w:ascii="Consolas" w:cs="Consolas" w:eastAsia="Consolas" w:hAnsi="Consolas"/>
          <w:color w:val="18E7FF"/>
          <w:sz w:val="18"/>
          <w:szCs w:val="18"/>
        </w:rPr>
        <w:t xml:space="preserve">PUT    /api/admin/orders/:id/status   (append to status_history, triggers notification)</w:t>
      </w:r>
    </w:p>
    <w:p>
      <w:pPr>
        <w:shd w:fill="1A1A1F" w:val="clear"/>
        <w:spacing w:after="20" w:before="20"/>
      </w:pPr>
      <w:r>
        <w:rPr>
          <w:rFonts w:ascii="Consolas" w:cs="Consolas" w:eastAsia="Consolas" w:hAnsi="Consolas"/>
          <w:color w:val="18E7FF"/>
          <w:sz w:val="18"/>
          <w:szCs w:val="18"/>
        </w:rPr>
        <w:t xml:space="preserve">PUT    /api/admin/orders/:id/quote    (set final_quoted_price)</w:t>
      </w:r>
    </w:p>
    <w:p>
      <w:pPr>
        <w:shd w:fill="1A1A1F" w:val="clear"/>
        <w:spacing w:after="20" w:before="20"/>
      </w:pPr>
      <w:r>
        <w:rPr>
          <w:rFonts w:ascii="Consolas" w:cs="Consolas" w:eastAsia="Consolas" w:hAnsi="Consolas"/>
          <w:color w:val="18E7FF"/>
          <w:sz w:val="18"/>
          <w:szCs w:val="18"/>
        </w:rPr>
        <w:t xml:space="preserve">PUT    /api/admin/orders/:id/notes</w:t>
      </w:r>
    </w:p>
    <w:p>
      <w:pPr>
        <w:spacing w:after="80"/>
      </w:pPr>
    </w:p>
    <w:p>
      <w:pPr>
        <w:pStyle w:val="Heading2"/>
        <w:spacing w:after="150" w:before="300"/>
      </w:pPr>
      <w:r>
        <w:rPr>
          <w:b/>
          <w:bCs/>
          <w:color w:val="FF2E8A"/>
          <w:sz w:val="26"/>
          <w:szCs w:val="26"/>
        </w:rPr>
        <w:t xml:space="preserve">5.9 Module 9 — Reviews &amp; Testimonials</w:t>
      </w:r>
    </w:p>
    <w:p>
      <w:pPr>
        <w:shd w:fill="1A1A1F" w:val="clear"/>
        <w:spacing w:after="20" w:before="20"/>
      </w:pPr>
      <w:r>
        <w:rPr>
          <w:rFonts w:ascii="Consolas" w:cs="Consolas" w:eastAsia="Consolas" w:hAnsi="Consolas"/>
          <w:color w:val="18E7FF"/>
          <w:sz w:val="18"/>
          <w:szCs w:val="18"/>
        </w:rPr>
        <w:t xml:space="preserve">GET    /api/products/:id/reviews</w:t>
      </w:r>
    </w:p>
    <w:p>
      <w:pPr>
        <w:shd w:fill="1A1A1F" w:val="clear"/>
        <w:spacing w:after="20" w:before="20"/>
      </w:pPr>
      <w:r>
        <w:rPr>
          <w:rFonts w:ascii="Consolas" w:cs="Consolas" w:eastAsia="Consolas" w:hAnsi="Consolas"/>
          <w:color w:val="18E7FF"/>
          <w:sz w:val="18"/>
          <w:szCs w:val="18"/>
        </w:rPr>
        <w:t xml:space="preserve">POST   /api/products/:id/reviews      (delivered orders only — verified purchase)</w:t>
      </w:r>
    </w:p>
    <w:p>
      <w:pPr>
        <w:shd w:fill="1A1A1F" w:val="clear"/>
        <w:spacing w:after="20" w:before="20"/>
      </w:pPr>
      <w:r>
        <w:rPr>
          <w:rFonts w:ascii="Consolas" w:cs="Consolas" w:eastAsia="Consolas" w:hAnsi="Consolas"/>
          <w:color w:val="18E7FF"/>
          <w:sz w:val="18"/>
          <w:szCs w:val="18"/>
        </w:rPr>
        <w:t xml:space="preserve">GET    /api/admin/reviews             (approve/reject)</w:t>
      </w:r>
    </w:p>
    <w:p>
      <w:pPr>
        <w:shd w:fill="1A1A1F" w:val="clear"/>
        <w:spacing w:after="20" w:before="20"/>
      </w:pPr>
      <w:r>
        <w:rPr>
          <w:rFonts w:ascii="Consolas" w:cs="Consolas" w:eastAsia="Consolas" w:hAnsi="Consolas"/>
          <w:color w:val="18E7FF"/>
          <w:sz w:val="18"/>
          <w:szCs w:val="18"/>
        </w:rPr>
        <w:t xml:space="preserve">GET    /api/testimonials</w:t>
      </w:r>
    </w:p>
    <w:p>
      <w:pPr>
        <w:shd w:fill="1A1A1F" w:val="clear"/>
        <w:spacing w:after="20" w:before="20"/>
      </w:pPr>
      <w:r>
        <w:rPr>
          <w:rFonts w:ascii="Consolas" w:cs="Consolas" w:eastAsia="Consolas" w:hAnsi="Consolas"/>
          <w:color w:val="18E7FF"/>
          <w:sz w:val="18"/>
          <w:szCs w:val="18"/>
        </w:rPr>
        <w:t xml:space="preserve">PUT    /api/admin/testimonials</w:t>
      </w:r>
    </w:p>
    <w:p>
      <w:pPr>
        <w:spacing w:after="80"/>
      </w:pPr>
    </w:p>
    <w:p>
      <w:pPr>
        <w:pStyle w:val="Heading2"/>
        <w:spacing w:after="150" w:before="300"/>
      </w:pPr>
      <w:r>
        <w:rPr>
          <w:b/>
          <w:bCs/>
          <w:color w:val="FF2E8A"/>
          <w:sz w:val="26"/>
          <w:szCs w:val="26"/>
        </w:rPr>
        <w:t xml:space="preserve">5.10 Module 10 — Site Content / CMS</w:t>
      </w:r>
    </w:p>
    <w:p>
      <w:pPr>
        <w:shd w:fill="1A1A1F" w:val="clear"/>
        <w:spacing w:after="20" w:before="20"/>
      </w:pPr>
      <w:r>
        <w:rPr>
          <w:rFonts w:ascii="Consolas" w:cs="Consolas" w:eastAsia="Consolas" w:hAnsi="Consolas"/>
          <w:color w:val="18E7FF"/>
          <w:sz w:val="18"/>
          <w:szCs w:val="18"/>
        </w:rPr>
        <w:t xml:space="preserve">GET    /api/site-content/:section</w:t>
      </w:r>
    </w:p>
    <w:p>
      <w:pPr>
        <w:shd w:fill="1A1A1F" w:val="clear"/>
        <w:spacing w:after="20" w:before="20"/>
      </w:pPr>
      <w:r>
        <w:rPr>
          <w:rFonts w:ascii="Consolas" w:cs="Consolas" w:eastAsia="Consolas" w:hAnsi="Consolas"/>
          <w:color w:val="18E7FF"/>
          <w:sz w:val="18"/>
          <w:szCs w:val="18"/>
        </w:rPr>
        <w:t xml:space="preserve">PUT    /api/admin/site-content/:section</w:t>
      </w:r>
    </w:p>
    <w:p>
      <w:pPr>
        <w:shd w:fill="1A1A1F" w:val="clear"/>
        <w:spacing w:after="20" w:before="20"/>
      </w:pPr>
      <w:r>
        <w:rPr>
          <w:rFonts w:ascii="Consolas" w:cs="Consolas" w:eastAsia="Consolas" w:hAnsi="Consolas"/>
          <w:color w:val="18E7FF"/>
          <w:sz w:val="18"/>
          <w:szCs w:val="18"/>
        </w:rPr>
        <w:t xml:space="preserve">POST   /api/admin/media/upload        (general Cloudinary uploads — banners, etc.)</w:t>
      </w:r>
    </w:p>
    <w:p>
      <w:pPr>
        <w:spacing w:after="80"/>
      </w:pPr>
    </w:p>
    <w:p>
      <w:pPr>
        <w:pStyle w:val="Heading2"/>
        <w:spacing w:after="150" w:before="300"/>
      </w:pPr>
      <w:r>
        <w:rPr>
          <w:b/>
          <w:bCs/>
          <w:color w:val="FF2E8A"/>
          <w:sz w:val="26"/>
          <w:szCs w:val="26"/>
        </w:rPr>
        <w:t xml:space="preserve">5.11 Module 11 — Notifications</w:t>
      </w:r>
    </w:p>
    <w:p>
      <w:pPr>
        <w:shd w:fill="1A1A1F" w:val="clear"/>
        <w:spacing w:after="20" w:before="20"/>
      </w:pPr>
      <w:r>
        <w:rPr>
          <w:rFonts w:ascii="Consolas" w:cs="Consolas" w:eastAsia="Consolas" w:hAnsi="Consolas"/>
          <w:color w:val="18E7FF"/>
          <w:sz w:val="18"/>
          <w:szCs w:val="18"/>
        </w:rPr>
        <w:t xml:space="preserve">GET    /api/notifications</w:t>
      </w:r>
    </w:p>
    <w:p>
      <w:pPr>
        <w:shd w:fill="1A1A1F" w:val="clear"/>
        <w:spacing w:after="20" w:before="20"/>
      </w:pPr>
      <w:r>
        <w:rPr>
          <w:rFonts w:ascii="Consolas" w:cs="Consolas" w:eastAsia="Consolas" w:hAnsi="Consolas"/>
          <w:color w:val="18E7FF"/>
          <w:sz w:val="18"/>
          <w:szCs w:val="18"/>
        </w:rPr>
        <w:t xml:space="preserve">PUT    /api/notifications/:id/read</w:t>
      </w:r>
    </w:p>
    <w:p>
      <w:pPr>
        <w:shd w:fill="1A1A1F" w:val="clear"/>
        <w:spacing w:after="20" w:before="20"/>
      </w:pPr>
      <w:r>
        <w:rPr>
          <w:rFonts w:ascii="Consolas" w:cs="Consolas" w:eastAsia="Consolas" w:hAnsi="Consolas"/>
          <w:color w:val="18E7FF"/>
          <w:sz w:val="18"/>
          <w:szCs w:val="18"/>
        </w:rPr>
        <w:t xml:space="preserve">PUT    /api/notifications/read-all</w:t>
      </w:r>
    </w:p>
    <w:p>
      <w:pPr>
        <w:spacing w:after="80"/>
      </w:pPr>
    </w:p>
    <w:p>
      <w:pPr>
        <w:pStyle w:val="Heading2"/>
        <w:spacing w:after="150" w:before="300"/>
      </w:pPr>
      <w:r>
        <w:rPr>
          <w:b/>
          <w:bCs/>
          <w:color w:val="FF2E8A"/>
          <w:sz w:val="26"/>
          <w:szCs w:val="26"/>
        </w:rPr>
        <w:t xml:space="preserve">5.12 Module 12 — Admin Dashboard &amp; Analytics</w:t>
      </w:r>
    </w:p>
    <w:p>
      <w:pPr>
        <w:shd w:fill="1A1A1F" w:val="clear"/>
        <w:spacing w:after="20" w:before="20"/>
      </w:pPr>
      <w:r>
        <w:rPr>
          <w:rFonts w:ascii="Consolas" w:cs="Consolas" w:eastAsia="Consolas" w:hAnsi="Consolas"/>
          <w:color w:val="18E7FF"/>
          <w:sz w:val="18"/>
          <w:szCs w:val="18"/>
        </w:rPr>
        <w:t xml:space="preserve">GET    /api/admin/dashboard/stats     (orders by status, revenue estimate, top categories)</w:t>
      </w:r>
    </w:p>
    <w:p>
      <w:pPr>
        <w:shd w:fill="1A1A1F" w:val="clear"/>
        <w:spacing w:after="20" w:before="20"/>
      </w:pPr>
      <w:r>
        <w:rPr>
          <w:rFonts w:ascii="Consolas" w:cs="Consolas" w:eastAsia="Consolas" w:hAnsi="Consolas"/>
          <w:color w:val="18E7FF"/>
          <w:sz w:val="18"/>
          <w:szCs w:val="18"/>
        </w:rPr>
        <w:t xml:space="preserve">GET    /api/admin/analytics/products  (views, wishlist adds, conversion)</w:t>
      </w:r>
    </w:p>
    <w:p>
      <w:pPr>
        <w:shd w:fill="1A1A1F" w:val="clear"/>
        <w:spacing w:after="20" w:before="20"/>
      </w:pPr>
      <w:r>
        <w:rPr>
          <w:rFonts w:ascii="Consolas" w:cs="Consolas" w:eastAsia="Consolas" w:hAnsi="Consolas"/>
          <w:color w:val="18E7FF"/>
          <w:sz w:val="18"/>
          <w:szCs w:val="18"/>
        </w:rPr>
        <w:t xml:space="preserve">GET    /api/admin/analytics/ai-usage</w:t>
      </w:r>
    </w:p>
    <w:p>
      <w:r>
        <w:br w:type="page"/>
      </w:r>
    </w:p>
    <w:p>
      <w:pPr>
        <w:pStyle w:val="Heading1"/>
        <w:pBdr>
          <w:bottom w:val="single" w:color="18E7FF" w:sz="12" w:space="4"/>
        </w:pBdr>
        <w:spacing w:after="200" w:before="400"/>
      </w:pPr>
      <w:r>
        <w:rPr>
          <w:b/>
          <w:bCs/>
          <w:color w:val="18E7FF"/>
          <w:sz w:val="32"/>
          <w:szCs w:val="32"/>
        </w:rPr>
        <w:t xml:space="preserve">6. Order Status Lifecycle</w:t>
      </w:r>
    </w:p>
    <w:p>
      <w:pPr>
        <w:spacing w:after="120" w:line="300"/>
      </w:pPr>
      <w:r>
        <w:rPr>
          <w:color w:val="1A1A1F"/>
          <w:sz w:val="21"/>
          <w:szCs w:val="21"/>
        </w:rPr>
        <w:t xml:space="preserve">Every order moves through a fixed sequence of stages. Each transition is admin-authored, timestamped, and optionally carries a note visible to the customer. The customer sees this as a vertical progress tracker, similar to a courier tracking interface.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A1A1F" w:val="clear"/>
            <w:tcMar>
              <w:top w:type="dxa" w:w="100"/>
              <w:left w:type="dxa" w:w="100"/>
              <w:bottom w:type="dxa" w:w="100"/>
              <w:right w:type="dxa" w:w="100"/>
            </w:tcMar>
            <w:vAlign w:val="center"/>
          </w:tcPr>
          <w:p>
            <w:pPr>
              <w:spacing w:after="40"/>
            </w:pPr>
            <w:r>
              <w:rPr>
                <w:b/>
                <w:bCs/>
                <w:color w:val="18E7FF"/>
                <w:sz w:val="19"/>
                <w:szCs w:val="19"/>
              </w:rPr>
              <w:t xml:space="preserve">Stage</w:t>
            </w:r>
          </w:p>
        </w:tc>
        <w:tc>
          <w:tcPr>
            <w:tcW w:type="dxa" w:w="6100"/>
            <w:shd w:fill="1A1A1F" w:val="clear"/>
            <w:tcMar>
              <w:top w:type="dxa" w:w="100"/>
              <w:left w:type="dxa" w:w="100"/>
              <w:bottom w:type="dxa" w:w="100"/>
              <w:right w:type="dxa" w:w="100"/>
            </w:tcMar>
            <w:vAlign w:val="center"/>
          </w:tcPr>
          <w:p>
            <w:pPr>
              <w:spacing w:after="40"/>
            </w:pPr>
            <w:r>
              <w:rPr>
                <w:b/>
                <w:bCs/>
                <w:color w:val="18E7FF"/>
                <w:sz w:val="19"/>
                <w:szCs w:val="19"/>
              </w:rPr>
              <w:t xml:space="preserve">Meaning</w:t>
            </w:r>
          </w:p>
        </w:tc>
      </w:tr>
      <w:tr>
        <w:tc>
          <w:tcPr>
            <w:tcW w:type="dxa" w:w="32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Received</w:t>
            </w:r>
          </w:p>
        </w:tc>
        <w:tc>
          <w:tcPr>
            <w:tcW w:type="dxa" w:w="61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Order/inquiry submitted by customer, awaiting review.</w:t>
            </w:r>
          </w:p>
        </w:tc>
      </w:tr>
      <w:tr>
        <w:tc>
          <w:tcPr>
            <w:tcW w:type="dxa" w:w="32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Reviewed</w:t>
            </w:r>
          </w:p>
        </w:tc>
        <w:tc>
          <w:tcPr>
            <w:tcW w:type="dxa" w:w="61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Asil has reviewed the request and configuration.</w:t>
            </w:r>
          </w:p>
        </w:tc>
      </w:tr>
      <w:tr>
        <w:tc>
          <w:tcPr>
            <w:tcW w:type="dxa" w:w="32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Quote Sent</w:t>
            </w:r>
          </w:p>
        </w:tc>
        <w:tc>
          <w:tcPr>
            <w:tcW w:type="dxa" w:w="61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Final price communicated to customer (may differ from estimate).</w:t>
            </w:r>
          </w:p>
        </w:tc>
      </w:tr>
      <w:tr>
        <w:tc>
          <w:tcPr>
            <w:tcW w:type="dxa" w:w="32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Confirmed</w:t>
            </w:r>
          </w:p>
        </w:tc>
        <w:tc>
          <w:tcPr>
            <w:tcW w:type="dxa" w:w="61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Customer has agreed to proceed.</w:t>
            </w:r>
          </w:p>
        </w:tc>
      </w:tr>
      <w:tr>
        <w:tc>
          <w:tcPr>
            <w:tcW w:type="dxa" w:w="32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In Production</w:t>
            </w:r>
          </w:p>
        </w:tc>
        <w:tc>
          <w:tcPr>
            <w:tcW w:type="dxa" w:w="61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Piece is being made.</w:t>
            </w:r>
          </w:p>
        </w:tc>
      </w:tr>
      <w:tr>
        <w:tc>
          <w:tcPr>
            <w:tcW w:type="dxa" w:w="32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Ready</w:t>
            </w:r>
          </w:p>
        </w:tc>
        <w:tc>
          <w:tcPr>
            <w:tcW w:type="dxa" w:w="61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Production complete, awaiting dispatch/pickup.</w:t>
            </w:r>
          </w:p>
        </w:tc>
      </w:tr>
      <w:tr>
        <w:tc>
          <w:tcPr>
            <w:tcW w:type="dxa" w:w="32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Out for Delivery</w:t>
            </w:r>
          </w:p>
        </w:tc>
        <w:tc>
          <w:tcPr>
            <w:tcW w:type="dxa" w:w="61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In transit to customer.</w:t>
            </w:r>
          </w:p>
        </w:tc>
      </w:tr>
      <w:tr>
        <w:tc>
          <w:tcPr>
            <w:tcW w:type="dxa" w:w="32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Delivered</w:t>
            </w:r>
          </w:p>
        </w:tc>
        <w:tc>
          <w:tcPr>
            <w:tcW w:type="dxa" w:w="61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Order complete.</w:t>
            </w:r>
          </w:p>
        </w:tc>
      </w:tr>
      <w:tr>
        <w:tc>
          <w:tcPr>
            <w:tcW w:type="dxa" w:w="32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Cancelled</w:t>
            </w:r>
          </w:p>
        </w:tc>
        <w:tc>
          <w:tcPr>
            <w:tcW w:type="dxa" w:w="61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Can occur from any stage.</w:t>
            </w:r>
          </w:p>
        </w:tc>
      </w:tr>
    </w:tbl>
    <w:p>
      <w:pPr>
        <w:spacing w:after="100"/>
      </w:pPr>
    </w:p>
    <w:p>
      <w:pPr>
        <w:pStyle w:val="Heading1"/>
        <w:pBdr>
          <w:bottom w:val="single" w:color="18E7FF" w:sz="12" w:space="4"/>
        </w:pBdr>
        <w:spacing w:after="200" w:before="400"/>
      </w:pPr>
      <w:r>
        <w:rPr>
          <w:b/>
          <w:bCs/>
          <w:color w:val="18E7FF"/>
          <w:sz w:val="32"/>
          <w:szCs w:val="32"/>
        </w:rPr>
        <w:t xml:space="preserve">7. Feature Summary</w:t>
      </w:r>
    </w:p>
    <w:p>
      <w:pPr>
        <w:pStyle w:val="Heading2"/>
        <w:spacing w:after="150" w:before="300"/>
      </w:pPr>
      <w:r>
        <w:rPr>
          <w:b/>
          <w:bCs/>
          <w:color w:val="FF2E8A"/>
          <w:sz w:val="26"/>
          <w:szCs w:val="26"/>
        </w:rPr>
        <w:t xml:space="preserve">7.1 Customer-Facing</w:t>
      </w:r>
    </w:p>
    <w:p>
      <w:pPr>
        <w:pStyle w:val="ListParagraph"/>
        <w:numPr>
          <w:ilvl w:val="0"/>
          <w:numId w:val="2"/>
        </w:numPr>
        <w:spacing w:after="60" w:line="280"/>
      </w:pPr>
      <w:r>
        <w:rPr>
          <w:color w:val="1A1A1F"/>
          <w:sz w:val="21"/>
          <w:szCs w:val="21"/>
        </w:rPr>
        <w:t xml:space="preserve">Browse by category, filter and search products</w:t>
      </w:r>
    </w:p>
    <w:p>
      <w:pPr>
        <w:pStyle w:val="ListParagraph"/>
        <w:numPr>
          <w:ilvl w:val="0"/>
          <w:numId w:val="2"/>
        </w:numPr>
        <w:spacing w:after="60" w:line="280"/>
      </w:pPr>
      <w:r>
        <w:rPr>
          <w:color w:val="1A1A1F"/>
          <w:sz w:val="21"/>
          <w:szCs w:val="21"/>
        </w:rPr>
        <w:t xml:space="preserve">Full dynamic configurator per category — any attribute type</w:t>
      </w:r>
    </w:p>
    <w:p>
      <w:pPr>
        <w:pStyle w:val="ListParagraph"/>
        <w:numPr>
          <w:ilvl w:val="0"/>
          <w:numId w:val="2"/>
        </w:numPr>
        <w:spacing w:after="60" w:line="280"/>
      </w:pPr>
      <w:r>
        <w:rPr>
          <w:color w:val="1A1A1F"/>
          <w:sz w:val="21"/>
          <w:szCs w:val="21"/>
        </w:rPr>
        <w:t xml:space="preserve">Real-time price estimate as options change</w:t>
      </w:r>
    </w:p>
    <w:p>
      <w:pPr>
        <w:pStyle w:val="ListParagraph"/>
        <w:numPr>
          <w:ilvl w:val="0"/>
          <w:numId w:val="2"/>
        </w:numPr>
        <w:spacing w:after="60" w:line="280"/>
      </w:pPr>
      <w:r>
        <w:rPr>
          <w:color w:val="1A1A1F"/>
          <w:sz w:val="21"/>
          <w:szCs w:val="21"/>
        </w:rPr>
        <w:t xml:space="preserve">AI-generated preview image of the custom design</w:t>
      </w:r>
    </w:p>
    <w:p>
      <w:pPr>
        <w:pStyle w:val="ListParagraph"/>
        <w:numPr>
          <w:ilvl w:val="0"/>
          <w:numId w:val="2"/>
        </w:numPr>
        <w:spacing w:after="60" w:line="280"/>
      </w:pPr>
      <w:r>
        <w:rPr>
          <w:color w:val="1A1A1F"/>
          <w:sz w:val="21"/>
          <w:szCs w:val="21"/>
        </w:rPr>
        <w:t xml:space="preserve">Cart and wishlist</w:t>
      </w:r>
    </w:p>
    <w:p>
      <w:pPr>
        <w:pStyle w:val="ListParagraph"/>
        <w:numPr>
          <w:ilvl w:val="0"/>
          <w:numId w:val="2"/>
        </w:numPr>
        <w:spacing w:after="60" w:line="280"/>
      </w:pPr>
      <w:r>
        <w:rPr>
          <w:color w:val="1A1A1F"/>
          <w:sz w:val="21"/>
          <w:szCs w:val="21"/>
        </w:rPr>
        <w:t xml:space="preserve">Checkout without payment — creates a trackable order</w:t>
      </w:r>
    </w:p>
    <w:p>
      <w:pPr>
        <w:pStyle w:val="ListParagraph"/>
        <w:numPr>
          <w:ilvl w:val="0"/>
          <w:numId w:val="2"/>
        </w:numPr>
        <w:spacing w:after="60" w:line="280"/>
      </w:pPr>
      <w:r>
        <w:rPr>
          <w:color w:val="1A1A1F"/>
          <w:sz w:val="21"/>
          <w:szCs w:val="21"/>
        </w:rPr>
        <w:t xml:space="preserve">Account with order history, live status timeline, and notifications</w:t>
      </w:r>
    </w:p>
    <w:p>
      <w:pPr>
        <w:pStyle w:val="ListParagraph"/>
        <w:numPr>
          <w:ilvl w:val="0"/>
          <w:numId w:val="2"/>
        </w:numPr>
        <w:spacing w:after="60" w:line="280"/>
      </w:pPr>
      <w:r>
        <w:rPr>
          <w:color w:val="1A1A1F"/>
          <w:sz w:val="21"/>
          <w:szCs w:val="21"/>
        </w:rPr>
        <w:t xml:space="preserve">Reviews on delivered products</w:t>
      </w:r>
    </w:p>
    <w:p>
      <w:pPr>
        <w:spacing w:after="60"/>
      </w:pPr>
    </w:p>
    <w:p>
      <w:pPr>
        <w:pStyle w:val="Heading2"/>
        <w:spacing w:after="150" w:before="300"/>
      </w:pPr>
      <w:r>
        <w:rPr>
          <w:b/>
          <w:bCs/>
          <w:color w:val="FF2E8A"/>
          <w:sz w:val="26"/>
          <w:szCs w:val="26"/>
        </w:rPr>
        <w:t xml:space="preserve">7.2 Admin (Asil)</w:t>
      </w:r>
    </w:p>
    <w:p>
      <w:pPr>
        <w:pStyle w:val="ListParagraph"/>
        <w:numPr>
          <w:ilvl w:val="0"/>
          <w:numId w:val="2"/>
        </w:numPr>
        <w:spacing w:after="60" w:line="280"/>
      </w:pPr>
      <w:r>
        <w:rPr>
          <w:color w:val="1A1A1F"/>
          <w:sz w:val="21"/>
          <w:szCs w:val="21"/>
        </w:rPr>
        <w:t xml:space="preserve">Create and edit categories and their entire attribute schema visually</w:t>
      </w:r>
    </w:p>
    <w:p>
      <w:pPr>
        <w:pStyle w:val="ListParagraph"/>
        <w:numPr>
          <w:ilvl w:val="0"/>
          <w:numId w:val="2"/>
        </w:numPr>
        <w:spacing w:after="60" w:line="280"/>
      </w:pPr>
      <w:r>
        <w:rPr>
          <w:color w:val="1A1A1F"/>
          <w:sz w:val="21"/>
          <w:szCs w:val="21"/>
        </w:rPr>
        <w:t xml:space="preserve">Manage products, images, and pricing</w:t>
      </w:r>
    </w:p>
    <w:p>
      <w:pPr>
        <w:pStyle w:val="ListParagraph"/>
        <w:numPr>
          <w:ilvl w:val="0"/>
          <w:numId w:val="2"/>
        </w:numPr>
        <w:spacing w:after="60" w:line="280"/>
      </w:pPr>
      <w:r>
        <w:rPr>
          <w:color w:val="1A1A1F"/>
          <w:sz w:val="21"/>
          <w:szCs w:val="21"/>
        </w:rPr>
        <w:t xml:space="preserve">View and update every order's status, with customer-visible notes</w:t>
      </w:r>
    </w:p>
    <w:p>
      <w:pPr>
        <w:pStyle w:val="ListParagraph"/>
        <w:numPr>
          <w:ilvl w:val="0"/>
          <w:numId w:val="2"/>
        </w:numPr>
        <w:spacing w:after="60" w:line="280"/>
      </w:pPr>
      <w:r>
        <w:rPr>
          <w:color w:val="1A1A1F"/>
          <w:sz w:val="21"/>
          <w:szCs w:val="21"/>
        </w:rPr>
        <w:t xml:space="preserve">Edit AI prompt templates per category</w:t>
      </w:r>
    </w:p>
    <w:p>
      <w:pPr>
        <w:pStyle w:val="ListParagraph"/>
        <w:numPr>
          <w:ilvl w:val="0"/>
          <w:numId w:val="2"/>
        </w:numPr>
        <w:spacing w:after="60" w:line="280"/>
      </w:pPr>
      <w:r>
        <w:rPr>
          <w:color w:val="1A1A1F"/>
          <w:sz w:val="21"/>
          <w:szCs w:val="21"/>
        </w:rPr>
        <w:t xml:space="preserve">Edit homepage, about, and banners without a redeploy</w:t>
      </w:r>
    </w:p>
    <w:p>
      <w:pPr>
        <w:pStyle w:val="ListParagraph"/>
        <w:numPr>
          <w:ilvl w:val="0"/>
          <w:numId w:val="2"/>
        </w:numPr>
        <w:spacing w:after="60" w:line="280"/>
      </w:pPr>
      <w:r>
        <w:rPr>
          <w:color w:val="1A1A1F"/>
          <w:sz w:val="21"/>
          <w:szCs w:val="21"/>
        </w:rPr>
        <w:t xml:space="preserve">Approve reviews and view analytics — top categories, AI usage, conversion</w:t>
      </w:r>
    </w:p>
    <w:p>
      <w:r>
        <w:br w:type="page"/>
      </w:r>
    </w:p>
    <w:p>
      <w:pPr>
        <w:pStyle w:val="Heading1"/>
        <w:pBdr>
          <w:bottom w:val="single" w:color="18E7FF" w:sz="12" w:space="4"/>
        </w:pBdr>
        <w:spacing w:after="200" w:before="400"/>
      </w:pPr>
      <w:r>
        <w:rPr>
          <w:b/>
          <w:bCs/>
          <w:color w:val="18E7FF"/>
          <w:sz w:val="32"/>
          <w:szCs w:val="32"/>
        </w:rPr>
        <w:t xml:space="preserve">8. UI / UX &amp; Design System — Dark Neon Identity</w:t>
      </w:r>
    </w:p>
    <w:p>
      <w:pPr>
        <w:spacing w:after="120" w:line="300"/>
      </w:pPr>
      <w:r>
        <w:rPr>
          <w:color w:val="1A1A1F"/>
          <w:sz w:val="21"/>
          <w:szCs w:val="21"/>
        </w:rPr>
        <w:t xml:space="preserve">The website's visual identity is built to mirror the product itself: glowing signage in a dark space. Every screen — storefront and admin alike — uses a near-black base with neon-gradient accents, soft glow effects, and smooth, deliberate motion. This is a strict design language interns must follow, not a loose suggestion.</w:t>
      </w:r>
    </w:p>
    <w:p>
      <w:pPr>
        <w:pStyle w:val="Heading2"/>
        <w:spacing w:after="150" w:before="300"/>
      </w:pPr>
      <w:r>
        <w:rPr>
          <w:b/>
          <w:bCs/>
          <w:color w:val="FF2E8A"/>
          <w:sz w:val="26"/>
          <w:szCs w:val="26"/>
        </w:rPr>
        <w:t xml:space="preserve">8.1 Color System</w:t>
      </w:r>
    </w:p>
    <w:p>
      <w:pPr>
        <w:spacing w:after="80"/>
      </w:pPr>
      <w:r>
        <w:rPr>
          <w:b/>
          <w:bCs/>
          <w:color w:val="0B0B0F"/>
          <w:sz w:val="28"/>
          <w:szCs w:val="28"/>
        </w:rPr>
        <w:t xml:space="preserve">■  </w:t>
      </w:r>
      <w:r>
        <w:rPr>
          <w:color w:val="1A1A1F"/>
          <w:sz w:val="20"/>
          <w:szCs w:val="20"/>
        </w:rPr>
        <w:t xml:space="preserve">Background — Void Black  —  #0B0B0F</w:t>
      </w:r>
    </w:p>
    <w:p>
      <w:pPr>
        <w:spacing w:after="80"/>
      </w:pPr>
      <w:r>
        <w:rPr>
          <w:b/>
          <w:bCs/>
          <w:color w:val="16161C"/>
          <w:sz w:val="28"/>
          <w:szCs w:val="28"/>
        </w:rPr>
        <w:t xml:space="preserve">■  </w:t>
      </w:r>
      <w:r>
        <w:rPr>
          <w:color w:val="1A1A1F"/>
          <w:sz w:val="20"/>
          <w:szCs w:val="20"/>
        </w:rPr>
        <w:t xml:space="preserve">Surface — Panel Charcoal  —  #16161C</w:t>
      </w:r>
    </w:p>
    <w:p>
      <w:pPr>
        <w:spacing w:after="80"/>
      </w:pPr>
      <w:r>
        <w:rPr>
          <w:b/>
          <w:bCs/>
          <w:color w:val="FF2E8A"/>
          <w:sz w:val="28"/>
          <w:szCs w:val="28"/>
        </w:rPr>
        <w:t xml:space="preserve">■  </w:t>
      </w:r>
      <w:r>
        <w:rPr>
          <w:color w:val="1A1A1F"/>
          <w:sz w:val="20"/>
          <w:szCs w:val="20"/>
        </w:rPr>
        <w:t xml:space="preserve">Primary Neon — Pink/Magenta  —  #FF2E8A</w:t>
      </w:r>
    </w:p>
    <w:p>
      <w:pPr>
        <w:spacing w:after="80"/>
      </w:pPr>
      <w:r>
        <w:rPr>
          <w:b/>
          <w:bCs/>
          <w:color w:val="18E7FF"/>
          <w:sz w:val="28"/>
          <w:szCs w:val="28"/>
        </w:rPr>
        <w:t xml:space="preserve">■  </w:t>
      </w:r>
      <w:r>
        <w:rPr>
          <w:color w:val="1A1A1F"/>
          <w:sz w:val="20"/>
          <w:szCs w:val="20"/>
        </w:rPr>
        <w:t xml:space="preserve">Secondary Neon — Electric Blue  —  #18E7FF</w:t>
      </w:r>
    </w:p>
    <w:p>
      <w:pPr>
        <w:spacing w:after="80"/>
      </w:pPr>
      <w:r>
        <w:rPr>
          <w:b/>
          <w:bCs/>
          <w:color w:val="9B5CFF"/>
          <w:sz w:val="28"/>
          <w:szCs w:val="28"/>
        </w:rPr>
        <w:t xml:space="preserve">■  </w:t>
      </w:r>
      <w:r>
        <w:rPr>
          <w:color w:val="1A1A1F"/>
          <w:sz w:val="20"/>
          <w:szCs w:val="20"/>
        </w:rPr>
        <w:t xml:space="preserve">Accent Neon — Violet  —  #9B5CFF</w:t>
      </w:r>
    </w:p>
    <w:p>
      <w:pPr>
        <w:spacing w:after="80"/>
      </w:pPr>
      <w:r>
        <w:rPr>
          <w:b/>
          <w:bCs/>
          <w:color w:val="FFD84D"/>
          <w:sz w:val="28"/>
          <w:szCs w:val="28"/>
        </w:rPr>
        <w:t xml:space="preserve">■  </w:t>
      </w:r>
      <w:r>
        <w:rPr>
          <w:color w:val="1A1A1F"/>
          <w:sz w:val="20"/>
          <w:szCs w:val="20"/>
        </w:rPr>
        <w:t xml:space="preserve">Accent Neon — Signal Yellow  —  #FFD84D</w:t>
      </w:r>
    </w:p>
    <w:p>
      <w:pPr>
        <w:spacing w:after="80"/>
      </w:pPr>
      <w:r>
        <w:rPr>
          <w:b/>
          <w:bCs/>
          <w:color w:val="F4F4F7"/>
          <w:sz w:val="28"/>
          <w:szCs w:val="28"/>
        </w:rPr>
        <w:t xml:space="preserve">■  </w:t>
      </w:r>
      <w:r>
        <w:rPr>
          <w:color w:val="1A1A1F"/>
          <w:sz w:val="20"/>
          <w:szCs w:val="20"/>
        </w:rPr>
        <w:t xml:space="preserve">Text Primary  —  #F4F4F7</w:t>
      </w:r>
    </w:p>
    <w:p>
      <w:pPr>
        <w:spacing w:after="80"/>
      </w:pPr>
      <w:r>
        <w:rPr>
          <w:b/>
          <w:bCs/>
          <w:color w:val="8A8A97"/>
          <w:sz w:val="28"/>
          <w:szCs w:val="28"/>
        </w:rPr>
        <w:t xml:space="preserve">■  </w:t>
      </w:r>
      <w:r>
        <w:rPr>
          <w:color w:val="1A1A1F"/>
          <w:sz w:val="20"/>
          <w:szCs w:val="20"/>
        </w:rPr>
        <w:t xml:space="preserve">Text Muted  —  #8A8A97</w:t>
      </w:r>
    </w:p>
    <w:p>
      <w:pPr>
        <w:spacing w:after="120" w:line="300"/>
      </w:pPr>
      <w:r>
        <w:rPr>
          <w:color w:val="1A1A1F"/>
          <w:sz w:val="21"/>
          <w:szCs w:val="21"/>
        </w:rPr>
        <w:t xml:space="preserve">Every category can optionally be tagged with one accent neon color from this set (e.g. Neon Boards = Blue, Moonlight = Violet, Quilling = Pink) so each category page feels distinct while staying inside the same system.</w:t>
      </w:r>
    </w:p>
    <w:p>
      <w:pPr>
        <w:pStyle w:val="Heading2"/>
        <w:spacing w:after="150" w:before="300"/>
      </w:pPr>
      <w:r>
        <w:rPr>
          <w:b/>
          <w:bCs/>
          <w:color w:val="FF2E8A"/>
          <w:sz w:val="26"/>
          <w:szCs w:val="26"/>
        </w:rPr>
        <w:t xml:space="preserve">8.2 Typography</w:t>
      </w:r>
    </w:p>
    <w:p>
      <w:pPr>
        <w:pStyle w:val="ListParagraph"/>
        <w:numPr>
          <w:ilvl w:val="0"/>
          <w:numId w:val="2"/>
        </w:numPr>
        <w:spacing w:after="60" w:line="280"/>
      </w:pPr>
      <w:r>
        <w:rPr>
          <w:color w:val="1A1A1F"/>
          <w:sz w:val="21"/>
          <w:szCs w:val="21"/>
        </w:rPr>
        <w:t xml:space="preserve">Display/Headings: a bold, slightly rounded sans-serif (e.g. Clash Display, Poppins, or Space Grotesk) — large, confident sizing for hero and category titles.</w:t>
      </w:r>
    </w:p>
    <w:p>
      <w:pPr>
        <w:pStyle w:val="ListParagraph"/>
        <w:numPr>
          <w:ilvl w:val="0"/>
          <w:numId w:val="2"/>
        </w:numPr>
        <w:spacing w:after="60" w:line="280"/>
      </w:pPr>
      <w:r>
        <w:rPr>
          <w:color w:val="1A1A1F"/>
          <w:sz w:val="21"/>
          <w:szCs w:val="21"/>
        </w:rPr>
        <w:t xml:space="preserve">Body: a clean, highly legible sans-serif (e.g. Inter or General Sans) at a comfortable size for product descriptions and admin tables.</w:t>
      </w:r>
    </w:p>
    <w:p>
      <w:pPr>
        <w:pStyle w:val="ListParagraph"/>
        <w:numPr>
          <w:ilvl w:val="0"/>
          <w:numId w:val="2"/>
        </w:numPr>
        <w:spacing w:after="60" w:line="280"/>
      </w:pPr>
      <w:r>
        <w:rPr>
          <w:color w:val="1A1A1F"/>
          <w:sz w:val="21"/>
          <w:szCs w:val="21"/>
        </w:rPr>
        <w:t xml:space="preserve">Accent/Script: a script or handwriting font reserved for product-name previews on Quilling/Neon configurator text, echoing the product's own lettering style.</w:t>
      </w:r>
    </w:p>
    <w:p>
      <w:pPr>
        <w:pStyle w:val="ListParagraph"/>
        <w:numPr>
          <w:ilvl w:val="0"/>
          <w:numId w:val="2"/>
        </w:numPr>
        <w:spacing w:after="60" w:line="280"/>
      </w:pPr>
      <w:r>
        <w:rPr>
          <w:color w:val="1A1A1F"/>
          <w:sz w:val="21"/>
          <w:szCs w:val="21"/>
        </w:rPr>
        <w:t xml:space="preserve">Headings and key CTAs may use a subtle text-shadow glow in the active neon color; body text stays clean and glow-free for readability.</w:t>
      </w:r>
    </w:p>
    <w:p>
      <w:pPr>
        <w:pStyle w:val="Heading2"/>
        <w:spacing w:after="150" w:before="300"/>
      </w:pPr>
      <w:r>
        <w:rPr>
          <w:b/>
          <w:bCs/>
          <w:color w:val="FF2E8A"/>
          <w:sz w:val="26"/>
          <w:szCs w:val="26"/>
        </w:rPr>
        <w:t xml:space="preserve">8.3 Neon Glow &amp; Surface Effects</w:t>
      </w:r>
    </w:p>
    <w:p>
      <w:pPr>
        <w:pStyle w:val="ListParagraph"/>
        <w:numPr>
          <w:ilvl w:val="0"/>
          <w:numId w:val="2"/>
        </w:numPr>
        <w:spacing w:after="60" w:line="280"/>
      </w:pPr>
      <w:r>
        <w:rPr>
          <w:color w:val="1A1A1F"/>
          <w:sz w:val="21"/>
          <w:szCs w:val="21"/>
        </w:rPr>
        <w:t xml:space="preserve">Glow shadows: interactive elements (buttons, active nav links, selected configurator options, focused inputs) use a layered box-shadow glow in the element's accent color — soft, not harsh, tuned per component size.</w:t>
      </w:r>
    </w:p>
    <w:p>
      <w:pPr>
        <w:pStyle w:val="ListParagraph"/>
        <w:numPr>
          <w:ilvl w:val="0"/>
          <w:numId w:val="2"/>
        </w:numPr>
        <w:spacing w:after="60" w:line="280"/>
      </w:pPr>
      <w:r>
        <w:rPr>
          <w:color w:val="1A1A1F"/>
          <w:sz w:val="21"/>
          <w:szCs w:val="21"/>
        </w:rPr>
        <w:t xml:space="preserve">Gradient borders: cards and panels use a 1px gradient border (pink → blue → violet) on hover or active state, rather than a flat border color.</w:t>
      </w:r>
    </w:p>
    <w:p>
      <w:pPr>
        <w:pStyle w:val="ListParagraph"/>
        <w:numPr>
          <w:ilvl w:val="0"/>
          <w:numId w:val="2"/>
        </w:numPr>
        <w:spacing w:after="60" w:line="280"/>
      </w:pPr>
      <w:r>
        <w:rPr>
          <w:color w:val="1A1A1F"/>
          <w:sz w:val="21"/>
          <w:szCs w:val="21"/>
        </w:rPr>
        <w:t xml:space="preserve">Glassmorphism panels: modals, cart drawer, and configurator side-panel use a translucent dark background with backdrop blur, so content behind subtly shows through.</w:t>
      </w:r>
    </w:p>
    <w:p>
      <w:pPr>
        <w:pStyle w:val="ListParagraph"/>
        <w:numPr>
          <w:ilvl w:val="0"/>
          <w:numId w:val="2"/>
        </w:numPr>
        <w:spacing w:after="60" w:line="280"/>
      </w:pPr>
      <w:r>
        <w:rPr>
          <w:color w:val="1A1A1F"/>
          <w:sz w:val="21"/>
          <w:szCs w:val="21"/>
        </w:rPr>
        <w:t xml:space="preserve">Grain/noise overlay: a very subtle animated noise texture over the dark background on the homepage hero, to avoid a flat, dead black.</w:t>
      </w:r>
    </w:p>
    <w:p>
      <w:pPr>
        <w:pStyle w:val="ListParagraph"/>
        <w:numPr>
          <w:ilvl w:val="0"/>
          <w:numId w:val="2"/>
        </w:numPr>
        <w:spacing w:after="60" w:line="280"/>
      </w:pPr>
      <w:r>
        <w:rPr>
          <w:color w:val="1A1A1F"/>
          <w:sz w:val="21"/>
          <w:szCs w:val="21"/>
        </w:rPr>
        <w:t xml:space="preserve">Product photography treatment: product images sit on near-black backgrounds with a soft colored glow beneath them (matching the product's dominant neon color) to make every photo feel consistent with the brand even before any design work is applied.</w:t>
      </w:r>
    </w:p>
    <w:p>
      <w:pPr>
        <w:pStyle w:val="Heading2"/>
        <w:spacing w:after="150" w:before="300"/>
      </w:pPr>
      <w:r>
        <w:rPr>
          <w:b/>
          <w:bCs/>
          <w:color w:val="FF2E8A"/>
          <w:sz w:val="26"/>
          <w:szCs w:val="26"/>
        </w:rPr>
        <w:t xml:space="preserve">8.4 Motion &amp; Micro-interactions</w:t>
      </w:r>
    </w:p>
    <w:p>
      <w:pPr>
        <w:spacing w:after="120" w:line="300"/>
      </w:pPr>
      <w:r>
        <w:rPr>
          <w:color w:val="1A1A1F"/>
          <w:sz w:val="21"/>
          <w:szCs w:val="21"/>
        </w:rPr>
        <w:t xml:space="preserve">Motion is a core brand element here — the site should feel alive the way a lit sign feels alive. All animation should use smooth, natural easing (ease-out for entrances, ease-in-out for state changes) and never feel abrupt.</w:t>
      </w:r>
    </w:p>
    <w:p>
      <w:pPr>
        <w:pStyle w:val="ListParagraph"/>
        <w:numPr>
          <w:ilvl w:val="0"/>
          <w:numId w:val="2"/>
        </w:numPr>
        <w:spacing w:after="60" w:line="280"/>
      </w:pPr>
      <w:r>
        <w:rPr>
          <w:color w:val="1A1A1F"/>
          <w:sz w:val="21"/>
          <w:szCs w:val="21"/>
        </w:rPr>
        <w:t xml:space="preserve">Page transitions: soft fade + slight upward slide (200–300ms) between route changes.</w:t>
      </w:r>
    </w:p>
    <w:p>
      <w:pPr>
        <w:pStyle w:val="ListParagraph"/>
        <w:numPr>
          <w:ilvl w:val="0"/>
          <w:numId w:val="2"/>
        </w:numPr>
        <w:spacing w:after="60" w:line="280"/>
      </w:pPr>
      <w:r>
        <w:rPr>
          <w:color w:val="1A1A1F"/>
          <w:sz w:val="21"/>
          <w:szCs w:val="21"/>
        </w:rPr>
        <w:t xml:space="preserve">Neon flicker-on: hero title and key headings animate in with a brief, tasteful "power-on flicker" effect on first load only — subtle, used once, never repeated on scroll to avoid annoyance.</w:t>
      </w:r>
    </w:p>
    <w:p>
      <w:pPr>
        <w:pStyle w:val="ListParagraph"/>
        <w:numPr>
          <w:ilvl w:val="0"/>
          <w:numId w:val="2"/>
        </w:numPr>
        <w:spacing w:after="60" w:line="280"/>
      </w:pPr>
      <w:r>
        <w:rPr>
          <w:color w:val="1A1A1F"/>
          <w:sz w:val="21"/>
          <w:szCs w:val="21"/>
        </w:rPr>
        <w:t xml:space="preserve">Scroll reveals: sections and product cards fade/slide into view on scroll with staggered timing for grids (each card a few milliseconds after the previous).</w:t>
      </w:r>
    </w:p>
    <w:p>
      <w:pPr>
        <w:pStyle w:val="ListParagraph"/>
        <w:numPr>
          <w:ilvl w:val="0"/>
          <w:numId w:val="2"/>
        </w:numPr>
        <w:spacing w:after="60" w:line="280"/>
      </w:pPr>
      <w:r>
        <w:rPr>
          <w:color w:val="1A1A1F"/>
          <w:sz w:val="21"/>
          <w:szCs w:val="21"/>
        </w:rPr>
        <w:t xml:space="preserve">Hover states: product cards lift slightly (translateY) and their glow intensifies on hover; buttons scale subtly (1.0 → 1.03) with the glow expanding outward.</w:t>
      </w:r>
    </w:p>
    <w:p>
      <w:pPr>
        <w:pStyle w:val="ListParagraph"/>
        <w:numPr>
          <w:ilvl w:val="0"/>
          <w:numId w:val="2"/>
        </w:numPr>
        <w:spacing w:after="60" w:line="280"/>
      </w:pPr>
      <w:r>
        <w:rPr>
          <w:color w:val="1A1A1F"/>
          <w:sz w:val="21"/>
          <w:szCs w:val="21"/>
        </w:rPr>
        <w:t xml:space="preserve">Configurator feedback: selecting an attribute (color, font, chain, etc.) triggers a quick glow-pulse on the selected swatch/option and the price updates with a smooth count-up animation rather than an instant jump.</w:t>
      </w:r>
    </w:p>
    <w:p>
      <w:pPr>
        <w:pStyle w:val="ListParagraph"/>
        <w:numPr>
          <w:ilvl w:val="0"/>
          <w:numId w:val="2"/>
        </w:numPr>
        <w:spacing w:after="60" w:line="280"/>
      </w:pPr>
      <w:r>
        <w:rPr>
          <w:color w:val="1A1A1F"/>
          <w:sz w:val="21"/>
          <w:szCs w:val="21"/>
        </w:rPr>
        <w:t xml:space="preserve">AI preview loading: while an image generates, show an animated glowing scan-line or pulsing gradient placeholder rather than a plain spinner, reinforcing the site's light-based theme.</w:t>
      </w:r>
    </w:p>
    <w:p>
      <w:pPr>
        <w:pStyle w:val="ListParagraph"/>
        <w:numPr>
          <w:ilvl w:val="0"/>
          <w:numId w:val="2"/>
        </w:numPr>
        <w:spacing w:after="60" w:line="280"/>
      </w:pPr>
      <w:r>
        <w:rPr>
          <w:color w:val="1A1A1F"/>
          <w:sz w:val="21"/>
          <w:szCs w:val="21"/>
        </w:rPr>
        <w:t xml:space="preserve">Cart/wishlist actions: adding an item triggers a small icon bounce + glow flash on the cart/wishlist icon in the nav, plus a toast notification sliding in from the top-right (bottom on mobile).</w:t>
      </w:r>
    </w:p>
    <w:p>
      <w:pPr>
        <w:pStyle w:val="ListParagraph"/>
        <w:numPr>
          <w:ilvl w:val="0"/>
          <w:numId w:val="2"/>
        </w:numPr>
        <w:spacing w:after="60" w:line="280"/>
      </w:pPr>
      <w:r>
        <w:rPr>
          <w:color w:val="1A1A1F"/>
          <w:sz w:val="21"/>
          <w:szCs w:val="21"/>
        </w:rPr>
        <w:t xml:space="preserve">Status tracker: each completed stage on the order tracking timeline lights up (fills with its neon color) with a short animated transition when the page loads, rather than appearing static.</w:t>
      </w:r>
    </w:p>
    <w:p>
      <w:pPr>
        <w:pStyle w:val="ListParagraph"/>
        <w:numPr>
          <w:ilvl w:val="0"/>
          <w:numId w:val="2"/>
        </w:numPr>
        <w:spacing w:after="60" w:line="280"/>
      </w:pPr>
      <w:r>
        <w:rPr>
          <w:color w:val="1A1A1F"/>
          <w:sz w:val="21"/>
          <w:szCs w:val="21"/>
        </w:rPr>
        <w:t xml:space="preserve">Use Framer Motion on the frontend for all component-level animation; GSAP + ScrollTrigger for complex scroll-linked sequences on the homepage hero, consistent with the approach used on the LTI site.</w:t>
      </w:r>
    </w:p>
    <w:p>
      <w:pPr>
        <w:pStyle w:val="Heading2"/>
        <w:spacing w:after="150" w:before="300"/>
      </w:pPr>
      <w:r>
        <w:rPr>
          <w:b/>
          <w:bCs/>
          <w:color w:val="FF2E8A"/>
          <w:sz w:val="26"/>
          <w:szCs w:val="26"/>
        </w:rPr>
        <w:t xml:space="preserve">8.5 Layout &amp; Component Rules</w:t>
      </w:r>
    </w:p>
    <w:p>
      <w:pPr>
        <w:pStyle w:val="ListParagraph"/>
        <w:numPr>
          <w:ilvl w:val="0"/>
          <w:numId w:val="2"/>
        </w:numPr>
        <w:spacing w:after="60" w:line="280"/>
      </w:pPr>
      <w:r>
        <w:rPr>
          <w:color w:val="1A1A1F"/>
          <w:sz w:val="21"/>
          <w:szCs w:val="21"/>
        </w:rPr>
        <w:t xml:space="preserve">Dark theme only — no light mode toggle; the entire brand identity depends on the dark canvas.</w:t>
      </w:r>
    </w:p>
    <w:p>
      <w:pPr>
        <w:pStyle w:val="ListParagraph"/>
        <w:numPr>
          <w:ilvl w:val="0"/>
          <w:numId w:val="2"/>
        </w:numPr>
        <w:spacing w:after="60" w:line="280"/>
      </w:pPr>
      <w:r>
        <w:rPr>
          <w:color w:val="1A1A1F"/>
          <w:sz w:val="21"/>
          <w:szCs w:val="21"/>
        </w:rPr>
        <w:t xml:space="preserve">Generous negative space around glowing elements — neon effects need dark space to read as "glowing" rather than just colored.</w:t>
      </w:r>
    </w:p>
    <w:p>
      <w:pPr>
        <w:pStyle w:val="ListParagraph"/>
        <w:numPr>
          <w:ilvl w:val="0"/>
          <w:numId w:val="2"/>
        </w:numPr>
        <w:spacing w:after="60" w:line="280"/>
      </w:pPr>
      <w:r>
        <w:rPr>
          <w:color w:val="1A1A1F"/>
          <w:sz w:val="21"/>
          <w:szCs w:val="21"/>
        </w:rPr>
        <w:t xml:space="preserve">Rounded corners across cards, buttons, and inputs (consistent radius scale) to match the soft, tube-like quality of neon signage.</w:t>
      </w:r>
    </w:p>
    <w:p>
      <w:pPr>
        <w:pStyle w:val="ListParagraph"/>
        <w:numPr>
          <w:ilvl w:val="0"/>
          <w:numId w:val="2"/>
        </w:numPr>
        <w:spacing w:after="60" w:line="280"/>
      </w:pPr>
      <w:r>
        <w:rPr>
          <w:color w:val="1A1A1F"/>
          <w:sz w:val="21"/>
          <w:szCs w:val="21"/>
        </w:rPr>
        <w:t xml:space="preserve">Configurator panel: sticky/persistent while scrolling on desktop (side panel), converts to a bottom sheet that can be dragged up/down on mobile.</w:t>
      </w:r>
    </w:p>
    <w:p>
      <w:pPr>
        <w:pStyle w:val="ListParagraph"/>
        <w:numPr>
          <w:ilvl w:val="0"/>
          <w:numId w:val="2"/>
        </w:numPr>
        <w:spacing w:after="60" w:line="280"/>
      </w:pPr>
      <w:r>
        <w:rPr>
          <w:color w:val="1A1A1F"/>
          <w:sz w:val="21"/>
          <w:szCs w:val="21"/>
        </w:rPr>
        <w:t xml:space="preserve">Sticky cart icon (with live item count) and a sticky WhatsApp/Instagram contact button, both persistent across all pages — these are the two most important conversion actions on the site.</w:t>
      </w:r>
    </w:p>
    <w:p>
      <w:pPr>
        <w:pStyle w:val="ListParagraph"/>
        <w:numPr>
          <w:ilvl w:val="0"/>
          <w:numId w:val="2"/>
        </w:numPr>
        <w:spacing w:after="60" w:line="280"/>
      </w:pPr>
      <w:r>
        <w:rPr>
          <w:color w:val="1A1A1F"/>
          <w:sz w:val="21"/>
          <w:szCs w:val="21"/>
        </w:rPr>
        <w:t xml:space="preserve">Admin dashboard breaks from the glow-heavy public theme: same dark base and accent colors, but flatter, denser, table-first layouts optimized for fast daily use rather than visual impact.</w:t>
      </w:r>
    </w:p>
    <w:p>
      <w:pPr>
        <w:pStyle w:val="Heading2"/>
        <w:spacing w:after="150" w:before="300"/>
      </w:pPr>
      <w:r>
        <w:rPr>
          <w:b/>
          <w:bCs/>
          <w:color w:val="FF2E8A"/>
          <w:sz w:val="26"/>
          <w:szCs w:val="26"/>
        </w:rPr>
        <w:t xml:space="preserve">8.6 Responsiveness</w:t>
      </w:r>
    </w:p>
    <w:p>
      <w:pPr>
        <w:pStyle w:val="ListParagraph"/>
        <w:numPr>
          <w:ilvl w:val="0"/>
          <w:numId w:val="2"/>
        </w:numPr>
        <w:spacing w:after="60" w:line="280"/>
      </w:pPr>
      <w:r>
        <w:rPr>
          <w:color w:val="1A1A1F"/>
          <w:sz w:val="21"/>
          <w:szCs w:val="21"/>
        </w:rPr>
        <w:t xml:space="preserve">Mobile-first build; every component designed for a narrow viewport first, then expanded for tablet and desktop breakpoints.</w:t>
      </w:r>
    </w:p>
    <w:p>
      <w:pPr>
        <w:pStyle w:val="ListParagraph"/>
        <w:numPr>
          <w:ilvl w:val="0"/>
          <w:numId w:val="2"/>
        </w:numPr>
        <w:spacing w:after="60" w:line="280"/>
      </w:pPr>
      <w:r>
        <w:rPr>
          <w:color w:val="1A1A1F"/>
          <w:sz w:val="21"/>
          <w:szCs w:val="21"/>
        </w:rPr>
        <w:t xml:space="preserve">Homepage hero: on mobile, simplify any heavy animated/3D elements to lighter-weight versions or static glow images to protect performance and battery.</w:t>
      </w:r>
    </w:p>
    <w:p>
      <w:pPr>
        <w:pStyle w:val="ListParagraph"/>
        <w:numPr>
          <w:ilvl w:val="0"/>
          <w:numId w:val="2"/>
        </w:numPr>
        <w:spacing w:after="60" w:line="280"/>
      </w:pPr>
      <w:r>
        <w:rPr>
          <w:color w:val="1A1A1F"/>
          <w:sz w:val="21"/>
          <w:szCs w:val="21"/>
        </w:rPr>
        <w:t xml:space="preserve">Product grid: 1 column (mobile) → 2 columns (tablet) → 3–4 columns (desktop).</w:t>
      </w:r>
    </w:p>
    <w:p>
      <w:pPr>
        <w:pStyle w:val="ListParagraph"/>
        <w:numPr>
          <w:ilvl w:val="0"/>
          <w:numId w:val="2"/>
        </w:numPr>
        <w:spacing w:after="60" w:line="280"/>
      </w:pPr>
      <w:r>
        <w:rPr>
          <w:color w:val="1A1A1F"/>
          <w:sz w:val="21"/>
          <w:szCs w:val="21"/>
        </w:rPr>
        <w:t xml:space="preserve">Configurator: bottom-sheet drawer (mobile) → fixed side panel (desktop), as noted above.</w:t>
      </w:r>
    </w:p>
    <w:p>
      <w:pPr>
        <w:pStyle w:val="ListParagraph"/>
        <w:numPr>
          <w:ilvl w:val="0"/>
          <w:numId w:val="2"/>
        </w:numPr>
        <w:spacing w:after="60" w:line="280"/>
      </w:pPr>
      <w:r>
        <w:rPr>
          <w:color w:val="1A1A1F"/>
          <w:sz w:val="21"/>
          <w:szCs w:val="21"/>
        </w:rPr>
        <w:t xml:space="preserve">Touch targets on mobile configurator options (color swatches, font choices) sized generously for comfortable tapping.</w:t>
      </w:r>
    </w:p>
    <w:p>
      <w:pPr>
        <w:pStyle w:val="ListParagraph"/>
        <w:numPr>
          <w:ilvl w:val="0"/>
          <w:numId w:val="2"/>
        </w:numPr>
        <w:spacing w:after="60" w:line="280"/>
      </w:pPr>
      <w:r>
        <w:rPr>
          <w:color w:val="1A1A1F"/>
          <w:sz w:val="21"/>
          <w:szCs w:val="21"/>
        </w:rPr>
        <w:t xml:space="preserve">Test all glow/blur effects on lower-end Android devices during QA — backdrop-blur and heavy box-shadows can be expensive; provide a reduced-effects fallback if frame rates drop.</w:t>
      </w:r>
    </w:p>
    <w:p>
      <w:pPr>
        <w:pStyle w:val="Heading2"/>
        <w:spacing w:after="150" w:before="300"/>
      </w:pPr>
      <w:r>
        <w:rPr>
          <w:b/>
          <w:bCs/>
          <w:color w:val="FF2E8A"/>
          <w:sz w:val="26"/>
          <w:szCs w:val="26"/>
        </w:rPr>
        <w:t xml:space="preserve">8.7 Accessibility &amp; Performance Guardrails</w:t>
      </w:r>
    </w:p>
    <w:p>
      <w:pPr>
        <w:pStyle w:val="ListParagraph"/>
        <w:numPr>
          <w:ilvl w:val="0"/>
          <w:numId w:val="2"/>
        </w:numPr>
        <w:spacing w:after="60" w:line="280"/>
      </w:pPr>
      <w:r>
        <w:rPr>
          <w:color w:val="1A1A1F"/>
          <w:sz w:val="21"/>
          <w:szCs w:val="21"/>
        </w:rPr>
        <w:t xml:space="preserve">Maintain sufficient contrast between neon text/accents and the dark background for readability — glow effects should not compromise legibility of body text or prices.</w:t>
      </w:r>
    </w:p>
    <w:p>
      <w:pPr>
        <w:pStyle w:val="ListParagraph"/>
        <w:numPr>
          <w:ilvl w:val="0"/>
          <w:numId w:val="2"/>
        </w:numPr>
        <w:spacing w:after="60" w:line="280"/>
      </w:pPr>
      <w:r>
        <w:rPr>
          <w:color w:val="1A1A1F"/>
          <w:sz w:val="21"/>
          <w:szCs w:val="21"/>
        </w:rPr>
        <w:t xml:space="preserve">Respect prefers-reduced-motion — disable flicker/scroll-reveal animations for users who have this OS-level setting enabled.</w:t>
      </w:r>
    </w:p>
    <w:p>
      <w:pPr>
        <w:pStyle w:val="ListParagraph"/>
        <w:numPr>
          <w:ilvl w:val="0"/>
          <w:numId w:val="2"/>
        </w:numPr>
        <w:spacing w:after="60" w:line="280"/>
      </w:pPr>
      <w:r>
        <w:rPr>
          <w:color w:val="1A1A1F"/>
          <w:sz w:val="21"/>
          <w:szCs w:val="21"/>
        </w:rPr>
        <w:t xml:space="preserve">Lazy-load product images and AI-generated previews; use Cloudinary's automatic format/quality optimization on every image delivered to the frontend.</w:t>
      </w:r>
    </w:p>
    <w:p>
      <w:pPr>
        <w:pStyle w:val="ListParagraph"/>
        <w:numPr>
          <w:ilvl w:val="0"/>
          <w:numId w:val="2"/>
        </w:numPr>
        <w:spacing w:after="60" w:line="280"/>
      </w:pPr>
      <w:r>
        <w:rPr>
          <w:color w:val="1A1A1F"/>
          <w:sz w:val="21"/>
          <w:szCs w:val="21"/>
        </w:rPr>
        <w:t xml:space="preserve">Keep animation libraries scoped — do not animate every element; motion should draw attention to key actions (add to cart, price updates, status changes), not create constant visual noise.</w:t>
      </w:r>
    </w:p>
    <w:p>
      <w:r>
        <w:br w:type="page"/>
      </w:r>
    </w:p>
    <w:p>
      <w:pPr>
        <w:pStyle w:val="Heading1"/>
        <w:pBdr>
          <w:bottom w:val="single" w:color="18E7FF" w:sz="12" w:space="4"/>
        </w:pBdr>
        <w:spacing w:after="200" w:before="400"/>
      </w:pPr>
      <w:r>
        <w:rPr>
          <w:b/>
          <w:bCs/>
          <w:color w:val="18E7FF"/>
          <w:sz w:val="32"/>
          <w:szCs w:val="32"/>
        </w:rPr>
        <w:t xml:space="preserve">9. Frontend Structure (Next.js)</w:t>
      </w:r>
    </w:p>
    <w:p>
      <w:pPr>
        <w:shd w:fill="1A1A1F" w:val="clear"/>
        <w:spacing w:after="20" w:before="20"/>
      </w:pPr>
      <w:r>
        <w:rPr>
          <w:rFonts w:ascii="Consolas" w:cs="Consolas" w:eastAsia="Consolas" w:hAnsi="Consolas"/>
          <w:color w:val="18E7FF"/>
          <w:sz w:val="18"/>
          <w:szCs w:val="18"/>
        </w:rPr>
        <w:t xml:space="preserve">app/</w:t>
      </w:r>
    </w:p>
    <w:p>
      <w:pPr>
        <w:shd w:fill="1A1A1F" w:val="clear"/>
        <w:spacing w:after="20" w:before="20"/>
      </w:pPr>
      <w:r>
        <w:rPr>
          <w:rFonts w:ascii="Consolas" w:cs="Consolas" w:eastAsia="Consolas" w:hAnsi="Consolas"/>
          <w:color w:val="18E7FF"/>
          <w:sz w:val="18"/>
          <w:szCs w:val="18"/>
        </w:rPr>
        <w:t xml:space="preserve">  (public)/</w:t>
      </w:r>
    </w:p>
    <w:p>
      <w:pPr>
        <w:shd w:fill="1A1A1F" w:val="clear"/>
        <w:spacing w:after="20" w:before="20"/>
      </w:pPr>
      <w:r>
        <w:rPr>
          <w:rFonts w:ascii="Consolas" w:cs="Consolas" w:eastAsia="Consolas" w:hAnsi="Consolas"/>
          <w:color w:val="18E7FF"/>
          <w:sz w:val="18"/>
          <w:szCs w:val="18"/>
        </w:rPr>
        <w:t xml:space="preserve">    page.tsx</w:t>
      </w:r>
    </w:p>
    <w:p>
      <w:pPr>
        <w:shd w:fill="1A1A1F" w:val="clear"/>
        <w:spacing w:after="20" w:before="20"/>
      </w:pPr>
      <w:r>
        <w:rPr>
          <w:rFonts w:ascii="Consolas" w:cs="Consolas" w:eastAsia="Consolas" w:hAnsi="Consolas"/>
          <w:color w:val="18E7FF"/>
          <w:sz w:val="18"/>
          <w:szCs w:val="18"/>
        </w:rPr>
        <w:t xml:space="preserve">    categories/[slug]/page.tsx</w:t>
      </w:r>
    </w:p>
    <w:p>
      <w:pPr>
        <w:shd w:fill="1A1A1F" w:val="clear"/>
        <w:spacing w:after="20" w:before="20"/>
      </w:pPr>
      <w:r>
        <w:rPr>
          <w:rFonts w:ascii="Consolas" w:cs="Consolas" w:eastAsia="Consolas" w:hAnsi="Consolas"/>
          <w:color w:val="18E7FF"/>
          <w:sz w:val="18"/>
          <w:szCs w:val="18"/>
        </w:rPr>
        <w:t xml:space="preserve">    products/[slug]/page.tsx          — configurator + AI preview + add to cart</w:t>
      </w:r>
    </w:p>
    <w:p>
      <w:pPr>
        <w:shd w:fill="1A1A1F" w:val="clear"/>
        <w:spacing w:after="20" w:before="20"/>
      </w:pPr>
      <w:r>
        <w:rPr>
          <w:rFonts w:ascii="Consolas" w:cs="Consolas" w:eastAsia="Consolas" w:hAnsi="Consolas"/>
          <w:color w:val="18E7FF"/>
          <w:sz w:val="18"/>
          <w:szCs w:val="18"/>
        </w:rPr>
        <w:t xml:space="preserve">    cart/page.tsx</w:t>
      </w:r>
    </w:p>
    <w:p>
      <w:pPr>
        <w:shd w:fill="1A1A1F" w:val="clear"/>
        <w:spacing w:after="20" w:before="20"/>
      </w:pPr>
      <w:r>
        <w:rPr>
          <w:rFonts w:ascii="Consolas" w:cs="Consolas" w:eastAsia="Consolas" w:hAnsi="Consolas"/>
          <w:color w:val="18E7FF"/>
          <w:sz w:val="18"/>
          <w:szCs w:val="18"/>
        </w:rPr>
        <w:t xml:space="preserve">    wishlist/page.tsx</w:t>
      </w:r>
    </w:p>
    <w:p>
      <w:pPr>
        <w:shd w:fill="1A1A1F" w:val="clear"/>
        <w:spacing w:after="20" w:before="20"/>
      </w:pPr>
      <w:r>
        <w:rPr>
          <w:rFonts w:ascii="Consolas" w:cs="Consolas" w:eastAsia="Consolas" w:hAnsi="Consolas"/>
          <w:color w:val="18E7FF"/>
          <w:sz w:val="18"/>
          <w:szCs w:val="18"/>
        </w:rPr>
        <w:t xml:space="preserve">    checkout/page.tsx                 — no payment step, just confirm details</w:t>
      </w:r>
    </w:p>
    <w:p>
      <w:pPr>
        <w:shd w:fill="1A1A1F" w:val="clear"/>
        <w:spacing w:after="20" w:before="20"/>
      </w:pPr>
      <w:r>
        <w:rPr>
          <w:rFonts w:ascii="Consolas" w:cs="Consolas" w:eastAsia="Consolas" w:hAnsi="Consolas"/>
          <w:color w:val="18E7FF"/>
          <w:sz w:val="18"/>
          <w:szCs w:val="18"/>
        </w:rPr>
        <w:t xml:space="preserve">    gallery/page.tsx</w:t>
      </w:r>
    </w:p>
    <w:p>
      <w:pPr>
        <w:shd w:fill="1A1A1F" w:val="clear"/>
        <w:spacing w:after="20" w:before="20"/>
      </w:pPr>
      <w:r>
        <w:rPr>
          <w:rFonts w:ascii="Consolas" w:cs="Consolas" w:eastAsia="Consolas" w:hAnsi="Consolas"/>
          <w:color w:val="18E7FF"/>
          <w:sz w:val="18"/>
          <w:szCs w:val="18"/>
        </w:rPr>
        <w:t xml:space="preserve">    about/ | contact/</w:t>
      </w:r>
    </w:p>
    <w:p>
      <w:pPr>
        <w:shd w:fill="1A1A1F" w:val="clear"/>
        <w:spacing w:after="20" w:before="20"/>
      </w:pPr>
      <w:r>
        <w:rPr>
          <w:rFonts w:ascii="Consolas" w:cs="Consolas" w:eastAsia="Consolas" w:hAnsi="Consolas"/>
          <w:color w:val="18E7FF"/>
          <w:sz w:val="18"/>
          <w:szCs w:val="18"/>
        </w:rPr>
        <w:t xml:space="preserve">  (account)/</w:t>
      </w:r>
    </w:p>
    <w:p>
      <w:pPr>
        <w:shd w:fill="1A1A1F" w:val="clear"/>
        <w:spacing w:after="20" w:before="20"/>
      </w:pPr>
      <w:r>
        <w:rPr>
          <w:rFonts w:ascii="Consolas" w:cs="Consolas" w:eastAsia="Consolas" w:hAnsi="Consolas"/>
          <w:color w:val="18E7FF"/>
          <w:sz w:val="18"/>
          <w:szCs w:val="18"/>
        </w:rPr>
        <w:t xml:space="preserve">    orders/page.tsx                   — order history</w:t>
      </w:r>
    </w:p>
    <w:p>
      <w:pPr>
        <w:shd w:fill="1A1A1F" w:val="clear"/>
        <w:spacing w:after="20" w:before="20"/>
      </w:pPr>
      <w:r>
        <w:rPr>
          <w:rFonts w:ascii="Consolas" w:cs="Consolas" w:eastAsia="Consolas" w:hAnsi="Consolas"/>
          <w:color w:val="18E7FF"/>
          <w:sz w:val="18"/>
          <w:szCs w:val="18"/>
        </w:rPr>
        <w:t xml:space="preserve">    orders/[order_number]/page.tsx    — status tracker timeline</w:t>
      </w:r>
    </w:p>
    <w:p>
      <w:pPr>
        <w:shd w:fill="1A1A1F" w:val="clear"/>
        <w:spacing w:after="20" w:before="20"/>
      </w:pPr>
      <w:r>
        <w:rPr>
          <w:rFonts w:ascii="Consolas" w:cs="Consolas" w:eastAsia="Consolas" w:hAnsi="Consolas"/>
          <w:color w:val="18E7FF"/>
          <w:sz w:val="18"/>
          <w:szCs w:val="18"/>
        </w:rPr>
        <w:t xml:space="preserve">    profile/page.tsx</w:t>
      </w:r>
    </w:p>
    <w:p>
      <w:pPr>
        <w:shd w:fill="1A1A1F" w:val="clear"/>
        <w:spacing w:after="20" w:before="20"/>
      </w:pPr>
      <w:r>
        <w:rPr>
          <w:rFonts w:ascii="Consolas" w:cs="Consolas" w:eastAsia="Consolas" w:hAnsi="Consolas"/>
          <w:color w:val="18E7FF"/>
          <w:sz w:val="18"/>
          <w:szCs w:val="18"/>
        </w:rPr>
        <w:t xml:space="preserve">  (admin)/</w:t>
      </w:r>
    </w:p>
    <w:p>
      <w:pPr>
        <w:shd w:fill="1A1A1F" w:val="clear"/>
        <w:spacing w:after="20" w:before="20"/>
      </w:pPr>
      <w:r>
        <w:rPr>
          <w:rFonts w:ascii="Consolas" w:cs="Consolas" w:eastAsia="Consolas" w:hAnsi="Consolas"/>
          <w:color w:val="18E7FF"/>
          <w:sz w:val="18"/>
          <w:szCs w:val="18"/>
        </w:rPr>
        <w:t xml:space="preserve">    dashboard/</w:t>
      </w:r>
    </w:p>
    <w:p>
      <w:pPr>
        <w:shd w:fill="1A1A1F" w:val="clear"/>
        <w:spacing w:after="20" w:before="20"/>
      </w:pPr>
      <w:r>
        <w:rPr>
          <w:rFonts w:ascii="Consolas" w:cs="Consolas" w:eastAsia="Consolas" w:hAnsi="Consolas"/>
          <w:color w:val="18E7FF"/>
          <w:sz w:val="18"/>
          <w:szCs w:val="18"/>
        </w:rPr>
        <w:t xml:space="preserve">    categories/                        — incl. attribute schema builder UI</w:t>
      </w:r>
    </w:p>
    <w:p>
      <w:pPr>
        <w:shd w:fill="1A1A1F" w:val="clear"/>
        <w:spacing w:after="20" w:before="20"/>
      </w:pPr>
      <w:r>
        <w:rPr>
          <w:rFonts w:ascii="Consolas" w:cs="Consolas" w:eastAsia="Consolas" w:hAnsi="Consolas"/>
          <w:color w:val="18E7FF"/>
          <w:sz w:val="18"/>
          <w:szCs w:val="18"/>
        </w:rPr>
        <w:t xml:space="preserve">    products/</w:t>
      </w:r>
    </w:p>
    <w:p>
      <w:pPr>
        <w:shd w:fill="1A1A1F" w:val="clear"/>
        <w:spacing w:after="20" w:before="20"/>
      </w:pPr>
      <w:r>
        <w:rPr>
          <w:rFonts w:ascii="Consolas" w:cs="Consolas" w:eastAsia="Consolas" w:hAnsi="Consolas"/>
          <w:color w:val="18E7FF"/>
          <w:sz w:val="18"/>
          <w:szCs w:val="18"/>
        </w:rPr>
        <w:t xml:space="preserve">    orders/                            — status update controls</w:t>
      </w:r>
    </w:p>
    <w:p>
      <w:pPr>
        <w:shd w:fill="1A1A1F" w:val="clear"/>
        <w:spacing w:after="20" w:before="20"/>
      </w:pPr>
      <w:r>
        <w:rPr>
          <w:rFonts w:ascii="Consolas" w:cs="Consolas" w:eastAsia="Consolas" w:hAnsi="Consolas"/>
          <w:color w:val="18E7FF"/>
          <w:sz w:val="18"/>
          <w:szCs w:val="18"/>
        </w:rPr>
        <w:t xml:space="preserve">    ai-settings/</w:t>
      </w:r>
    </w:p>
    <w:p>
      <w:pPr>
        <w:shd w:fill="1A1A1F" w:val="clear"/>
        <w:spacing w:after="20" w:before="20"/>
      </w:pPr>
      <w:r>
        <w:rPr>
          <w:rFonts w:ascii="Consolas" w:cs="Consolas" w:eastAsia="Consolas" w:hAnsi="Consolas"/>
          <w:color w:val="18E7FF"/>
          <w:sz w:val="18"/>
          <w:szCs w:val="18"/>
        </w:rPr>
        <w:t xml:space="preserve">    site-content/</w:t>
      </w:r>
    </w:p>
    <w:p>
      <w:pPr>
        <w:shd w:fill="1A1A1F" w:val="clear"/>
        <w:spacing w:after="20" w:before="20"/>
      </w:pPr>
      <w:r>
        <w:rPr>
          <w:rFonts w:ascii="Consolas" w:cs="Consolas" w:eastAsia="Consolas" w:hAnsi="Consolas"/>
          <w:color w:val="18E7FF"/>
          <w:sz w:val="18"/>
          <w:szCs w:val="18"/>
        </w:rPr>
        <w:t xml:space="preserve">    reviews/</w:t>
      </w:r>
    </w:p>
    <w:p>
      <w:pPr>
        <w:shd w:fill="1A1A1F" w:val="clear"/>
        <w:spacing w:after="20" w:before="20"/>
      </w:pPr>
      <w:r>
        <w:rPr>
          <w:rFonts w:ascii="Consolas" w:cs="Consolas" w:eastAsia="Consolas" w:hAnsi="Consolas"/>
          <w:color w:val="18E7FF"/>
          <w:sz w:val="18"/>
          <w:szCs w:val="18"/>
        </w:rPr>
        <w:t xml:space="preserve">components/</w:t>
      </w:r>
    </w:p>
    <w:p>
      <w:pPr>
        <w:shd w:fill="1A1A1F" w:val="clear"/>
        <w:spacing w:after="20" w:before="20"/>
      </w:pPr>
      <w:r>
        <w:rPr>
          <w:rFonts w:ascii="Consolas" w:cs="Consolas" w:eastAsia="Consolas" w:hAnsi="Consolas"/>
          <w:color w:val="18E7FF"/>
          <w:sz w:val="18"/>
          <w:szCs w:val="18"/>
        </w:rPr>
        <w:t xml:space="preserve">  configurator/AttributeRenderer.tsx   — one engine, renders any category's schema</w:t>
      </w:r>
    </w:p>
    <w:p>
      <w:pPr>
        <w:shd w:fill="1A1A1F" w:val="clear"/>
        <w:spacing w:after="20" w:before="20"/>
      </w:pPr>
      <w:r>
        <w:rPr>
          <w:rFonts w:ascii="Consolas" w:cs="Consolas" w:eastAsia="Consolas" w:hAnsi="Consolas"/>
          <w:color w:val="18E7FF"/>
          <w:sz w:val="18"/>
          <w:szCs w:val="18"/>
        </w:rPr>
        <w:t xml:space="preserve">  ai/AIPreviewPanel.tsx</w:t>
      </w:r>
    </w:p>
    <w:p>
      <w:pPr>
        <w:shd w:fill="1A1A1F" w:val="clear"/>
        <w:spacing w:after="20" w:before="20"/>
      </w:pPr>
      <w:r>
        <w:rPr>
          <w:rFonts w:ascii="Consolas" w:cs="Consolas" w:eastAsia="Consolas" w:hAnsi="Consolas"/>
          <w:color w:val="18E7FF"/>
          <w:sz w:val="18"/>
          <w:szCs w:val="18"/>
        </w:rPr>
        <w:t xml:space="preserve">  cart/CartDrawer.tsx</w:t>
      </w:r>
    </w:p>
    <w:p>
      <w:pPr>
        <w:shd w:fill="1A1A1F" w:val="clear"/>
        <w:spacing w:after="20" w:before="20"/>
      </w:pPr>
      <w:r>
        <w:rPr>
          <w:rFonts w:ascii="Consolas" w:cs="Consolas" w:eastAsia="Consolas" w:hAnsi="Consolas"/>
          <w:color w:val="18E7FF"/>
          <w:sz w:val="18"/>
          <w:szCs w:val="18"/>
        </w:rPr>
        <w:t xml:space="preserve">  orders/StatusTracker.tsx</w:t>
      </w:r>
    </w:p>
    <w:p>
      <w:pPr>
        <w:shd w:fill="1A1A1F" w:val="clear"/>
        <w:spacing w:after="20" w:before="20"/>
      </w:pPr>
      <w:r>
        <w:rPr>
          <w:rFonts w:ascii="Consolas" w:cs="Consolas" w:eastAsia="Consolas" w:hAnsi="Consolas"/>
          <w:color w:val="18E7FF"/>
          <w:sz w:val="18"/>
          <w:szCs w:val="18"/>
        </w:rPr>
        <w:t xml:space="preserve">  admin/AttributeSchemaBuilder.tsx</w:t>
      </w:r>
    </w:p>
    <w:p>
      <w:pPr>
        <w:spacing w:after="100"/>
      </w:pPr>
    </w:p>
    <w:p>
      <w:pPr>
        <w:spacing w:after="120" w:line="300"/>
      </w:pPr>
      <w:r>
        <w:rPr>
          <w:color w:val="1A1A1F"/>
          <w:sz w:val="21"/>
          <w:szCs w:val="21"/>
        </w:rPr>
        <w:t xml:space="preserve">The AttributeRenderer component is the single most important frontend component in the system: it reads a category's attribute_schema and renders the correct input type for each entry (select, color swatch, image swatch, toggle, slider, text, number). Adding a new attribute type in the admin panel makes it appear on the storefront automatically — no category ever needs bespoke frontend code again.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76"/>
        <w:sz w:val="16"/>
        <w:szCs w:val="16"/>
      </w:rPr>
      <w:t xml:space="preserve">Page </w:t>
    </w:r>
    <w:r>
      <w:rPr>
        <w:color w:val="6B6B76"/>
        <w:sz w:val="16"/>
        <w:szCs w:val="16"/>
      </w:rPr>
      <w:fldChar w:fldCharType="begin"/>
      <w:instrText xml:space="preserve">PAGE</w:instrText>
      <w:fldChar w:fldCharType="separate"/>
      <w:fldChar w:fldCharType="end"/>
    </w:r>
    <w:r>
      <w:rPr>
        <w:color w:val="6B6B76"/>
        <w:sz w:val="16"/>
        <w:szCs w:val="16"/>
      </w:rPr>
      <w:t xml:space="preserve"> of </w:t>
    </w:r>
    <w:r>
      <w:rPr>
        <w:color w:val="6B6B7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76"/>
        <w:sz w:val="16"/>
        <w:szCs w:val="16"/>
      </w:rPr>
      <w:t xml:space="preserve">GALXY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FF2E8A"/>
      </w:rPr>
    </w:lvl>
    <w:lvl w:ilvl="1" w15:tentative="1">
      <w:start w:val="1"/>
      <w:numFmt w:val="bullet"/>
      <w:lvlText w:val="○"/>
      <w:lvlJc w:val="left"/>
      <w:pPr>
        <w:ind w:left="840" w:hanging="260"/>
      </w:pPr>
      <w:rPr>
        <w:color w:val="18E7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Galxy — Website Project Plan &amp; Technical Architecture</dc:title>
  <dc:creator>LTI Technology</dc:creator>
  <cp:lastModifiedBy>Un-named</cp:lastModifiedBy>
  <cp:revision>1</cp:revision>
  <dcterms:created xsi:type="dcterms:W3CDTF">2026-07-01T17:40:40.251Z</dcterms:created>
  <dcterms:modified xsi:type="dcterms:W3CDTF">2026-07-01T17:40:40.264Z</dcterms:modified>
</cp:coreProperties>
</file>

<file path=docProps/custom.xml><?xml version="1.0" encoding="utf-8"?>
<Properties xmlns="http://schemas.openxmlformats.org/officeDocument/2006/custom-properties" xmlns:vt="http://schemas.openxmlformats.org/officeDocument/2006/docPropsVTypes"/>
</file>