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5" w:rsidRDefault="00FF5F45" w:rsidP="00FF5F45">
      <w:r>
        <w:t>{1:F01KKBKINBBACPC8043264608}{2:O9401923</w:t>
      </w:r>
      <w:r w:rsidRPr="00756C07">
        <w:rPr>
          <w:highlight w:val="yellow"/>
        </w:rPr>
        <w:t>220</w:t>
      </w:r>
      <w:r>
        <w:rPr>
          <w:highlight w:val="yellow"/>
        </w:rPr>
        <w:t>919</w:t>
      </w:r>
      <w:r>
        <w:t>CHASUS33JXXX</w:t>
      </w:r>
      <w:r>
        <w:rPr>
          <w:highlight w:val="cyan"/>
        </w:rPr>
        <w:t>1816947</w:t>
      </w:r>
      <w:r w:rsidRPr="00756C07">
        <w:rPr>
          <w:highlight w:val="cyan"/>
        </w:rPr>
        <w:t>1</w:t>
      </w:r>
      <w:r>
        <w:rPr>
          <w:highlight w:val="cyan"/>
        </w:rPr>
        <w:t>77</w:t>
      </w:r>
      <w:r w:rsidRPr="00756C07">
        <w:rPr>
          <w:highlight w:val="yellow"/>
        </w:rPr>
        <w:t>220</w:t>
      </w:r>
      <w:r>
        <w:rPr>
          <w:highlight w:val="yellow"/>
        </w:rPr>
        <w:t>919</w:t>
      </w:r>
      <w:r>
        <w:t>0553N}{3:{108:DDA02261122461}}{4:</w:t>
      </w:r>
    </w:p>
    <w:p w:rsidR="00FF5F45" w:rsidRDefault="00FF5F45" w:rsidP="00FF5F45">
      <w:r>
        <w:t>:20:MT940/</w:t>
      </w:r>
      <w:r w:rsidRPr="00756C07">
        <w:rPr>
          <w:highlight w:val="cyan"/>
        </w:rPr>
        <w:t>22</w:t>
      </w:r>
      <w:r>
        <w:rPr>
          <w:highlight w:val="cyan"/>
        </w:rPr>
        <w:t>0913</w:t>
      </w:r>
      <w:r w:rsidRPr="00756C07">
        <w:rPr>
          <w:highlight w:val="cyan"/>
        </w:rPr>
        <w:t>/0</w:t>
      </w:r>
      <w:r>
        <w:rPr>
          <w:highlight w:val="cyan"/>
        </w:rPr>
        <w:t>59</w:t>
      </w:r>
    </w:p>
    <w:p w:rsidR="00FF5F45" w:rsidRDefault="00FF5F45" w:rsidP="00FF5F45">
      <w:r>
        <w:t>:25:400913062</w:t>
      </w:r>
    </w:p>
    <w:p w:rsidR="00FF5F45" w:rsidRDefault="00FF5F45" w:rsidP="00FF5F45">
      <w:r>
        <w:t>:28C:00038/00029</w:t>
      </w:r>
    </w:p>
    <w:p w:rsidR="00FF5F45" w:rsidRDefault="00FF5F45" w:rsidP="00FF5F45">
      <w:r>
        <w:t>:60M:C</w:t>
      </w:r>
      <w:r>
        <w:rPr>
          <w:highlight w:val="yellow"/>
        </w:rPr>
        <w:t>220919</w:t>
      </w:r>
      <w:r>
        <w:t>USD82225376,91</w:t>
      </w:r>
    </w:p>
    <w:p w:rsidR="00FF5F45" w:rsidRDefault="00FF5F45" w:rsidP="00FF5F45">
      <w:r>
        <w:t>:61:</w:t>
      </w:r>
      <w:r w:rsidRPr="00756C07">
        <w:rPr>
          <w:highlight w:val="yellow"/>
        </w:rPr>
        <w:t>220</w:t>
      </w:r>
      <w:r>
        <w:rPr>
          <w:highlight w:val="yellow"/>
        </w:rPr>
        <w:t>919</w:t>
      </w:r>
      <w:r>
        <w:t>CD</w:t>
      </w:r>
      <w:r>
        <w:rPr>
          <w:highlight w:val="cyan"/>
        </w:rPr>
        <w:t>6</w:t>
      </w:r>
      <w:r w:rsidRPr="00A044A8">
        <w:rPr>
          <w:highlight w:val="cyan"/>
        </w:rPr>
        <w:t>00,00</w:t>
      </w:r>
      <w:r>
        <w:t>NTRF</w:t>
      </w:r>
      <w:r w:rsidRPr="004726F3">
        <w:t>0651OCF201000591</w:t>
      </w:r>
      <w:r>
        <w:t>//</w:t>
      </w:r>
      <w:r w:rsidRPr="00A044A8">
        <w:rPr>
          <w:highlight w:val="cyan"/>
        </w:rPr>
        <w:t>RAGNAFAB000</w:t>
      </w:r>
      <w:r>
        <w:rPr>
          <w:highlight w:val="cyan"/>
        </w:rPr>
        <w:t>59</w:t>
      </w:r>
    </w:p>
    <w:p w:rsidR="00FF5F45" w:rsidRDefault="00FF5F45" w:rsidP="00FF5F45">
      <w:r>
        <w:t>:86:FROM HSBC BANK USA, N.A. NEW YORK NY 19713 US VIA PSN/SSN 028673/</w:t>
      </w:r>
    </w:p>
    <w:p w:rsidR="00FF5F45" w:rsidRDefault="00FF5F45" w:rsidP="00FF5F45">
      <w:r>
        <w:t xml:space="preserve">233828 TIME RECVD 05 30 AM B/O STATE BANK OF INDIA 700 071 INDIA </w:t>
      </w:r>
    </w:p>
    <w:p w:rsidR="00FF5F45" w:rsidRDefault="00FF5F45" w:rsidP="00FF5F45">
      <w:r>
        <w:t xml:space="preserve">IN B/O STATE BANK OF INDIA CORPORATE AC BR NEW DELHI FAVOR KOTAK </w:t>
      </w:r>
    </w:p>
    <w:p w:rsidR="00FF5F45" w:rsidRDefault="00FF5F45" w:rsidP="00FF5F45">
      <w:r>
        <w:t>MAHINDRA BANK LTD BANGALORE INDIA BK INFO PUR NO</w:t>
      </w:r>
    </w:p>
    <w:p w:rsidR="00FF5F45" w:rsidRDefault="00FF5F45" w:rsidP="00FF5F45">
      <w:r>
        <w:t>:62M:C200226USD82233289,82</w:t>
      </w:r>
    </w:p>
    <w:p w:rsidR="00FF5F45" w:rsidRDefault="00FF5F45" w:rsidP="00FF5F45">
      <w:r>
        <w:t>-}{5:{CHK:3AA4D8EB9A30}}{S:{COP:S}{MDG:10B7CD79CC1C8EA671F5E2E32EACA3E974BA056EEEA58C165E24DF5409365077}}</w:t>
      </w:r>
    </w:p>
    <w:p w:rsidR="00FF5F45" w:rsidRDefault="00FF5F45" w:rsidP="00FF5F45"/>
    <w:p w:rsidR="009C4F59" w:rsidRDefault="00FF5F45">
      <w:bookmarkStart w:id="0" w:name="_GoBack"/>
      <w:bookmarkEnd w:id="0"/>
    </w:p>
    <w:sectPr w:rsidR="009C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C6"/>
    <w:rsid w:val="002B67ED"/>
    <w:rsid w:val="00772BC6"/>
    <w:rsid w:val="00FA5D76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2852-3C9D-4AF9-AA1A-2D06D3D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 (Ext, Corporate, KMBL)</dc:creator>
  <cp:keywords/>
  <dc:description/>
  <cp:lastModifiedBy>Rohit Raj (Ext, Corporate, KMBL)</cp:lastModifiedBy>
  <cp:revision>2</cp:revision>
  <dcterms:created xsi:type="dcterms:W3CDTF">2022-09-29T07:41:00Z</dcterms:created>
  <dcterms:modified xsi:type="dcterms:W3CDTF">2022-09-29T07:42:00Z</dcterms:modified>
</cp:coreProperties>
</file>