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D0" w:rsidRDefault="00A163D0" w:rsidP="0071334A">
      <w:pPr>
        <w:ind w:firstLine="709"/>
      </w:pPr>
    </w:p>
    <w:p w:rsidR="007F43F0" w:rsidRPr="007F43F0" w:rsidRDefault="007F43F0" w:rsidP="0071334A">
      <w:pPr>
        <w:spacing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Versiona</w:t>
      </w:r>
      <w:r w:rsidRPr="007F4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miento</w:t>
      </w: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Portocarrero Rojas Dillan Smith</w:t>
      </w: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Rojas Garzón Farith Santiago</w:t>
      </w: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24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Servicio Nacional de Aprendizaje SENA</w:t>
      </w: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Centro de Electricidad, Electrónica y Telecomunicaciones</w:t>
      </w: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2202766: Inducción</w:t>
      </w: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Tovar Rúgeles Paola Tatiana</w:t>
      </w:r>
    </w:p>
    <w:p w:rsidR="007F43F0" w:rsidRPr="007F43F0" w:rsidRDefault="007F43F0" w:rsidP="0071334A">
      <w:pPr>
        <w:spacing w:after="0" w:line="48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F43F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16 de febrero del 20</w:t>
      </w:r>
      <w:r w:rsidR="0071334A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21</w:t>
      </w:r>
    </w:p>
    <w:p w:rsidR="0071334A" w:rsidRDefault="0071334A" w:rsidP="0071334A">
      <w:pPr>
        <w:spacing w:after="0" w:line="480" w:lineRule="auto"/>
        <w:textAlignment w:val="baseline"/>
      </w:pPr>
    </w:p>
    <w:p w:rsidR="0071334A" w:rsidRDefault="0071334A" w:rsidP="0071334A">
      <w:pPr>
        <w:pStyle w:val="Prrafodelista"/>
        <w:numPr>
          <w:ilvl w:val="0"/>
          <w:numId w:val="6"/>
        </w:numPr>
        <w:spacing w:after="0" w:line="480" w:lineRule="auto"/>
        <w:textAlignment w:val="baseline"/>
      </w:pPr>
      <w:r>
        <w:lastRenderedPageBreak/>
        <w:t>¿Qué es un repositorio y mencione 2 ejemplos de los mismos (proveedores online)?</w:t>
      </w:r>
    </w:p>
    <w:p w:rsidR="0071334A" w:rsidRDefault="0071334A" w:rsidP="0071334A">
      <w:pPr>
        <w:spacing w:after="0" w:line="480" w:lineRule="auto"/>
        <w:textAlignment w:val="baseline"/>
        <w:rPr>
          <w:color w:val="000000"/>
        </w:rPr>
      </w:pPr>
      <w:r>
        <w:rPr>
          <w:color w:val="000000"/>
        </w:rPr>
        <w:t>Los repositorios y archivos digitales de acceso abierto son espacios virtuales, son sistemas de información que preservan y organizan con soporte de base de datos, en los que se puede depositar documentación científica de todo tipo y en todos los formatos posibles (materiales docentes, vídeos, fondo antiguo, colecciones patrimoniales, colección de investigación, etc.).</w:t>
      </w:r>
    </w:p>
    <w:p w:rsidR="0071334A" w:rsidRPr="0071334A" w:rsidRDefault="0071334A" w:rsidP="0071334A">
      <w:pPr>
        <w:pStyle w:val="Prrafodelista"/>
        <w:numPr>
          <w:ilvl w:val="0"/>
          <w:numId w:val="7"/>
        </w:numPr>
        <w:spacing w:after="0" w:line="480" w:lineRule="auto"/>
        <w:textAlignment w:val="baseline"/>
      </w:pPr>
      <w:r>
        <w:rPr>
          <w:color w:val="000000"/>
        </w:rPr>
        <w:t>R</w:t>
      </w:r>
      <w:r>
        <w:rPr>
          <w:color w:val="000000"/>
        </w:rPr>
        <w:t>egistro de repositorios abiertos OAI</w:t>
      </w:r>
      <w:r>
        <w:rPr>
          <w:color w:val="000000"/>
        </w:rPr>
        <w:t>.</w:t>
      </w:r>
      <w:bookmarkStart w:id="0" w:name="_GoBack"/>
      <w:bookmarkEnd w:id="0"/>
    </w:p>
    <w:p w:rsidR="0071334A" w:rsidRPr="0071334A" w:rsidRDefault="0071334A" w:rsidP="0071334A">
      <w:pPr>
        <w:pStyle w:val="NormalWeb"/>
        <w:numPr>
          <w:ilvl w:val="0"/>
          <w:numId w:val="7"/>
        </w:numPr>
        <w:spacing w:before="0" w:beforeAutospacing="0" w:after="160" w:afterAutospacing="0" w:line="480" w:lineRule="auto"/>
        <w:textAlignment w:val="baseline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epositorios institucionales internacionales</w:t>
      </w:r>
      <w:r>
        <w:rPr>
          <w:color w:val="000000"/>
        </w:rPr>
        <w:t>.</w:t>
      </w:r>
    </w:p>
    <w:p w:rsidR="0071334A" w:rsidRDefault="0071334A" w:rsidP="0071334A">
      <w:pPr>
        <w:pStyle w:val="Prrafodelista"/>
        <w:numPr>
          <w:ilvl w:val="0"/>
          <w:numId w:val="6"/>
        </w:numPr>
        <w:spacing w:after="0" w:line="480" w:lineRule="auto"/>
        <w:textAlignment w:val="baseline"/>
      </w:pPr>
      <w:r>
        <w:t>sd</w:t>
      </w:r>
    </w:p>
    <w:p w:rsidR="0071334A" w:rsidRDefault="0071334A" w:rsidP="0071334A">
      <w:pPr>
        <w:ind w:firstLine="709"/>
      </w:pPr>
    </w:p>
    <w:sectPr w:rsidR="007133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03E4F"/>
    <w:multiLevelType w:val="multilevel"/>
    <w:tmpl w:val="2B68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C77A6"/>
    <w:multiLevelType w:val="multilevel"/>
    <w:tmpl w:val="F5D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008F8"/>
    <w:multiLevelType w:val="hybridMultilevel"/>
    <w:tmpl w:val="FEEE89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B1E5F"/>
    <w:multiLevelType w:val="multilevel"/>
    <w:tmpl w:val="CD4441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009B0"/>
    <w:multiLevelType w:val="multilevel"/>
    <w:tmpl w:val="BBA2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56045"/>
    <w:multiLevelType w:val="multilevel"/>
    <w:tmpl w:val="112A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A6B0A"/>
    <w:multiLevelType w:val="multilevel"/>
    <w:tmpl w:val="36B2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AB529F"/>
    <w:multiLevelType w:val="hybridMultilevel"/>
    <w:tmpl w:val="A4A606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F0"/>
    <w:rsid w:val="0071334A"/>
    <w:rsid w:val="007F43F0"/>
    <w:rsid w:val="00A1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A25DD7"/>
  <w15:chartTrackingRefBased/>
  <w15:docId w15:val="{FB801305-C5C2-4BF7-9A3E-B1E6D988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71334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3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123</Words>
  <Characters>682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LAPCRA</dc:creator>
  <cp:keywords/>
  <dc:description/>
  <cp:lastModifiedBy>LAPCRA</cp:lastModifiedBy>
  <cp:revision>2</cp:revision>
  <dcterms:created xsi:type="dcterms:W3CDTF">2021-03-07T19:51:00Z</dcterms:created>
  <dcterms:modified xsi:type="dcterms:W3CDTF">2021-03-07T20:07:00Z</dcterms:modified>
</cp:coreProperties>
</file>