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3B75" w14:textId="52EF5AFB" w:rsidR="009B0DDB" w:rsidRDefault="006D22E6" w:rsidP="006D22E6">
      <w:pPr>
        <w:jc w:val="center"/>
        <w:rPr>
          <w:u w:val="single"/>
        </w:rPr>
      </w:pPr>
      <w:r w:rsidRPr="006D22E6">
        <w:rPr>
          <w:u w:val="single"/>
        </w:rPr>
        <w:t>Data Science – Percentile Report</w:t>
      </w:r>
    </w:p>
    <w:p w14:paraId="73895B8E" w14:textId="4E27B375" w:rsidR="006D22E6" w:rsidRDefault="00795FC8" w:rsidP="004074DA">
      <w:pPr>
        <w:rPr>
          <w:u w:val="single"/>
        </w:rPr>
      </w:pPr>
      <w:r>
        <w:rPr>
          <w:u w:val="single"/>
        </w:rPr>
        <w:t>Report got through the python program: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795FC8" w:rsidRPr="00795FC8" w14:paraId="160C390E" w14:textId="77777777" w:rsidTr="00795FC8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F1B6364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Method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0BEB5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sl_no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0F542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ssc_p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D8DBC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hsc_p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35E4E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degree_p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5BDAA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etest_p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9E8BD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mba_p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28D86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salary</w:t>
            </w:r>
          </w:p>
        </w:tc>
      </w:tr>
      <w:tr w:rsidR="00795FC8" w:rsidRPr="00795FC8" w14:paraId="250C0EF7" w14:textId="77777777" w:rsidTr="00795FC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DF58CB9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Mean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0248FB8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5AA38B9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67.303395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E4ED17F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66.333163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0C7D77F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66.370186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DA317CD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72.100558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4D4E645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62.278186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692B3E4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288655.4054</w:t>
            </w:r>
          </w:p>
        </w:tc>
      </w:tr>
      <w:tr w:rsidR="00795FC8" w:rsidRPr="00795FC8" w14:paraId="694DB416" w14:textId="77777777" w:rsidTr="00795FC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6EB1A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Median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62853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5D6DD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0A68A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1D632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322BF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8A00D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E0E212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265000</w:t>
            </w:r>
          </w:p>
        </w:tc>
      </w:tr>
      <w:tr w:rsidR="00795FC8" w:rsidRPr="00795FC8" w14:paraId="5DDC550A" w14:textId="77777777" w:rsidTr="00795FC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502B13E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3567E07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82D989B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8441F6B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8760CAF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3D173FC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55B5F4A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56.7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D63846F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300000</w:t>
            </w:r>
          </w:p>
        </w:tc>
      </w:tr>
      <w:tr w:rsidR="00795FC8" w:rsidRPr="00795FC8" w14:paraId="7BD8E515" w14:textId="77777777" w:rsidTr="00795FC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73BBE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Q1:25%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BE36E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54.5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0D305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C3B6A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007C2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66470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7D0B0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57.945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DCC07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240000</w:t>
            </w:r>
          </w:p>
        </w:tc>
      </w:tr>
      <w:tr w:rsidR="00795FC8" w:rsidRPr="00795FC8" w14:paraId="3C94CD4F" w14:textId="77777777" w:rsidTr="00795FC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AD94DD7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Q2:50%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D8C0AA6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081381A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8522753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2BB4184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4CD3ECA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0EEC36C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2CBB969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265000</w:t>
            </w:r>
          </w:p>
        </w:tc>
      </w:tr>
      <w:tr w:rsidR="00795FC8" w:rsidRPr="00795FC8" w14:paraId="14422B88" w14:textId="77777777" w:rsidTr="00795FC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51EAD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Q3:75%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6978E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161.5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11215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75.7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F6DE5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7C1DB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4DC53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56054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66.255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D39E0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300000</w:t>
            </w:r>
          </w:p>
        </w:tc>
      </w:tr>
      <w:tr w:rsidR="00795FC8" w:rsidRPr="00795FC8" w14:paraId="7AD16F1D" w14:textId="77777777" w:rsidTr="00795FC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98CBC46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71FA84A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212.86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487F713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F1E65B8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91.86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C315188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83.86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B11BAD4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2392A7D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76.1142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61FBE39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671200</w:t>
            </w:r>
          </w:p>
        </w:tc>
      </w:tr>
      <w:tr w:rsidR="00795FC8" w:rsidRPr="00795FC8" w14:paraId="719A0F34" w14:textId="77777777" w:rsidTr="00795FC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0A6A4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Q4:100%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5CC33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7AC94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89.4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45A64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97.7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CAA1D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6E7B7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0E67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77.89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964BA" w14:textId="77777777" w:rsidR="00795FC8" w:rsidRPr="00795FC8" w:rsidRDefault="00795FC8" w:rsidP="00795F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95FC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940000</w:t>
            </w:r>
          </w:p>
        </w:tc>
      </w:tr>
    </w:tbl>
    <w:p w14:paraId="315B42A2" w14:textId="77777777" w:rsidR="00795FC8" w:rsidRDefault="00795FC8" w:rsidP="004074DA">
      <w:pPr>
        <w:rPr>
          <w:u w:val="single"/>
        </w:rPr>
      </w:pPr>
    </w:p>
    <w:p w14:paraId="0FBF8510" w14:textId="1B1E84C7" w:rsidR="00795FC8" w:rsidRDefault="0065125C" w:rsidP="004074DA">
      <w:pPr>
        <w:rPr>
          <w:u w:val="single"/>
        </w:rPr>
      </w:pPr>
      <w:r>
        <w:rPr>
          <w:u w:val="single"/>
        </w:rPr>
        <w:t>Below is data showing difference in percentages for each row:</w:t>
      </w:r>
    </w:p>
    <w:tbl>
      <w:tblPr>
        <w:tblW w:w="10802" w:type="dxa"/>
        <w:tblInd w:w="-892" w:type="dxa"/>
        <w:tblLook w:val="04A0" w:firstRow="1" w:lastRow="0" w:firstColumn="1" w:lastColumn="0" w:noHBand="0" w:noVBand="1"/>
      </w:tblPr>
      <w:tblGrid>
        <w:gridCol w:w="723"/>
        <w:gridCol w:w="584"/>
        <w:gridCol w:w="784"/>
        <w:gridCol w:w="717"/>
        <w:gridCol w:w="784"/>
        <w:gridCol w:w="717"/>
        <w:gridCol w:w="784"/>
        <w:gridCol w:w="750"/>
        <w:gridCol w:w="784"/>
        <w:gridCol w:w="717"/>
        <w:gridCol w:w="784"/>
        <w:gridCol w:w="717"/>
        <w:gridCol w:w="917"/>
        <w:gridCol w:w="1040"/>
      </w:tblGrid>
      <w:tr w:rsidR="00C73328" w:rsidRPr="00C73328" w14:paraId="6E79FB0D" w14:textId="77777777" w:rsidTr="00C73328">
        <w:trPr>
          <w:trHeight w:val="320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287ACB0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Method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8B9E6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sl_no</w:t>
            </w:r>
            <w:proofErr w:type="spellEnd"/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07DD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ssc_p</w:t>
            </w:r>
            <w:proofErr w:type="spellEnd"/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CD2"/>
            <w:vAlign w:val="center"/>
            <w:hideMark/>
          </w:tcPr>
          <w:p w14:paraId="0BE8F11C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 xml:space="preserve">Diff in % of </w:t>
            </w: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ssc_p</w:t>
            </w:r>
            <w:proofErr w:type="spellEnd"/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67BA5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hsc_p</w:t>
            </w:r>
            <w:proofErr w:type="spellEnd"/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2E070"/>
            <w:vAlign w:val="center"/>
            <w:hideMark/>
          </w:tcPr>
          <w:p w14:paraId="16720C76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 xml:space="preserve">Diff in % of </w:t>
            </w: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hsc_p</w:t>
            </w:r>
            <w:proofErr w:type="spellEnd"/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4C218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degree_p</w:t>
            </w:r>
            <w:proofErr w:type="spellEnd"/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D1E2"/>
            <w:vAlign w:val="center"/>
            <w:hideMark/>
          </w:tcPr>
          <w:p w14:paraId="3EA6D82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 xml:space="preserve">Diff in % of </w:t>
            </w: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degree_p</w:t>
            </w:r>
            <w:proofErr w:type="spellEnd"/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01EC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etest_p</w:t>
            </w:r>
            <w:proofErr w:type="spellEnd"/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666"/>
            <w:vAlign w:val="center"/>
            <w:hideMark/>
          </w:tcPr>
          <w:p w14:paraId="626A59E4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 xml:space="preserve">Diff in % of </w:t>
            </w: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etest_p</w:t>
            </w:r>
            <w:proofErr w:type="spellEnd"/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75B3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mba_p</w:t>
            </w:r>
            <w:proofErr w:type="spellEnd"/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FF"/>
            <w:vAlign w:val="center"/>
            <w:hideMark/>
          </w:tcPr>
          <w:p w14:paraId="26442414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 xml:space="preserve">Diff in % of </w:t>
            </w:r>
            <w:proofErr w:type="spellStart"/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mba_p</w:t>
            </w:r>
            <w:proofErr w:type="spellEnd"/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28E2D8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salary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CC"/>
            <w:vAlign w:val="center"/>
            <w:hideMark/>
          </w:tcPr>
          <w:p w14:paraId="7E932832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Diff value of Salary b/w rows</w:t>
            </w:r>
          </w:p>
        </w:tc>
      </w:tr>
      <w:tr w:rsidR="00C73328" w:rsidRPr="00C73328" w14:paraId="626B2356" w14:textId="77777777" w:rsidTr="00C73328">
        <w:trPr>
          <w:trHeight w:val="290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8A1095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Mean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4F07D44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108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9025CB1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67.303395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CD2"/>
            <w:vAlign w:val="center"/>
            <w:hideMark/>
          </w:tcPr>
          <w:p w14:paraId="3AAAB49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1DFBB5C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66.333163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2E070"/>
            <w:vAlign w:val="center"/>
            <w:hideMark/>
          </w:tcPr>
          <w:p w14:paraId="3F23877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110F8A2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66.370186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D1E2"/>
            <w:vAlign w:val="center"/>
            <w:hideMark/>
          </w:tcPr>
          <w:p w14:paraId="131F4A3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26F51B6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72.100558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666"/>
            <w:vAlign w:val="center"/>
            <w:hideMark/>
          </w:tcPr>
          <w:p w14:paraId="739E8742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3B7EE82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62.278186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FF"/>
            <w:vAlign w:val="center"/>
            <w:hideMark/>
          </w:tcPr>
          <w:p w14:paraId="6245AAB2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5B254B8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288655.4054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F66CC"/>
            <w:noWrap/>
            <w:vAlign w:val="bottom"/>
            <w:hideMark/>
          </w:tcPr>
          <w:p w14:paraId="4568D974" w14:textId="77777777" w:rsidR="00C73328" w:rsidRPr="00C73328" w:rsidRDefault="00C73328" w:rsidP="00C73328">
            <w:pPr>
              <w:spacing w:after="0" w:line="240" w:lineRule="auto"/>
              <w:rPr>
                <w:rFonts w:ascii="Corbel" w:eastAsia="Times New Roman" w:hAnsi="Corbel" w:cs="Times New Roman"/>
                <w:color w:val="000000"/>
                <w:kern w:val="0"/>
                <w:lang w:eastAsia="en-IN"/>
                <w14:ligatures w14:val="none"/>
              </w:rPr>
            </w:pPr>
            <w:r w:rsidRPr="00C73328">
              <w:rPr>
                <w:rFonts w:ascii="Corbel" w:eastAsia="Times New Roman" w:hAnsi="Corbel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C73328" w:rsidRPr="00C73328" w14:paraId="389FEDA1" w14:textId="77777777" w:rsidTr="00C73328">
        <w:trPr>
          <w:trHeight w:val="290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77F2C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Median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6882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108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26A2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CD2"/>
            <w:vAlign w:val="center"/>
            <w:hideMark/>
          </w:tcPr>
          <w:p w14:paraId="0A604606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0.303395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B0975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2E070"/>
            <w:vAlign w:val="center"/>
            <w:hideMark/>
          </w:tcPr>
          <w:p w14:paraId="6756869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1.333163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68527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D1E2"/>
            <w:vAlign w:val="center"/>
            <w:hideMark/>
          </w:tcPr>
          <w:p w14:paraId="46DF26BF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0.370186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E57B5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666"/>
            <w:vAlign w:val="center"/>
            <w:hideMark/>
          </w:tcPr>
          <w:p w14:paraId="61D7B14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1.100558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94B83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FF"/>
            <w:vAlign w:val="center"/>
            <w:hideMark/>
          </w:tcPr>
          <w:p w14:paraId="21929C16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0.278186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AB403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265000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CC"/>
            <w:vAlign w:val="center"/>
            <w:hideMark/>
          </w:tcPr>
          <w:p w14:paraId="4E589D86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23655.40541</w:t>
            </w:r>
          </w:p>
        </w:tc>
      </w:tr>
      <w:tr w:rsidR="00C73328" w:rsidRPr="00C73328" w14:paraId="5D2043F6" w14:textId="77777777" w:rsidTr="00C73328">
        <w:trPr>
          <w:trHeight w:val="290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A6C0C0F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Mode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E177BBB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5F29E6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CD2"/>
            <w:vAlign w:val="center"/>
            <w:hideMark/>
          </w:tcPr>
          <w:p w14:paraId="77B4D892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FE5478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2E070"/>
            <w:vAlign w:val="center"/>
            <w:hideMark/>
          </w:tcPr>
          <w:p w14:paraId="49F70FC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625A64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65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D1E2"/>
            <w:vAlign w:val="center"/>
            <w:hideMark/>
          </w:tcPr>
          <w:p w14:paraId="0D69C3B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D864B54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666"/>
            <w:vAlign w:val="center"/>
            <w:hideMark/>
          </w:tcPr>
          <w:p w14:paraId="1404950F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ED71521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56.7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FF"/>
            <w:vAlign w:val="center"/>
            <w:hideMark/>
          </w:tcPr>
          <w:p w14:paraId="6C523AB3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5.3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9A2C935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300000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CC"/>
            <w:vAlign w:val="center"/>
            <w:hideMark/>
          </w:tcPr>
          <w:p w14:paraId="650DCA8C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35000</w:t>
            </w:r>
          </w:p>
        </w:tc>
      </w:tr>
      <w:tr w:rsidR="00C73328" w:rsidRPr="00C73328" w14:paraId="282A46B1" w14:textId="77777777" w:rsidTr="00C73328">
        <w:trPr>
          <w:trHeight w:val="290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C0BCF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Q1:25%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DDD10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54.5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698F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60.6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CD2"/>
            <w:vAlign w:val="center"/>
            <w:hideMark/>
          </w:tcPr>
          <w:p w14:paraId="2AB7E426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84F28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60.9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2E070"/>
            <w:vAlign w:val="center"/>
            <w:hideMark/>
          </w:tcPr>
          <w:p w14:paraId="18C1AB11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C76A1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D1E2"/>
            <w:vAlign w:val="center"/>
            <w:hideMark/>
          </w:tcPr>
          <w:p w14:paraId="36EFD4F5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98602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666"/>
            <w:vAlign w:val="center"/>
            <w:hideMark/>
          </w:tcPr>
          <w:p w14:paraId="3326CDC0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FFC1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57.945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FF"/>
            <w:vAlign w:val="center"/>
            <w:hideMark/>
          </w:tcPr>
          <w:p w14:paraId="6467DBAB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32820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240000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CC"/>
            <w:vAlign w:val="center"/>
            <w:hideMark/>
          </w:tcPr>
          <w:p w14:paraId="1A07613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</w:tr>
      <w:tr w:rsidR="00C73328" w:rsidRPr="00C73328" w14:paraId="11CB48B9" w14:textId="77777777" w:rsidTr="00C73328">
        <w:trPr>
          <w:trHeight w:val="290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8E6AC7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Q2:50%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47466D1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108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099424F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CD2"/>
            <w:vAlign w:val="center"/>
            <w:hideMark/>
          </w:tcPr>
          <w:p w14:paraId="52919722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6.4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65FC34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2E070"/>
            <w:vAlign w:val="center"/>
            <w:hideMark/>
          </w:tcPr>
          <w:p w14:paraId="12D4338C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4.1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1CA3BC7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D1E2"/>
            <w:vAlign w:val="center"/>
            <w:hideMark/>
          </w:tcPr>
          <w:p w14:paraId="76642AC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BCA7DF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666"/>
            <w:vAlign w:val="center"/>
            <w:hideMark/>
          </w:tcPr>
          <w:p w14:paraId="225067CB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1AAAD98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FF"/>
            <w:vAlign w:val="center"/>
            <w:hideMark/>
          </w:tcPr>
          <w:p w14:paraId="0BD24157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4.055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C216507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265000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CC"/>
            <w:vAlign w:val="center"/>
            <w:hideMark/>
          </w:tcPr>
          <w:p w14:paraId="482D6D6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25000</w:t>
            </w:r>
          </w:p>
        </w:tc>
      </w:tr>
      <w:tr w:rsidR="00C73328" w:rsidRPr="00C73328" w14:paraId="70F6A09A" w14:textId="77777777" w:rsidTr="00C73328">
        <w:trPr>
          <w:trHeight w:val="290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1AED5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Q3:75%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D021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161.5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6D91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75.7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CD2"/>
            <w:vAlign w:val="center"/>
            <w:hideMark/>
          </w:tcPr>
          <w:p w14:paraId="0B1431C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8.7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6B65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2E070"/>
            <w:vAlign w:val="center"/>
            <w:hideMark/>
          </w:tcPr>
          <w:p w14:paraId="024E555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DB33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72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D1E2"/>
            <w:vAlign w:val="center"/>
            <w:hideMark/>
          </w:tcPr>
          <w:p w14:paraId="7E421EEC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94CE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83.5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666"/>
            <w:vAlign w:val="center"/>
            <w:hideMark/>
          </w:tcPr>
          <w:p w14:paraId="7EF9106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12.5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79710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66.255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FF"/>
            <w:vAlign w:val="center"/>
            <w:hideMark/>
          </w:tcPr>
          <w:p w14:paraId="3C6B11A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4.255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159DB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300000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CC"/>
            <w:vAlign w:val="center"/>
            <w:hideMark/>
          </w:tcPr>
          <w:p w14:paraId="4D31221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35000</w:t>
            </w:r>
          </w:p>
        </w:tc>
      </w:tr>
      <w:tr w:rsidR="00C73328" w:rsidRPr="00C73328" w14:paraId="253FB573" w14:textId="77777777" w:rsidTr="00C73328">
        <w:trPr>
          <w:trHeight w:val="290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07C2DA1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99%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6EF52B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212.86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645903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CD2"/>
            <w:vAlign w:val="center"/>
            <w:hideMark/>
          </w:tcPr>
          <w:p w14:paraId="45BAAED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11.3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5D2BA5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91.86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2E070"/>
            <w:vAlign w:val="center"/>
            <w:hideMark/>
          </w:tcPr>
          <w:p w14:paraId="20443B1C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18.86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49C52EC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83.86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D1E2"/>
            <w:vAlign w:val="center"/>
            <w:hideMark/>
          </w:tcPr>
          <w:p w14:paraId="2C2618F4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11.86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C980DC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666"/>
            <w:vAlign w:val="center"/>
            <w:hideMark/>
          </w:tcPr>
          <w:p w14:paraId="00563E0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13.5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79744A1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76.1142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FF"/>
            <w:vAlign w:val="center"/>
            <w:hideMark/>
          </w:tcPr>
          <w:p w14:paraId="5130880A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9.8592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DDFCEA6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671200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CC"/>
            <w:vAlign w:val="center"/>
            <w:hideMark/>
          </w:tcPr>
          <w:p w14:paraId="1E079DDC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371200</w:t>
            </w:r>
          </w:p>
        </w:tc>
      </w:tr>
      <w:tr w:rsidR="00C73328" w:rsidRPr="00C73328" w14:paraId="61977854" w14:textId="77777777" w:rsidTr="00C73328">
        <w:trPr>
          <w:trHeight w:val="290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0BCEB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Q4:100%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C496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215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9D46E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89.4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CD2"/>
            <w:vAlign w:val="center"/>
            <w:hideMark/>
          </w:tcPr>
          <w:p w14:paraId="57776723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2.4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C8834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97.7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2E070"/>
            <w:vAlign w:val="center"/>
            <w:hideMark/>
          </w:tcPr>
          <w:p w14:paraId="4DC1E83D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5.84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75297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1D1E2"/>
            <w:vAlign w:val="center"/>
            <w:hideMark/>
          </w:tcPr>
          <w:p w14:paraId="052829F3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7.14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E0081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666"/>
            <w:vAlign w:val="center"/>
            <w:hideMark/>
          </w:tcPr>
          <w:p w14:paraId="0FC63BAB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BCAB0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77.89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FFFF"/>
            <w:vAlign w:val="center"/>
            <w:hideMark/>
          </w:tcPr>
          <w:p w14:paraId="6ACBAB49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1.7758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6F832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940000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CC"/>
            <w:vAlign w:val="center"/>
            <w:hideMark/>
          </w:tcPr>
          <w:p w14:paraId="491C6690" w14:textId="77777777" w:rsidR="00C73328" w:rsidRPr="00C73328" w:rsidRDefault="00C73328" w:rsidP="00C733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</w:pPr>
            <w:r w:rsidRPr="00C73328">
              <w:rPr>
                <w:rFonts w:ascii="Arial" w:eastAsia="Times New Roman" w:hAnsi="Arial" w:cs="Arial"/>
                <w:color w:val="000000"/>
                <w:kern w:val="0"/>
                <w:sz w:val="12"/>
                <w:szCs w:val="12"/>
                <w:lang w:eastAsia="en-IN"/>
                <w14:ligatures w14:val="none"/>
              </w:rPr>
              <w:t>268800</w:t>
            </w:r>
          </w:p>
        </w:tc>
      </w:tr>
    </w:tbl>
    <w:p w14:paraId="188D8330" w14:textId="77777777" w:rsidR="0065125C" w:rsidRDefault="0065125C" w:rsidP="004074DA">
      <w:pPr>
        <w:rPr>
          <w:u w:val="single"/>
        </w:rPr>
      </w:pPr>
    </w:p>
    <w:p w14:paraId="2D7F3A9B" w14:textId="28C04B0A" w:rsidR="00EF778A" w:rsidRDefault="00EF778A" w:rsidP="004074DA">
      <w:r w:rsidRPr="00EF778A">
        <w:t>By observing t</w:t>
      </w:r>
      <w:r>
        <w:t>he above shown difference values, can see…</w:t>
      </w:r>
    </w:p>
    <w:p w14:paraId="7B21B46B" w14:textId="556157F3" w:rsidR="00EF778A" w:rsidRDefault="00A01BFF" w:rsidP="00EF778A">
      <w:pPr>
        <w:pStyle w:val="ListParagraph"/>
        <w:numPr>
          <w:ilvl w:val="0"/>
          <w:numId w:val="1"/>
        </w:numPr>
      </w:pPr>
      <w:r>
        <w:t xml:space="preserve">When looking at </w:t>
      </w:r>
      <w:proofErr w:type="spellStart"/>
      <w:r>
        <w:t>ssc_p</w:t>
      </w:r>
      <w:proofErr w:type="spellEnd"/>
      <w:r>
        <w:t xml:space="preserve"> marks, we see high difference between 75% to 100% as 13.7% increased.</w:t>
      </w:r>
    </w:p>
    <w:p w14:paraId="1F6EC8C4" w14:textId="5E19B1B3" w:rsidR="00A01BFF" w:rsidRDefault="00A01BFF" w:rsidP="00EF778A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hsc_p</w:t>
      </w:r>
      <w:proofErr w:type="spellEnd"/>
      <w:r>
        <w:t xml:space="preserve"> marks, we see high difference rate between 75% to 100% as 24% increased.</w:t>
      </w:r>
    </w:p>
    <w:p w14:paraId="49A175A6" w14:textId="01D742F5" w:rsidR="00A01BFF" w:rsidRDefault="00A01BFF" w:rsidP="00EF778A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degree_p</w:t>
      </w:r>
      <w:proofErr w:type="spellEnd"/>
      <w:r>
        <w:t xml:space="preserve"> marks, we see high difference rate between 75% to 100% as 18% increased.</w:t>
      </w:r>
    </w:p>
    <w:p w14:paraId="6E23ED80" w14:textId="66CD2D91" w:rsidR="00A01BFF" w:rsidRDefault="00A01BFF" w:rsidP="00EF778A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etest_p</w:t>
      </w:r>
      <w:proofErr w:type="spellEnd"/>
      <w:r>
        <w:t xml:space="preserve"> marks, we see high difference rate between 75% to 100% as 14.5% increased.</w:t>
      </w:r>
    </w:p>
    <w:p w14:paraId="5D1C3112" w14:textId="798C4180" w:rsidR="00A01BFF" w:rsidRDefault="00A01BFF" w:rsidP="00EF778A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mba_p</w:t>
      </w:r>
      <w:proofErr w:type="spellEnd"/>
      <w:r>
        <w:t xml:space="preserve"> marks, we see high difference rate between 75% to 100% as 11.5% increased.</w:t>
      </w:r>
    </w:p>
    <w:p w14:paraId="33DD2BC3" w14:textId="129A068E" w:rsidR="00A01BFF" w:rsidRDefault="00A01BFF" w:rsidP="00EF778A">
      <w:pPr>
        <w:pStyle w:val="ListParagraph"/>
        <w:numPr>
          <w:ilvl w:val="0"/>
          <w:numId w:val="1"/>
        </w:numPr>
      </w:pPr>
      <w:r>
        <w:t>With salary amount, we see high difference between 75% to 100% as 640000 increased.</w:t>
      </w:r>
    </w:p>
    <w:p w14:paraId="4E480E00" w14:textId="460CC7D8" w:rsidR="00A01BFF" w:rsidRDefault="00A01BFF" w:rsidP="00A01BFF">
      <w:r>
        <w:t>Hence, from the above table we could identify the highest difference between the range of 75% to 100% especially.</w:t>
      </w:r>
    </w:p>
    <w:p w14:paraId="1667DACB" w14:textId="1438CBE8" w:rsidR="00A01BFF" w:rsidRPr="00EF778A" w:rsidRDefault="00A01BFF" w:rsidP="00A01BFF">
      <w:pPr>
        <w:jc w:val="center"/>
      </w:pPr>
      <w:r>
        <w:t>Thanks for reviewing mam!</w:t>
      </w:r>
    </w:p>
    <w:sectPr w:rsidR="00A01BFF" w:rsidRPr="00EF7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25A98"/>
    <w:multiLevelType w:val="hybridMultilevel"/>
    <w:tmpl w:val="67A6E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76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E6"/>
    <w:rsid w:val="004074DA"/>
    <w:rsid w:val="00446D26"/>
    <w:rsid w:val="0065125C"/>
    <w:rsid w:val="006D22E6"/>
    <w:rsid w:val="00795FC8"/>
    <w:rsid w:val="009B0DDB"/>
    <w:rsid w:val="00A01BFF"/>
    <w:rsid w:val="00AB0E19"/>
    <w:rsid w:val="00C73328"/>
    <w:rsid w:val="00E35112"/>
    <w:rsid w:val="00EF778A"/>
    <w:rsid w:val="00F307AD"/>
    <w:rsid w:val="00F8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36B0"/>
  <w15:chartTrackingRefBased/>
  <w15:docId w15:val="{CD5CDF30-6700-4F2B-A402-6CC99BC1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Dillibabu Saarva</dc:creator>
  <cp:keywords/>
  <dc:description/>
  <cp:lastModifiedBy>Dillibabu Saarva</cp:lastModifiedBy>
  <cp:revision>6</cp:revision>
  <dcterms:created xsi:type="dcterms:W3CDTF">2025-12-20T10:51:00Z</dcterms:created>
  <dcterms:modified xsi:type="dcterms:W3CDTF">2025-12-20T21:15:00Z</dcterms:modified>
</cp:coreProperties>
</file>