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650C9" w:rsidR="00CE44E9" w:rsidP="00944D65" w:rsidRDefault="00CE44E9" w14:paraId="13C72CA4" w14:textId="13E17F82">
      <w:pPr>
        <w:suppressAutoHyphens/>
        <w:spacing w:after="0" w:line="240" w:lineRule="auto"/>
        <w:contextualSpacing/>
        <w:jc w:val="center"/>
        <w:rPr>
          <w:rFonts w:cstheme="minorHAnsi"/>
        </w:rPr>
      </w:pPr>
    </w:p>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00944D65" w:rsidRDefault="009714E8" w14:paraId="3E1E9C61" w14:textId="34164017">
      <w:pPr>
        <w:suppressAutoHyphens/>
        <w:spacing w:after="0" w:line="240" w:lineRule="auto"/>
        <w:contextualSpacing/>
        <w:jc w:val="center"/>
        <w:rPr>
          <w:rFonts w:eastAsia="Times New Roman" w:cstheme="minorHAnsi"/>
        </w:rPr>
      </w:pPr>
      <w:r w:rsidRPr="001650C9">
        <w:rPr>
          <w:rFonts w:eastAsia="Times New Roman" w:cstheme="minorHAnsi"/>
          <w:b/>
          <w:bCs/>
          <w:bdr w:val="none" w:color="auto" w:sz="0" w:space="0" w:frame="1"/>
        </w:rPr>
        <w:fldChar w:fldCharType="begin"/>
      </w:r>
      <w:r w:rsidRPr="001650C9">
        <w:rPr>
          <w:rFonts w:eastAsia="Times New Roman" w:cstheme="minorHAnsi"/>
          <w:b/>
          <w:bCs/>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color="auto" w:sz="0" w:space="0" w:frame="1"/>
        </w:rPr>
        <w:fldChar w:fldCharType="separate"/>
      </w:r>
      <w:r w:rsidRPr="001650C9">
        <w:rPr>
          <w:rFonts w:eastAsia="Times New Roman" w:cstheme="minorHAnsi"/>
          <w:b/>
          <w:bCs/>
          <w:noProof/>
          <w:bdr w:val="none" w:color="auto" w:sz="0" w:space="0"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color="auto" w:sz="0" w:space="0" w:frame="1"/>
        </w:rPr>
        <w:fldChar w:fldCharType="end"/>
      </w:r>
    </w:p>
    <w:p w:rsidRPr="001650C9" w:rsidR="009C6202" w:rsidP="00944D65" w:rsidRDefault="009C6202" w14:paraId="0FB05981" w14:textId="4A42CA66">
      <w:pPr>
        <w:suppressAutoHyphens/>
        <w:spacing w:after="0" w:line="240" w:lineRule="auto"/>
        <w:contextualSpacing/>
        <w:jc w:val="center"/>
        <w:rPr>
          <w:rFonts w:eastAsia="Times New Roman" w:cstheme="minorHAnsi"/>
        </w:rPr>
      </w:pPr>
    </w:p>
    <w:p w:rsidRPr="001650C9" w:rsidR="005A6070" w:rsidP="00944D65" w:rsidRDefault="005A6070" w14:paraId="2EC1F40F" w14:textId="61BCC2D5">
      <w:pPr>
        <w:suppressAutoHyphens/>
        <w:spacing w:after="0" w:line="240" w:lineRule="auto"/>
        <w:contextualSpacing/>
        <w:jc w:val="center"/>
        <w:rPr>
          <w:rFonts w:cstheme="minorHAnsi"/>
        </w:rPr>
      </w:pPr>
    </w:p>
    <w:p w:rsidRPr="001650C9" w:rsidR="005A6070" w:rsidP="00944D65" w:rsidRDefault="005A6070" w14:paraId="218B47FD" w14:textId="775569E2">
      <w:pPr>
        <w:suppressAutoHyphens/>
        <w:spacing w:after="0" w:line="240" w:lineRule="auto"/>
        <w:contextualSpacing/>
        <w:jc w:val="center"/>
        <w:rPr>
          <w:rFonts w:cstheme="minorHAnsi"/>
        </w:rPr>
      </w:pPr>
    </w:p>
    <w:p w:rsidRPr="001650C9" w:rsidR="00271E26" w:rsidP="00BD4019" w:rsidRDefault="001240EF" w14:paraId="3C150EE0" w14:textId="7A584360">
      <w:pPr>
        <w:pStyle w:val="Heading1"/>
      </w:pPr>
      <w:r>
        <w:t xml:space="preserve">Artemis Financial </w:t>
      </w:r>
      <w:r w:rsidRPr="001650C9" w:rsidR="00271E26">
        <w:t>Vulnerability Assessment Report</w:t>
      </w:r>
    </w:p>
    <w:p w:rsidR="001650C9" w:rsidP="00944D65" w:rsidRDefault="001650C9" w14:paraId="3DD7FC8C" w14:textId="08E61DC4">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rsidRPr="001650C9" w:rsidR="00940B1A" w:rsidP="00BD4019" w:rsidRDefault="00940B1A" w14:paraId="1ED9707E" w14:textId="1A95A896">
          <w:pPr>
            <w:pStyle w:val="TOCHeading"/>
          </w:pPr>
          <w:r w:rsidRPr="001650C9">
            <w:t>Table of Contents</w:t>
          </w:r>
        </w:p>
        <w:p w:rsidRPr="001650C9" w:rsidR="00DC2970" w:rsidP="00944D65" w:rsidRDefault="00DC2970" w14:paraId="7A713FB5" w14:textId="77777777">
          <w:pPr>
            <w:suppressAutoHyphens/>
            <w:spacing w:after="0" w:line="240" w:lineRule="auto"/>
            <w:contextualSpacing/>
            <w:rPr>
              <w:rFonts w:cstheme="minorHAnsi"/>
            </w:rPr>
          </w:pPr>
        </w:p>
        <w:p w:rsidRPr="001650C9" w:rsidR="007033DB" w:rsidP="00944D65" w:rsidRDefault="00940B1A" w14:paraId="243DDC4C" w14:textId="6F25AC24">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history="1" w:anchor="_Toc32574607">
            <w:r w:rsidRPr="001650C9" w:rsidR="007033DB">
              <w:rPr>
                <w:rStyle w:val="Hyperlink"/>
                <w:rFonts w:cstheme="minorHAnsi"/>
                <w:noProof/>
                <w:color w:val="auto"/>
                <w:sz w:val="22"/>
                <w:szCs w:val="22"/>
              </w:rPr>
              <w:t>Document Revision History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_Toc32574607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74391AC2" w14:textId="10B02727">
          <w:pPr>
            <w:pStyle w:val="TOC3"/>
            <w:tabs>
              <w:tab w:val="right" w:leader="dot" w:pos="9350"/>
            </w:tabs>
            <w:suppressAutoHyphens/>
            <w:spacing w:line="240" w:lineRule="auto"/>
            <w:contextualSpacing/>
            <w:rPr>
              <w:rFonts w:cstheme="minorHAnsi"/>
              <w:noProof/>
              <w:sz w:val="22"/>
              <w:szCs w:val="22"/>
            </w:rPr>
          </w:pPr>
          <w:hyperlink w:history="1" w:anchor="_Toc32574608">
            <w:r w:rsidRPr="001650C9" w:rsidR="007033DB">
              <w:rPr>
                <w:rStyle w:val="Hyperlink"/>
                <w:rFonts w:cstheme="minorHAnsi"/>
                <w:noProof/>
                <w:color w:val="auto"/>
                <w:sz w:val="22"/>
                <w:szCs w:val="22"/>
              </w:rPr>
              <w:t>Client</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_Toc32574608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4DC48BCC" w14:textId="249124C8">
          <w:pPr>
            <w:pStyle w:val="TOC3"/>
            <w:tabs>
              <w:tab w:val="right" w:leader="dot" w:pos="9350"/>
            </w:tabs>
            <w:suppressAutoHyphens/>
            <w:spacing w:line="240" w:lineRule="auto"/>
            <w:contextualSpacing/>
            <w:rPr>
              <w:rFonts w:cstheme="minorHAnsi"/>
              <w:noProof/>
              <w:sz w:val="22"/>
              <w:szCs w:val="22"/>
            </w:rPr>
          </w:pPr>
          <w:hyperlink w:history="1" w:anchor="_Toc32574609">
            <w:r w:rsidRPr="001650C9" w:rsidR="007033DB">
              <w:rPr>
                <w:rStyle w:val="Hyperlink"/>
                <w:rFonts w:cstheme="minorHAnsi"/>
                <w:noProof/>
                <w:color w:val="auto"/>
                <w:sz w:val="22"/>
                <w:szCs w:val="22"/>
              </w:rPr>
              <w:t>Instructions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_Toc32574609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0833ECC0" w14:textId="660D1B49">
          <w:pPr>
            <w:pStyle w:val="TOC3"/>
            <w:tabs>
              <w:tab w:val="right" w:leader="dot" w:pos="9350"/>
            </w:tabs>
            <w:suppressAutoHyphens/>
            <w:spacing w:line="240" w:lineRule="auto"/>
            <w:contextualSpacing/>
            <w:rPr>
              <w:rFonts w:cstheme="minorHAnsi"/>
              <w:noProof/>
              <w:sz w:val="22"/>
              <w:szCs w:val="22"/>
            </w:rPr>
          </w:pPr>
          <w:hyperlink w:history="1" w:anchor="_Toc32574610">
            <w:r w:rsidRPr="001650C9" w:rsidR="007033DB">
              <w:rPr>
                <w:rStyle w:val="Hyperlink"/>
                <w:rFonts w:cstheme="minorHAnsi"/>
                <w:noProof/>
                <w:color w:val="auto"/>
                <w:sz w:val="22"/>
                <w:szCs w:val="22"/>
              </w:rPr>
              <w:t>Developer</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_Toc32574610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B0E3AD8" w14:textId="0A21EC8A">
          <w:pPr>
            <w:pStyle w:val="TOC3"/>
            <w:tabs>
              <w:tab w:val="right" w:leader="dot" w:pos="9350"/>
            </w:tabs>
            <w:suppressAutoHyphens/>
            <w:spacing w:line="240" w:lineRule="auto"/>
            <w:contextualSpacing/>
            <w:rPr>
              <w:rFonts w:cstheme="minorHAnsi"/>
              <w:noProof/>
              <w:sz w:val="22"/>
              <w:szCs w:val="22"/>
            </w:rPr>
          </w:pPr>
          <w:hyperlink w:history="1" w:anchor="_Toc32574611">
            <w:r w:rsidRPr="001650C9" w:rsidR="007033DB">
              <w:rPr>
                <w:rStyle w:val="Hyperlink"/>
                <w:rFonts w:cstheme="minorHAnsi"/>
                <w:noProof/>
                <w:color w:val="auto"/>
                <w:sz w:val="22"/>
                <w:szCs w:val="22"/>
              </w:rPr>
              <w:t>1. Interpreting Client Needs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_Toc32574611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BF45A0A" w14:textId="153E476F">
          <w:pPr>
            <w:pStyle w:val="TOC3"/>
            <w:tabs>
              <w:tab w:val="right" w:leader="dot" w:pos="9350"/>
            </w:tabs>
            <w:suppressAutoHyphens/>
            <w:spacing w:line="240" w:lineRule="auto"/>
            <w:contextualSpacing/>
            <w:rPr>
              <w:rFonts w:cstheme="minorHAnsi"/>
              <w:noProof/>
              <w:sz w:val="22"/>
              <w:szCs w:val="22"/>
            </w:rPr>
          </w:pPr>
          <w:hyperlink w:history="1" w:anchor="_Toc32574612">
            <w:r w:rsidRPr="001650C9" w:rsidR="007033DB">
              <w:rPr>
                <w:rStyle w:val="Hyperlink"/>
                <w:rFonts w:cstheme="minorHAnsi"/>
                <w:noProof/>
                <w:color w:val="auto"/>
                <w:sz w:val="22"/>
                <w:szCs w:val="22"/>
              </w:rPr>
              <w:t>2. Areas of Security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_Toc32574612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682F2F36" w14:textId="18D6C13F">
          <w:pPr>
            <w:pStyle w:val="TOC3"/>
            <w:tabs>
              <w:tab w:val="right" w:leader="dot" w:pos="9350"/>
            </w:tabs>
            <w:suppressAutoHyphens/>
            <w:spacing w:line="240" w:lineRule="auto"/>
            <w:contextualSpacing/>
            <w:rPr>
              <w:rFonts w:cstheme="minorHAnsi"/>
              <w:noProof/>
              <w:sz w:val="22"/>
              <w:szCs w:val="22"/>
            </w:rPr>
          </w:pPr>
          <w:hyperlink w:history="1" w:anchor="_Toc32574613">
            <w:r w:rsidRPr="001650C9" w:rsidR="007033DB">
              <w:rPr>
                <w:rStyle w:val="Hyperlink"/>
                <w:rFonts w:cstheme="minorHAnsi"/>
                <w:noProof/>
                <w:color w:val="auto"/>
                <w:sz w:val="22"/>
                <w:szCs w:val="22"/>
              </w:rPr>
              <w:t>3. Manual Review</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_Toc32574613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53314F0" w14:textId="19A20588">
          <w:pPr>
            <w:pStyle w:val="TOC3"/>
            <w:tabs>
              <w:tab w:val="right" w:leader="dot" w:pos="9350"/>
            </w:tabs>
            <w:suppressAutoHyphens/>
            <w:spacing w:line="240" w:lineRule="auto"/>
            <w:contextualSpacing/>
            <w:rPr>
              <w:rFonts w:cstheme="minorHAnsi"/>
              <w:noProof/>
              <w:sz w:val="22"/>
              <w:szCs w:val="22"/>
            </w:rPr>
          </w:pPr>
          <w:hyperlink w:history="1" w:anchor="_Toc32574614">
            <w:r w:rsidRPr="001650C9" w:rsidR="007033DB">
              <w:rPr>
                <w:rStyle w:val="Hyperlink"/>
                <w:rFonts w:cstheme="minorHAnsi"/>
                <w:noProof/>
                <w:color w:val="auto"/>
                <w:sz w:val="22"/>
                <w:szCs w:val="22"/>
              </w:rPr>
              <w:t>4. Static Testing</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_Toc32574614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3B731B9" w14:textId="781BA8F7">
          <w:pPr>
            <w:pStyle w:val="TOC3"/>
            <w:tabs>
              <w:tab w:val="right" w:leader="dot" w:pos="9350"/>
            </w:tabs>
            <w:suppressAutoHyphens/>
            <w:spacing w:line="240" w:lineRule="auto"/>
            <w:contextualSpacing/>
            <w:rPr>
              <w:rFonts w:cstheme="minorHAnsi"/>
              <w:noProof/>
              <w:sz w:val="22"/>
              <w:szCs w:val="22"/>
            </w:rPr>
          </w:pPr>
          <w:hyperlink w:history="1" w:anchor="_Toc32574615">
            <w:r w:rsidRPr="001650C9" w:rsidR="007033DB">
              <w:rPr>
                <w:rStyle w:val="Hyperlink"/>
                <w:rFonts w:cstheme="minorHAnsi"/>
                <w:noProof/>
                <w:color w:val="auto"/>
                <w:sz w:val="22"/>
                <w:szCs w:val="22"/>
              </w:rPr>
              <w:t>5. Mitigation Plan</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_Toc32574615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DC2970" w:rsidP="00944D65" w:rsidRDefault="00940B1A" w14:paraId="3CCDCE44" w14:textId="5E8D416F">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rsidRPr="001650C9" w:rsidR="00921C2E" w:rsidP="00944D65" w:rsidRDefault="00921C2E" w14:paraId="5540CD6A" w14:textId="7E2DDCD0">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rsidR="00531FBF" w:rsidP="00944D65" w:rsidRDefault="00531FBF" w14:paraId="0B9333AD" w14:textId="576BBF44">
      <w:pPr>
        <w:pStyle w:val="Heading2"/>
      </w:pPr>
      <w:bookmarkStart w:name="_Toc32574607" w:id="0"/>
      <w:bookmarkStart w:name="_Toc1483357155" w:id="1"/>
      <w:bookmarkStart w:name="_Toc714089909" w:id="2"/>
      <w:r>
        <w:lastRenderedPageBreak/>
        <w:t>Document Revision History</w:t>
      </w:r>
      <w:bookmarkEnd w:id="0"/>
      <w:bookmarkEnd w:id="1"/>
      <w:bookmarkEnd w:id="2"/>
    </w:p>
    <w:p w:rsidRPr="001240EF" w:rsidR="001240EF" w:rsidP="00944D65" w:rsidRDefault="001240EF" w14:paraId="5B956752" w14:textId="77777777">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001240EF" w14:paraId="1DB7593E" w14:textId="77777777">
        <w:trPr>
          <w:cantSplit/>
          <w:tblHeader/>
        </w:trPr>
        <w:tc>
          <w:tcPr>
            <w:tcW w:w="2337" w:type="dxa"/>
            <w:tcMar>
              <w:left w:w="115" w:type="dxa"/>
              <w:right w:w="115" w:type="dxa"/>
            </w:tcMar>
          </w:tcPr>
          <w:p w:rsidRPr="001650C9" w:rsidR="00531FBF" w:rsidP="00BB1033" w:rsidRDefault="00531FBF" w14:paraId="16F21383" w14:textId="265A575A">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rsidRPr="001650C9" w:rsidR="00531FBF" w:rsidP="00BB1033" w:rsidRDefault="00531FBF" w14:paraId="5FE33997" w14:textId="7618B8BA">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rsidRPr="001650C9" w:rsidR="00531FBF" w:rsidP="00BB1033" w:rsidRDefault="00531FBF" w14:paraId="2B254E1E" w14:textId="54C8CAB4">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rsidRPr="001650C9" w:rsidR="00531FBF" w:rsidP="00BB1033" w:rsidRDefault="00531FBF" w14:paraId="51329CD4" w14:textId="4CEEAD6A">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Pr="001650C9" w:rsidR="001240EF" w:rsidTr="001240EF" w14:paraId="5FCE10CB" w14:textId="77777777">
        <w:trPr>
          <w:cantSplit/>
          <w:tblHeader/>
        </w:trPr>
        <w:tc>
          <w:tcPr>
            <w:tcW w:w="2337" w:type="dxa"/>
            <w:tcMar>
              <w:left w:w="115" w:type="dxa"/>
              <w:right w:w="115" w:type="dxa"/>
            </w:tcMar>
          </w:tcPr>
          <w:p w:rsidRPr="001650C9" w:rsidR="00531FBF" w:rsidP="00944D65" w:rsidRDefault="000D2A1B" w14:paraId="4A57DF2F" w14:textId="0D065097">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Pr="001650C9" w:rsidR="00020066">
              <w:rPr>
                <w:rFonts w:eastAsia="Times New Roman" w:cstheme="minorHAnsi"/>
                <w:b/>
                <w:bCs/>
              </w:rPr>
              <w:t>.0</w:t>
            </w:r>
          </w:p>
        </w:tc>
        <w:tc>
          <w:tcPr>
            <w:tcW w:w="2337" w:type="dxa"/>
            <w:tcMar>
              <w:left w:w="115" w:type="dxa"/>
              <w:right w:w="115" w:type="dxa"/>
            </w:tcMar>
          </w:tcPr>
          <w:p w:rsidRPr="001650C9" w:rsidR="00531FBF" w:rsidP="00944D65" w:rsidRDefault="00944D65" w14:paraId="2819F8C6" w14:textId="0E317E62">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rsidRPr="001650C9" w:rsidR="00531FBF" w:rsidP="00944D65" w:rsidRDefault="00944D65" w14:paraId="07699096" w14:textId="59063A24">
            <w:pPr>
              <w:suppressAutoHyphens/>
              <w:spacing w:after="0" w:line="240" w:lineRule="auto"/>
              <w:contextualSpacing/>
              <w:jc w:val="center"/>
              <w:rPr>
                <w:rFonts w:eastAsia="Times New Roman" w:cstheme="minorHAnsi"/>
                <w:b/>
                <w:bCs/>
              </w:rPr>
            </w:pPr>
            <w:r>
              <w:rPr>
                <w:rFonts w:eastAsia="Times New Roman" w:cstheme="minorHAnsi"/>
                <w:b/>
                <w:bCs/>
              </w:rPr>
              <w:t xml:space="preserve">[Your </w:t>
            </w:r>
            <w:r w:rsidR="00B70EF1">
              <w:rPr>
                <w:rFonts w:eastAsia="Times New Roman" w:cstheme="minorHAnsi"/>
                <w:b/>
                <w:bCs/>
              </w:rPr>
              <w:t>n</w:t>
            </w:r>
            <w:r>
              <w:rPr>
                <w:rFonts w:eastAsia="Times New Roman" w:cstheme="minorHAnsi"/>
                <w:b/>
                <w:bCs/>
              </w:rPr>
              <w:t>ame]</w:t>
            </w:r>
          </w:p>
        </w:tc>
        <w:tc>
          <w:tcPr>
            <w:tcW w:w="2338" w:type="dxa"/>
            <w:tcMar>
              <w:left w:w="115" w:type="dxa"/>
              <w:right w:w="115" w:type="dxa"/>
            </w:tcMar>
          </w:tcPr>
          <w:p w:rsidRPr="001650C9" w:rsidR="00531FBF" w:rsidP="00944D65" w:rsidRDefault="00531FBF" w14:paraId="77DC76FF" w14:textId="55401CB8">
            <w:pPr>
              <w:suppressAutoHyphens/>
              <w:spacing w:after="0" w:line="240" w:lineRule="auto"/>
              <w:contextualSpacing/>
              <w:jc w:val="center"/>
              <w:rPr>
                <w:rFonts w:eastAsia="Times New Roman" w:cstheme="minorHAnsi"/>
                <w:b/>
                <w:bCs/>
              </w:rPr>
            </w:pPr>
          </w:p>
        </w:tc>
      </w:tr>
    </w:tbl>
    <w:p w:rsidRPr="001650C9" w:rsidR="00B35185" w:rsidP="00944D65" w:rsidRDefault="00B35185" w14:paraId="3743B1A0" w14:textId="3B021846">
      <w:pPr>
        <w:suppressAutoHyphens/>
        <w:spacing w:after="0" w:line="240" w:lineRule="auto"/>
        <w:contextualSpacing/>
        <w:rPr>
          <w:rFonts w:eastAsia="Times New Roman" w:cstheme="minorHAnsi"/>
          <w:b/>
          <w:bCs/>
        </w:rPr>
      </w:pPr>
    </w:p>
    <w:p w:rsidR="00DC2970" w:rsidP="00944D65" w:rsidRDefault="007415E6" w14:paraId="2D091D9A" w14:textId="0DA9A9E8">
      <w:pPr>
        <w:pStyle w:val="Heading2"/>
      </w:pPr>
      <w:bookmarkStart w:name="_Toc32574608" w:id="3"/>
      <w:bookmarkStart w:name="_Toc302021790" w:id="4"/>
      <w:bookmarkStart w:name="_Toc1639619014" w:id="5"/>
      <w:r>
        <w:t>Client</w:t>
      </w:r>
      <w:bookmarkEnd w:id="3"/>
      <w:bookmarkEnd w:id="4"/>
      <w:bookmarkEnd w:id="5"/>
    </w:p>
    <w:p w:rsidRPr="001240EF" w:rsidR="001240EF" w:rsidP="00944D65" w:rsidRDefault="001240EF" w14:paraId="40E7D916" w14:textId="77777777">
      <w:pPr>
        <w:spacing w:after="0" w:line="240" w:lineRule="auto"/>
      </w:pPr>
    </w:p>
    <w:p w:rsidRPr="001650C9" w:rsidR="00DC2970" w:rsidP="00944D65" w:rsidRDefault="00DC2970" w14:paraId="1ECE03AC" w14:textId="6DEE5A67">
      <w:pPr>
        <w:suppressAutoHyphens/>
        <w:spacing w:after="0" w:line="240" w:lineRule="auto"/>
        <w:contextualSpacing/>
        <w:jc w:val="center"/>
        <w:rPr>
          <w:rFonts w:cstheme="minorHAnsi"/>
        </w:rPr>
      </w:pPr>
      <w:r w:rsidRPr="001650C9">
        <w:rPr>
          <w:rFonts w:cstheme="minorHAnsi"/>
          <w:bdr w:val="none" w:color="auto" w:sz="0" w:space="0" w:frame="1"/>
          <w:shd w:val="clear" w:color="auto" w:fill="FFFFFF"/>
        </w:rPr>
        <w:fldChar w:fldCharType="begin"/>
      </w:r>
      <w:r w:rsidRPr="001650C9">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color="auto" w:sz="0" w:space="0" w:frame="1"/>
          <w:shd w:val="clear" w:color="auto" w:fill="FFFFFF"/>
        </w:rPr>
        <w:fldChar w:fldCharType="separate"/>
      </w:r>
      <w:r w:rsidRPr="001650C9">
        <w:rPr>
          <w:rFonts w:cstheme="minorHAnsi"/>
          <w:noProof/>
          <w:bdr w:val="none" w:color="auto" w:sz="0" w:space="0"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color="auto" w:sz="0" w:space="0" w:frame="1"/>
          <w:shd w:val="clear" w:color="auto" w:fill="FFFFFF"/>
        </w:rPr>
        <w:fldChar w:fldCharType="end"/>
      </w:r>
    </w:p>
    <w:p w:rsidRPr="001650C9" w:rsidR="00DC2970" w:rsidP="00944D65" w:rsidRDefault="00DC2970" w14:paraId="43F7B0BD" w14:textId="77777777">
      <w:pPr>
        <w:suppressAutoHyphens/>
        <w:spacing w:after="0" w:line="240" w:lineRule="auto"/>
        <w:contextualSpacing/>
        <w:rPr>
          <w:rFonts w:cstheme="minorHAnsi"/>
        </w:rPr>
      </w:pPr>
    </w:p>
    <w:p w:rsidR="00025C05" w:rsidP="00944D65" w:rsidRDefault="00025C05" w14:paraId="3258C47E" w14:textId="79890D2D">
      <w:pPr>
        <w:pStyle w:val="Heading2"/>
      </w:pPr>
      <w:bookmarkStart w:name="_Toc32574609" w:id="6"/>
      <w:bookmarkStart w:name="_Toc553343011" w:id="7"/>
      <w:bookmarkStart w:name="_Toc1663275437" w:id="8"/>
      <w:r>
        <w:t>Instructions</w:t>
      </w:r>
      <w:bookmarkEnd w:id="6"/>
      <w:bookmarkEnd w:id="7"/>
      <w:bookmarkEnd w:id="8"/>
    </w:p>
    <w:p w:rsidRPr="001240EF" w:rsidR="001240EF" w:rsidP="00944D65" w:rsidRDefault="001240EF" w14:paraId="19CB7DC6" w14:textId="77777777">
      <w:pPr>
        <w:spacing w:after="0" w:line="240" w:lineRule="auto"/>
      </w:pPr>
    </w:p>
    <w:p w:rsidR="00025C05" w:rsidP="004D2055" w:rsidRDefault="00250101" w14:paraId="516CA6BB" w14:textId="45BC5E40">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Pr="10B45F15" w:rsidR="7BA27AEA">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Pr="10B45F15" w:rsidR="7BA27AEA">
        <w:rPr>
          <w:rFonts w:eastAsia="Times New Roman"/>
        </w:rPr>
        <w:t xml:space="preserve"> In </w:t>
      </w:r>
      <w:r w:rsidR="00226919">
        <w:rPr>
          <w:rFonts w:eastAsia="Times New Roman"/>
        </w:rPr>
        <w:t>the report</w:t>
      </w:r>
      <w:r w:rsidRPr="10B45F15" w:rsidR="7881C1ED">
        <w:rPr>
          <w:rFonts w:eastAsia="Times New Roman"/>
        </w:rPr>
        <w:t>,</w:t>
      </w:r>
      <w:r w:rsidRPr="10B45F15" w:rsidR="7BA27AEA">
        <w:rPr>
          <w:rFonts w:eastAsia="Times New Roman"/>
        </w:rPr>
        <w:t xml:space="preserve"> identify your findings of security vulnerabilities and </w:t>
      </w:r>
      <w:r w:rsidR="00F143F0">
        <w:rPr>
          <w:rFonts w:eastAsia="Times New Roman"/>
        </w:rPr>
        <w:t>provide</w:t>
      </w:r>
      <w:r w:rsidRPr="10B45F15" w:rsidR="7BA27AEA">
        <w:rPr>
          <w:rFonts w:eastAsia="Times New Roman"/>
        </w:rPr>
        <w:t xml:space="preserve"> recommendations for </w:t>
      </w:r>
      <w:r w:rsidRPr="10B45F15" w:rsidR="7657E9EC">
        <w:rPr>
          <w:rFonts w:eastAsia="Times New Roman"/>
        </w:rPr>
        <w:t xml:space="preserve">the </w:t>
      </w:r>
      <w:r w:rsidRPr="10B45F15" w:rsidR="7BA27AEA">
        <w:rPr>
          <w:rFonts w:eastAsia="Times New Roman"/>
        </w:rPr>
        <w:t>next steps to remedy the issues you have found.</w:t>
      </w:r>
    </w:p>
    <w:p w:rsidRPr="001650C9" w:rsidR="002079DF" w:rsidP="004D2055" w:rsidRDefault="002079DF" w14:paraId="602A7979" w14:textId="77777777">
      <w:pPr>
        <w:suppressAutoHyphens/>
        <w:spacing w:after="0" w:line="240" w:lineRule="auto"/>
        <w:contextualSpacing/>
        <w:rPr>
          <w:rFonts w:eastAsia="Times New Roman"/>
        </w:rPr>
      </w:pPr>
    </w:p>
    <w:p w:rsidRPr="001650C9" w:rsidR="00025C05" w:rsidP="00CB16D1" w:rsidRDefault="6F03376F" w14:paraId="791AB8A0" w14:textId="5BD95C06">
      <w:pPr>
        <w:pStyle w:val="ListParagraph"/>
        <w:numPr>
          <w:ilvl w:val="0"/>
          <w:numId w:val="4"/>
        </w:numPr>
        <w:suppressAutoHyphens/>
        <w:spacing w:after="0" w:line="240" w:lineRule="auto"/>
      </w:pPr>
      <w:r w:rsidRPr="1C989808">
        <w:rPr>
          <w:rFonts w:eastAsia="Times New Roman"/>
        </w:rPr>
        <w:t xml:space="preserve">Respond to the </w:t>
      </w:r>
      <w:r w:rsidRPr="1C989808" w:rsidR="322875A9">
        <w:rPr>
          <w:rFonts w:eastAsia="Times New Roman"/>
        </w:rPr>
        <w:t>five</w:t>
      </w:r>
      <w:r w:rsidRPr="1C989808">
        <w:rPr>
          <w:rFonts w:eastAsia="Times New Roman"/>
        </w:rPr>
        <w:t xml:space="preserve"> steps outlined below and include your findings</w:t>
      </w:r>
      <w:r w:rsidRPr="1C989808" w:rsidR="322875A9">
        <w:rPr>
          <w:rFonts w:eastAsia="Times New Roman"/>
        </w:rPr>
        <w:t xml:space="preserve">. </w:t>
      </w:r>
    </w:p>
    <w:p w:rsidRPr="001650C9" w:rsidR="00025C05" w:rsidP="00CB16D1" w:rsidRDefault="00D8455A" w14:paraId="50453C02" w14:textId="3537B392">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Pr="10B45F15" w:rsidR="7BA27AEA">
        <w:rPr>
          <w:rFonts w:eastAsia="Times New Roman"/>
        </w:rPr>
        <w:t>your own words. You may</w:t>
      </w:r>
      <w:r>
        <w:rPr>
          <w:rFonts w:eastAsia="Times New Roman"/>
        </w:rPr>
        <w:t xml:space="preserve"> also</w:t>
      </w:r>
      <w:r w:rsidRPr="10B45F15" w:rsidR="7BA27AEA">
        <w:rPr>
          <w:rFonts w:eastAsia="Times New Roman"/>
        </w:rPr>
        <w:t xml:space="preserve"> choose to include images or supporting materials. If you include them, make certain to insert them in all the </w:t>
      </w:r>
      <w:r w:rsidR="00266758">
        <w:rPr>
          <w:rFonts w:eastAsia="Times New Roman"/>
        </w:rPr>
        <w:t>relevant locations</w:t>
      </w:r>
      <w:r w:rsidRPr="10B45F15" w:rsidR="7BA27AEA">
        <w:rPr>
          <w:rFonts w:eastAsia="Times New Roman"/>
        </w:rPr>
        <w:t xml:space="preserve"> in the document.</w:t>
      </w:r>
    </w:p>
    <w:p w:rsidR="00C8056A" w:rsidP="00C8056A" w:rsidRDefault="00C8056A" w14:paraId="3FCED3DC" w14:textId="77777777">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rsidRPr="001650C9" w:rsidR="00025C05" w:rsidP="00944D65" w:rsidRDefault="00025C05" w14:paraId="0B1BFE08" w14:textId="77777777">
      <w:pPr>
        <w:suppressAutoHyphens/>
        <w:spacing w:after="0" w:line="240" w:lineRule="auto"/>
        <w:contextualSpacing/>
        <w:rPr>
          <w:rFonts w:eastAsia="Times New Roman" w:cstheme="minorHAnsi"/>
        </w:rPr>
      </w:pPr>
    </w:p>
    <w:p w:rsidRPr="001650C9" w:rsidR="005F574E" w:rsidP="00944D65" w:rsidRDefault="005F574E" w14:paraId="01306BD2" w14:textId="77777777">
      <w:pPr>
        <w:suppressAutoHyphens/>
        <w:spacing w:after="0" w:line="240" w:lineRule="auto"/>
        <w:contextualSpacing/>
        <w:rPr>
          <w:rFonts w:eastAsiaTheme="majorEastAsia" w:cstheme="minorHAnsi"/>
        </w:rPr>
      </w:pPr>
      <w:r w:rsidRPr="001650C9">
        <w:rPr>
          <w:rFonts w:cstheme="minorHAnsi"/>
        </w:rPr>
        <w:br w:type="page"/>
      </w:r>
    </w:p>
    <w:p w:rsidR="00352FD0" w:rsidP="46C6C370" w:rsidRDefault="00352FD0" w14:paraId="33B04266" w14:textId="7854D7F6">
      <w:pPr>
        <w:pStyle w:val="Heading2"/>
      </w:pPr>
      <w:bookmarkStart w:name="_Toc32574610" w:id="9"/>
      <w:bookmarkStart w:name="_Toc924344490" w:id="10"/>
      <w:bookmarkStart w:name="_Toc219545153" w:id="11"/>
      <w:r w:rsidR="00352FD0">
        <w:rPr/>
        <w:t>Developer</w:t>
      </w:r>
      <w:bookmarkEnd w:id="9"/>
      <w:bookmarkEnd w:id="10"/>
      <w:bookmarkEnd w:id="11"/>
    </w:p>
    <w:p w:rsidR="46C6C370" w:rsidP="46C6C370" w:rsidRDefault="46C6C370" w14:paraId="6F9F2A78" w14:textId="3E23763A">
      <w:pPr>
        <w:pStyle w:val="Normal"/>
      </w:pPr>
    </w:p>
    <w:p w:rsidRPr="001650C9" w:rsidR="00020066" w:rsidP="46C6C370" w:rsidRDefault="00020066" w14:paraId="128FF6BB" w14:textId="2BF64CBA">
      <w:pPr>
        <w:suppressAutoHyphens/>
        <w:spacing w:after="0" w:line="240" w:lineRule="auto"/>
        <w:contextualSpacing/>
        <w:rPr>
          <w:rFonts w:ascii="Times New Roman" w:hAnsi="Times New Roman" w:eastAsia="Times New Roman" w:cs="Times New Roman"/>
          <w:sz w:val="24"/>
          <w:szCs w:val="24"/>
        </w:rPr>
      </w:pPr>
      <w:r w:rsidRPr="46C6C370" w:rsidR="76489335">
        <w:rPr>
          <w:rFonts w:ascii="Times New Roman" w:hAnsi="Times New Roman" w:eastAsia="Times New Roman" w:cs="Times New Roman"/>
          <w:sz w:val="24"/>
          <w:szCs w:val="24"/>
        </w:rPr>
        <w:t>Dillon Belanger</w:t>
      </w:r>
    </w:p>
    <w:p w:rsidR="46C6C370" w:rsidP="46C6C370" w:rsidRDefault="46C6C370" w14:paraId="400C3935" w14:textId="237A52EC">
      <w:pPr>
        <w:pStyle w:val="Normal"/>
        <w:spacing w:after="0" w:line="240" w:lineRule="auto"/>
        <w:contextualSpacing/>
        <w:rPr>
          <w:rFonts w:cs="Calibri" w:cstheme="minorAscii"/>
        </w:rPr>
      </w:pPr>
    </w:p>
    <w:p w:rsidRPr="001650C9" w:rsidR="00010B8A" w:rsidP="00BD4019" w:rsidRDefault="0058064D" w14:paraId="7A425AC3" w14:textId="38E9BF1D">
      <w:pPr>
        <w:pStyle w:val="Heading2"/>
        <w:numPr>
          <w:ilvl w:val="0"/>
          <w:numId w:val="17"/>
        </w:numPr>
      </w:pPr>
      <w:bookmarkStart w:name="_Toc32574611" w:id="12"/>
      <w:bookmarkStart w:name="_Toc1382019318" w:id="13"/>
      <w:bookmarkStart w:name="_Toc1680416009" w:id="14"/>
      <w:r>
        <w:t>Interpreting Client Needs</w:t>
      </w:r>
      <w:bookmarkEnd w:id="12"/>
      <w:bookmarkEnd w:id="13"/>
      <w:bookmarkEnd w:id="14"/>
    </w:p>
    <w:p w:rsidRPr="001650C9" w:rsidR="0032740C" w:rsidP="00460DE5" w:rsidRDefault="0032740C" w14:paraId="074CA9DD" w14:textId="5B2B1CA2">
      <w:pPr>
        <w:suppressAutoHyphens/>
        <w:spacing w:after="0" w:line="240" w:lineRule="auto"/>
        <w:textAlignment w:val="baseline"/>
      </w:pPr>
    </w:p>
    <w:p w:rsidRPr="001650C9" w:rsidR="003726AD" w:rsidP="46C6C370" w:rsidRDefault="003726AD" w14:paraId="52A516CB" w14:textId="5EA94823">
      <w:pPr>
        <w:suppressAutoHyphens/>
        <w:spacing w:after="0" w:line="480" w:lineRule="auto"/>
        <w:contextualSpacing/>
        <w:rPr>
          <w:rFonts w:eastAsia="Times New Roman" w:cs="Calibri" w:cstheme="minorAscii"/>
        </w:rPr>
      </w:pPr>
      <w:r w:rsidRPr="46C6C370" w:rsidR="1DCB7FAB">
        <w:rPr>
          <w:rFonts w:ascii="Times New Roman" w:hAnsi="Times New Roman" w:eastAsia="Times New Roman" w:cs="Times New Roman"/>
          <w:b w:val="1"/>
          <w:bCs w:val="1"/>
          <w:sz w:val="24"/>
          <w:szCs w:val="24"/>
        </w:rPr>
        <w:t>Secure Communication</w:t>
      </w:r>
      <w:r w:rsidRPr="46C6C370" w:rsidR="1DCB7FAB">
        <w:rPr>
          <w:rFonts w:ascii="Times New Roman" w:hAnsi="Times New Roman" w:eastAsia="Times New Roman" w:cs="Times New Roman"/>
          <w:b w:val="1"/>
          <w:bCs w:val="1"/>
          <w:sz w:val="24"/>
          <w:szCs w:val="24"/>
        </w:rPr>
        <w:t>:</w:t>
      </w:r>
    </w:p>
    <w:p w:rsidR="1DCB7FAB" w:rsidP="46C6C370" w:rsidRDefault="1DCB7FAB" w14:paraId="1D8D2C1B" w14:textId="1856692F">
      <w:pPr>
        <w:pStyle w:val="Normal"/>
        <w:spacing w:after="0" w:line="480" w:lineRule="auto"/>
        <w:ind w:firstLine="720"/>
        <w:contextualSpacing/>
        <w:rPr>
          <w:rFonts w:ascii="Times New Roman" w:hAnsi="Times New Roman" w:eastAsia="Times New Roman" w:cs="Times New Roman"/>
          <w:sz w:val="24"/>
          <w:szCs w:val="24"/>
        </w:rPr>
      </w:pPr>
      <w:r w:rsidRPr="46C6C370" w:rsidR="1DCB7FAB">
        <w:rPr>
          <w:rFonts w:ascii="Times New Roman" w:hAnsi="Times New Roman" w:eastAsia="Times New Roman" w:cs="Times New Roman"/>
          <w:sz w:val="24"/>
          <w:szCs w:val="24"/>
        </w:rPr>
        <w:t xml:space="preserve">Secure communications are valuable to preventing violation of the securities put in place. The company could </w:t>
      </w:r>
      <w:r w:rsidRPr="46C6C370" w:rsidR="568E009A">
        <w:rPr>
          <w:rFonts w:ascii="Times New Roman" w:hAnsi="Times New Roman" w:eastAsia="Times New Roman" w:cs="Times New Roman"/>
          <w:sz w:val="24"/>
          <w:szCs w:val="24"/>
        </w:rPr>
        <w:t xml:space="preserve">be heavily </w:t>
      </w:r>
      <w:bookmarkStart w:name="_Int_Bw5mr8zY" w:id="1739157881"/>
      <w:r w:rsidRPr="46C6C370" w:rsidR="568E009A">
        <w:rPr>
          <w:rFonts w:ascii="Times New Roman" w:hAnsi="Times New Roman" w:eastAsia="Times New Roman" w:cs="Times New Roman"/>
          <w:sz w:val="24"/>
          <w:szCs w:val="24"/>
        </w:rPr>
        <w:t>impacted</w:t>
      </w:r>
      <w:bookmarkEnd w:id="1739157881"/>
      <w:r w:rsidRPr="46C6C370" w:rsidR="568E009A">
        <w:rPr>
          <w:rFonts w:ascii="Times New Roman" w:hAnsi="Times New Roman" w:eastAsia="Times New Roman" w:cs="Times New Roman"/>
          <w:sz w:val="24"/>
          <w:szCs w:val="24"/>
        </w:rPr>
        <w:t xml:space="preserve"> being a financial company holding sensitive information and data. </w:t>
      </w:r>
      <w:r w:rsidRPr="46C6C370" w:rsidR="42983683">
        <w:rPr>
          <w:rFonts w:ascii="Times New Roman" w:hAnsi="Times New Roman" w:eastAsia="Times New Roman" w:cs="Times New Roman"/>
          <w:sz w:val="24"/>
          <w:szCs w:val="24"/>
        </w:rPr>
        <w:t>Any breaches of communication could lead to the leaking of account information, and personal information of clients. This in turn would ruin the credibility of the company and potential clients in the future.</w:t>
      </w:r>
      <w:r w:rsidRPr="46C6C370" w:rsidR="4224DA0E">
        <w:rPr>
          <w:rFonts w:ascii="Times New Roman" w:hAnsi="Times New Roman" w:eastAsia="Times New Roman" w:cs="Times New Roman"/>
          <w:sz w:val="24"/>
          <w:szCs w:val="24"/>
        </w:rPr>
        <w:t xml:space="preserve"> </w:t>
      </w:r>
    </w:p>
    <w:p w:rsidR="4224DA0E" w:rsidP="46C6C370" w:rsidRDefault="4224DA0E" w14:paraId="4557CC34" w14:textId="382F1F7C">
      <w:pPr>
        <w:pStyle w:val="Normal"/>
        <w:spacing w:after="0" w:line="480" w:lineRule="auto"/>
        <w:ind w:firstLine="0"/>
        <w:contextualSpacing/>
        <w:rPr>
          <w:rFonts w:ascii="Times New Roman" w:hAnsi="Times New Roman" w:eastAsia="Times New Roman" w:cs="Times New Roman"/>
          <w:sz w:val="24"/>
          <w:szCs w:val="24"/>
        </w:rPr>
      </w:pPr>
      <w:r w:rsidRPr="46C6C370" w:rsidR="4224DA0E">
        <w:rPr>
          <w:rFonts w:ascii="Times New Roman" w:hAnsi="Times New Roman" w:eastAsia="Times New Roman" w:cs="Times New Roman"/>
          <w:b w:val="1"/>
          <w:bCs w:val="1"/>
          <w:sz w:val="24"/>
          <w:szCs w:val="24"/>
        </w:rPr>
        <w:t>International Transactions</w:t>
      </w:r>
      <w:r w:rsidRPr="46C6C370" w:rsidR="4224DA0E">
        <w:rPr>
          <w:rFonts w:ascii="Times New Roman" w:hAnsi="Times New Roman" w:eastAsia="Times New Roman" w:cs="Times New Roman"/>
          <w:b w:val="1"/>
          <w:bCs w:val="1"/>
          <w:sz w:val="24"/>
          <w:szCs w:val="24"/>
        </w:rPr>
        <w:t xml:space="preserve">: </w:t>
      </w:r>
    </w:p>
    <w:p w:rsidR="4224DA0E" w:rsidP="46C6C370" w:rsidRDefault="4224DA0E" w14:paraId="557CFCB0" w14:textId="15557D47">
      <w:pPr>
        <w:pStyle w:val="Normal"/>
        <w:spacing w:after="0" w:line="480" w:lineRule="auto"/>
        <w:ind w:firstLine="0"/>
        <w:contextualSpacing/>
        <w:rPr>
          <w:rFonts w:ascii="Times New Roman" w:hAnsi="Times New Roman" w:eastAsia="Times New Roman" w:cs="Times New Roman"/>
          <w:sz w:val="24"/>
          <w:szCs w:val="24"/>
        </w:rPr>
      </w:pPr>
      <w:r w:rsidRPr="46C6C370" w:rsidR="4224DA0E">
        <w:rPr>
          <w:rFonts w:ascii="Times New Roman" w:hAnsi="Times New Roman" w:eastAsia="Times New Roman" w:cs="Times New Roman"/>
          <w:sz w:val="24"/>
          <w:szCs w:val="24"/>
        </w:rPr>
        <w:t xml:space="preserve">Artemis Financial has international transactions, these are the connection between customers and their accounts throughout the </w:t>
      </w:r>
      <w:r w:rsidRPr="46C6C370" w:rsidR="6682C83C">
        <w:rPr>
          <w:rFonts w:ascii="Times New Roman" w:hAnsi="Times New Roman" w:eastAsia="Times New Roman" w:cs="Times New Roman"/>
          <w:sz w:val="24"/>
          <w:szCs w:val="24"/>
        </w:rPr>
        <w:t>world.</w:t>
      </w:r>
      <w:r w:rsidRPr="46C6C370" w:rsidR="4224DA0E">
        <w:rPr>
          <w:rFonts w:ascii="Times New Roman" w:hAnsi="Times New Roman" w:eastAsia="Times New Roman" w:cs="Times New Roman"/>
          <w:sz w:val="24"/>
          <w:szCs w:val="24"/>
        </w:rPr>
        <w:t xml:space="preserve"> Transactions </w:t>
      </w:r>
      <w:r w:rsidRPr="46C6C370" w:rsidR="073055A4">
        <w:rPr>
          <w:rFonts w:ascii="Times New Roman" w:hAnsi="Times New Roman" w:eastAsia="Times New Roman" w:cs="Times New Roman"/>
          <w:sz w:val="24"/>
          <w:szCs w:val="24"/>
        </w:rPr>
        <w:t xml:space="preserve">across borders can be tricky as trying to be trustful to their customers can also get the company in legal trouble. As well as </w:t>
      </w:r>
      <w:r w:rsidRPr="46C6C370" w:rsidR="4127DAE1">
        <w:rPr>
          <w:rFonts w:ascii="Times New Roman" w:hAnsi="Times New Roman" w:eastAsia="Times New Roman" w:cs="Times New Roman"/>
          <w:sz w:val="24"/>
          <w:szCs w:val="24"/>
        </w:rPr>
        <w:t>potential</w:t>
      </w:r>
      <w:r w:rsidRPr="46C6C370" w:rsidR="073055A4">
        <w:rPr>
          <w:rFonts w:ascii="Times New Roman" w:hAnsi="Times New Roman" w:eastAsia="Times New Roman" w:cs="Times New Roman"/>
          <w:sz w:val="24"/>
          <w:szCs w:val="24"/>
        </w:rPr>
        <w:t xml:space="preserve"> </w:t>
      </w:r>
      <w:r w:rsidRPr="46C6C370" w:rsidR="49D3A585">
        <w:rPr>
          <w:rFonts w:ascii="Times New Roman" w:hAnsi="Times New Roman" w:eastAsia="Times New Roman" w:cs="Times New Roman"/>
          <w:sz w:val="24"/>
          <w:szCs w:val="24"/>
        </w:rPr>
        <w:t>fraud</w:t>
      </w:r>
      <w:r w:rsidRPr="46C6C370" w:rsidR="073055A4">
        <w:rPr>
          <w:rFonts w:ascii="Times New Roman" w:hAnsi="Times New Roman" w:eastAsia="Times New Roman" w:cs="Times New Roman"/>
          <w:sz w:val="24"/>
          <w:szCs w:val="24"/>
        </w:rPr>
        <w:t xml:space="preserve"> being put in place from different areas which is common among internatio</w:t>
      </w:r>
      <w:r w:rsidRPr="46C6C370" w:rsidR="0507ADC0">
        <w:rPr>
          <w:rFonts w:ascii="Times New Roman" w:hAnsi="Times New Roman" w:eastAsia="Times New Roman" w:cs="Times New Roman"/>
          <w:sz w:val="24"/>
          <w:szCs w:val="24"/>
        </w:rPr>
        <w:t xml:space="preserve">nal transactions. </w:t>
      </w:r>
    </w:p>
    <w:p w:rsidR="39A68C19" w:rsidP="46C6C370" w:rsidRDefault="39A68C19" w14:paraId="371052A8" w14:textId="75C3B91B">
      <w:pPr>
        <w:pStyle w:val="Normal"/>
        <w:spacing w:after="0" w:line="480" w:lineRule="auto"/>
        <w:ind w:firstLine="0"/>
        <w:contextualSpacing/>
        <w:rPr>
          <w:rFonts w:ascii="Times New Roman" w:hAnsi="Times New Roman" w:eastAsia="Times New Roman" w:cs="Times New Roman"/>
          <w:b w:val="1"/>
          <w:bCs w:val="1"/>
          <w:sz w:val="24"/>
          <w:szCs w:val="24"/>
        </w:rPr>
      </w:pPr>
      <w:r w:rsidRPr="46C6C370" w:rsidR="39A68C19">
        <w:rPr>
          <w:rFonts w:ascii="Times New Roman" w:hAnsi="Times New Roman" w:eastAsia="Times New Roman" w:cs="Times New Roman"/>
          <w:b w:val="1"/>
          <w:bCs w:val="1"/>
          <w:sz w:val="24"/>
          <w:szCs w:val="24"/>
        </w:rPr>
        <w:t>Government Restrictions:</w:t>
      </w:r>
    </w:p>
    <w:p w:rsidR="39A68C19" w:rsidP="46C6C370" w:rsidRDefault="39A68C19" w14:paraId="0CC65C5D" w14:textId="2A3456E5">
      <w:pPr>
        <w:pStyle w:val="Normal"/>
        <w:spacing w:after="0" w:line="480" w:lineRule="auto"/>
        <w:ind w:firstLine="0"/>
        <w:contextualSpacing/>
        <w:rPr>
          <w:rFonts w:ascii="Times New Roman" w:hAnsi="Times New Roman" w:eastAsia="Times New Roman" w:cs="Times New Roman"/>
          <w:b w:val="0"/>
          <w:bCs w:val="0"/>
          <w:sz w:val="24"/>
          <w:szCs w:val="24"/>
        </w:rPr>
      </w:pPr>
      <w:r w:rsidRPr="46C6C370" w:rsidR="39A68C19">
        <w:rPr>
          <w:rFonts w:ascii="Times New Roman" w:hAnsi="Times New Roman" w:eastAsia="Times New Roman" w:cs="Times New Roman"/>
          <w:b w:val="0"/>
          <w:bCs w:val="0"/>
          <w:sz w:val="24"/>
          <w:szCs w:val="24"/>
        </w:rPr>
        <w:t xml:space="preserve">There </w:t>
      </w:r>
      <w:r w:rsidRPr="46C6C370" w:rsidR="4CAA99E3">
        <w:rPr>
          <w:rFonts w:ascii="Times New Roman" w:hAnsi="Times New Roman" w:eastAsia="Times New Roman" w:cs="Times New Roman"/>
          <w:b w:val="0"/>
          <w:bCs w:val="0"/>
          <w:sz w:val="24"/>
          <w:szCs w:val="24"/>
        </w:rPr>
        <w:t>are</w:t>
      </w:r>
      <w:r w:rsidRPr="46C6C370" w:rsidR="39A68C19">
        <w:rPr>
          <w:rFonts w:ascii="Times New Roman" w:hAnsi="Times New Roman" w:eastAsia="Times New Roman" w:cs="Times New Roman"/>
          <w:b w:val="0"/>
          <w:bCs w:val="0"/>
          <w:sz w:val="24"/>
          <w:szCs w:val="24"/>
        </w:rPr>
        <w:t xml:space="preserve"> restrictions </w:t>
      </w:r>
      <w:r w:rsidRPr="46C6C370" w:rsidR="7B31804A">
        <w:rPr>
          <w:rFonts w:ascii="Times New Roman" w:hAnsi="Times New Roman" w:eastAsia="Times New Roman" w:cs="Times New Roman"/>
          <w:b w:val="0"/>
          <w:bCs w:val="0"/>
          <w:sz w:val="24"/>
          <w:szCs w:val="24"/>
        </w:rPr>
        <w:t>on</w:t>
      </w:r>
      <w:r w:rsidRPr="46C6C370" w:rsidR="39A68C19">
        <w:rPr>
          <w:rFonts w:ascii="Times New Roman" w:hAnsi="Times New Roman" w:eastAsia="Times New Roman" w:cs="Times New Roman"/>
          <w:b w:val="0"/>
          <w:bCs w:val="0"/>
          <w:sz w:val="24"/>
          <w:szCs w:val="24"/>
        </w:rPr>
        <w:t xml:space="preserve"> transactions across borders and </w:t>
      </w:r>
      <w:r w:rsidRPr="46C6C370" w:rsidR="0757760F">
        <w:rPr>
          <w:rFonts w:ascii="Times New Roman" w:hAnsi="Times New Roman" w:eastAsia="Times New Roman" w:cs="Times New Roman"/>
          <w:b w:val="0"/>
          <w:bCs w:val="0"/>
          <w:sz w:val="24"/>
          <w:szCs w:val="24"/>
        </w:rPr>
        <w:t>internationality,</w:t>
      </w:r>
      <w:r w:rsidRPr="46C6C370" w:rsidR="39A68C19">
        <w:rPr>
          <w:rFonts w:ascii="Times New Roman" w:hAnsi="Times New Roman" w:eastAsia="Times New Roman" w:cs="Times New Roman"/>
          <w:b w:val="0"/>
          <w:bCs w:val="0"/>
          <w:sz w:val="24"/>
          <w:szCs w:val="24"/>
        </w:rPr>
        <w:t xml:space="preserve"> </w:t>
      </w:r>
      <w:r w:rsidRPr="46C6C370" w:rsidR="7D65F3FE">
        <w:rPr>
          <w:rFonts w:ascii="Times New Roman" w:hAnsi="Times New Roman" w:eastAsia="Times New Roman" w:cs="Times New Roman"/>
          <w:b w:val="0"/>
          <w:bCs w:val="0"/>
          <w:sz w:val="24"/>
          <w:szCs w:val="24"/>
        </w:rPr>
        <w:t>especially</w:t>
      </w:r>
      <w:r w:rsidRPr="46C6C370" w:rsidR="39A68C19">
        <w:rPr>
          <w:rFonts w:ascii="Times New Roman" w:hAnsi="Times New Roman" w:eastAsia="Times New Roman" w:cs="Times New Roman"/>
          <w:b w:val="0"/>
          <w:bCs w:val="0"/>
          <w:sz w:val="24"/>
          <w:szCs w:val="24"/>
        </w:rPr>
        <w:t xml:space="preserve"> with the European Union. This involves the General Data P</w:t>
      </w:r>
      <w:r w:rsidRPr="46C6C370" w:rsidR="4B526359">
        <w:rPr>
          <w:rFonts w:ascii="Times New Roman" w:hAnsi="Times New Roman" w:eastAsia="Times New Roman" w:cs="Times New Roman"/>
          <w:b w:val="0"/>
          <w:bCs w:val="0"/>
          <w:sz w:val="24"/>
          <w:szCs w:val="24"/>
        </w:rPr>
        <w:t>r</w:t>
      </w:r>
      <w:r w:rsidRPr="46C6C370" w:rsidR="39A68C19">
        <w:rPr>
          <w:rFonts w:ascii="Times New Roman" w:hAnsi="Times New Roman" w:eastAsia="Times New Roman" w:cs="Times New Roman"/>
          <w:b w:val="0"/>
          <w:bCs w:val="0"/>
          <w:sz w:val="24"/>
          <w:szCs w:val="24"/>
        </w:rPr>
        <w:t xml:space="preserve">otection </w:t>
      </w:r>
      <w:r w:rsidRPr="46C6C370" w:rsidR="07E13220">
        <w:rPr>
          <w:rFonts w:ascii="Times New Roman" w:hAnsi="Times New Roman" w:eastAsia="Times New Roman" w:cs="Times New Roman"/>
          <w:b w:val="0"/>
          <w:bCs w:val="0"/>
          <w:sz w:val="24"/>
          <w:szCs w:val="24"/>
        </w:rPr>
        <w:t>Regulation;</w:t>
      </w:r>
      <w:r w:rsidRPr="46C6C370" w:rsidR="269BDB00">
        <w:rPr>
          <w:rFonts w:ascii="Times New Roman" w:hAnsi="Times New Roman" w:eastAsia="Times New Roman" w:cs="Times New Roman"/>
          <w:b w:val="0"/>
          <w:bCs w:val="0"/>
          <w:sz w:val="24"/>
          <w:szCs w:val="24"/>
        </w:rPr>
        <w:t xml:space="preserve"> this regulates </w:t>
      </w:r>
      <w:r w:rsidRPr="46C6C370" w:rsidR="1D993E9E">
        <w:rPr>
          <w:rFonts w:ascii="Times New Roman" w:hAnsi="Times New Roman" w:eastAsia="Times New Roman" w:cs="Times New Roman"/>
          <w:b w:val="0"/>
          <w:bCs w:val="0"/>
          <w:sz w:val="24"/>
          <w:szCs w:val="24"/>
        </w:rPr>
        <w:t>communication</w:t>
      </w:r>
      <w:r w:rsidRPr="46C6C370" w:rsidR="269BDB00">
        <w:rPr>
          <w:rFonts w:ascii="Times New Roman" w:hAnsi="Times New Roman" w:eastAsia="Times New Roman" w:cs="Times New Roman"/>
          <w:b w:val="0"/>
          <w:bCs w:val="0"/>
          <w:sz w:val="24"/>
          <w:szCs w:val="24"/>
        </w:rPr>
        <w:t>.</w:t>
      </w:r>
      <w:r w:rsidRPr="46C6C370" w:rsidR="09164B3C">
        <w:rPr>
          <w:rFonts w:ascii="Times New Roman" w:hAnsi="Times New Roman" w:eastAsia="Times New Roman" w:cs="Times New Roman"/>
          <w:b w:val="0"/>
          <w:bCs w:val="0"/>
          <w:sz w:val="24"/>
          <w:szCs w:val="24"/>
        </w:rPr>
        <w:t xml:space="preserve"> This requires the data handles and providers to make sure the data is protected and secure. So, </w:t>
      </w:r>
      <w:r w:rsidRPr="46C6C370" w:rsidR="09164B3C">
        <w:rPr>
          <w:rFonts w:ascii="Times New Roman" w:hAnsi="Times New Roman" w:eastAsia="Times New Roman" w:cs="Times New Roman"/>
          <w:b w:val="0"/>
          <w:bCs w:val="0"/>
          <w:sz w:val="24"/>
          <w:szCs w:val="24"/>
        </w:rPr>
        <w:t>the security</w:t>
      </w:r>
      <w:r w:rsidRPr="46C6C370" w:rsidR="09164B3C">
        <w:rPr>
          <w:rFonts w:ascii="Times New Roman" w:hAnsi="Times New Roman" w:eastAsia="Times New Roman" w:cs="Times New Roman"/>
          <w:b w:val="0"/>
          <w:bCs w:val="0"/>
          <w:sz w:val="24"/>
          <w:szCs w:val="24"/>
        </w:rPr>
        <w:t xml:space="preserve"> of the data being used needs to be heavily </w:t>
      </w:r>
      <w:r w:rsidRPr="46C6C370" w:rsidR="09164B3C">
        <w:rPr>
          <w:rFonts w:ascii="Times New Roman" w:hAnsi="Times New Roman" w:eastAsia="Times New Roman" w:cs="Times New Roman"/>
          <w:b w:val="0"/>
          <w:bCs w:val="0"/>
          <w:sz w:val="24"/>
          <w:szCs w:val="24"/>
        </w:rPr>
        <w:t>monitored</w:t>
      </w:r>
      <w:r w:rsidRPr="46C6C370" w:rsidR="09164B3C">
        <w:rPr>
          <w:rFonts w:ascii="Times New Roman" w:hAnsi="Times New Roman" w:eastAsia="Times New Roman" w:cs="Times New Roman"/>
          <w:b w:val="0"/>
          <w:bCs w:val="0"/>
          <w:sz w:val="24"/>
          <w:szCs w:val="24"/>
        </w:rPr>
        <w:t xml:space="preserve"> given these regulations. </w:t>
      </w:r>
    </w:p>
    <w:p w:rsidR="09164B3C" w:rsidP="46C6C370" w:rsidRDefault="09164B3C" w14:paraId="049B986B" w14:textId="2D835FD0">
      <w:pPr>
        <w:pStyle w:val="Normal"/>
        <w:spacing w:after="0" w:line="480" w:lineRule="auto"/>
        <w:ind w:firstLine="0"/>
        <w:contextualSpacing/>
        <w:rPr>
          <w:rFonts w:ascii="Times New Roman" w:hAnsi="Times New Roman" w:eastAsia="Times New Roman" w:cs="Times New Roman"/>
          <w:b w:val="1"/>
          <w:bCs w:val="1"/>
          <w:sz w:val="24"/>
          <w:szCs w:val="24"/>
        </w:rPr>
      </w:pPr>
      <w:r w:rsidRPr="46C6C370" w:rsidR="09164B3C">
        <w:rPr>
          <w:rFonts w:ascii="Times New Roman" w:hAnsi="Times New Roman" w:eastAsia="Times New Roman" w:cs="Times New Roman"/>
          <w:b w:val="1"/>
          <w:bCs w:val="1"/>
          <w:sz w:val="24"/>
          <w:szCs w:val="24"/>
        </w:rPr>
        <w:t xml:space="preserve">External Threats: </w:t>
      </w:r>
    </w:p>
    <w:p w:rsidR="09164B3C" w:rsidP="46C6C370" w:rsidRDefault="09164B3C" w14:paraId="3B0C002B" w14:textId="397A17DE">
      <w:pPr>
        <w:pStyle w:val="Normal"/>
        <w:spacing w:after="0" w:line="480" w:lineRule="auto"/>
        <w:ind w:firstLine="0"/>
        <w:contextualSpacing/>
        <w:rPr>
          <w:rFonts w:ascii="Times New Roman" w:hAnsi="Times New Roman" w:eastAsia="Times New Roman" w:cs="Times New Roman"/>
          <w:b w:val="0"/>
          <w:bCs w:val="0"/>
          <w:sz w:val="24"/>
          <w:szCs w:val="24"/>
        </w:rPr>
      </w:pPr>
      <w:r w:rsidRPr="46C6C370" w:rsidR="09164B3C">
        <w:rPr>
          <w:rFonts w:ascii="Times New Roman" w:hAnsi="Times New Roman" w:eastAsia="Times New Roman" w:cs="Times New Roman"/>
          <w:b w:val="0"/>
          <w:bCs w:val="0"/>
          <w:sz w:val="24"/>
          <w:szCs w:val="24"/>
        </w:rPr>
        <w:t>For external threats, there is authentication that can be manipulated which allows unauthorized access to the systems, giving access to account details.</w:t>
      </w:r>
      <w:r w:rsidRPr="46C6C370" w:rsidR="5472F3BD">
        <w:rPr>
          <w:rFonts w:ascii="Times New Roman" w:hAnsi="Times New Roman" w:eastAsia="Times New Roman" w:cs="Times New Roman"/>
          <w:b w:val="0"/>
          <w:bCs w:val="0"/>
          <w:sz w:val="24"/>
          <w:szCs w:val="24"/>
        </w:rPr>
        <w:t xml:space="preserve"> There can be issues between the client and application which can also cause threats to happen. </w:t>
      </w:r>
      <w:r w:rsidRPr="46C6C370" w:rsidR="18FA3D31">
        <w:rPr>
          <w:rFonts w:ascii="Times New Roman" w:hAnsi="Times New Roman" w:eastAsia="Times New Roman" w:cs="Times New Roman"/>
          <w:b w:val="0"/>
          <w:bCs w:val="0"/>
          <w:sz w:val="24"/>
          <w:szCs w:val="24"/>
        </w:rPr>
        <w:t>One of the bigger threats is denial of service threats. These involve copious amounts of traffic sent to the web application to bloat memory and resources of the system.</w:t>
      </w:r>
      <w:r w:rsidRPr="46C6C370" w:rsidR="491CF3E3">
        <w:rPr>
          <w:rFonts w:ascii="Times New Roman" w:hAnsi="Times New Roman" w:eastAsia="Times New Roman" w:cs="Times New Roman"/>
          <w:b w:val="0"/>
          <w:bCs w:val="0"/>
          <w:sz w:val="24"/>
          <w:szCs w:val="24"/>
        </w:rPr>
        <w:t xml:space="preserve"> APIs can have these threats, there is vulnerability in the API methods and tokens. </w:t>
      </w:r>
    </w:p>
    <w:p w:rsidR="491CF3E3" w:rsidP="46C6C370" w:rsidRDefault="491CF3E3" w14:paraId="0C215929" w14:textId="083662FC">
      <w:pPr>
        <w:pStyle w:val="Normal"/>
        <w:spacing w:after="0" w:line="480" w:lineRule="auto"/>
        <w:ind w:firstLine="0"/>
        <w:contextualSpacing/>
        <w:rPr>
          <w:rFonts w:ascii="Times New Roman" w:hAnsi="Times New Roman" w:eastAsia="Times New Roman" w:cs="Times New Roman"/>
          <w:b w:val="1"/>
          <w:bCs w:val="1"/>
          <w:sz w:val="24"/>
          <w:szCs w:val="24"/>
        </w:rPr>
      </w:pPr>
      <w:r w:rsidRPr="46C6C370" w:rsidR="491CF3E3">
        <w:rPr>
          <w:rFonts w:ascii="Times New Roman" w:hAnsi="Times New Roman" w:eastAsia="Times New Roman" w:cs="Times New Roman"/>
          <w:b w:val="1"/>
          <w:bCs w:val="1"/>
          <w:sz w:val="24"/>
          <w:szCs w:val="24"/>
        </w:rPr>
        <w:t>Modernization:</w:t>
      </w:r>
    </w:p>
    <w:p w:rsidR="491CF3E3" w:rsidP="46C6C370" w:rsidRDefault="491CF3E3" w14:paraId="7BB577C6" w14:textId="5E349C05">
      <w:pPr>
        <w:pStyle w:val="Normal"/>
        <w:spacing w:after="0" w:line="480" w:lineRule="auto"/>
        <w:ind w:firstLine="0"/>
        <w:contextualSpacing/>
        <w:rPr>
          <w:rFonts w:ascii="Times New Roman" w:hAnsi="Times New Roman" w:eastAsia="Times New Roman" w:cs="Times New Roman"/>
          <w:b w:val="0"/>
          <w:bCs w:val="0"/>
          <w:sz w:val="24"/>
          <w:szCs w:val="24"/>
        </w:rPr>
      </w:pPr>
      <w:r w:rsidRPr="46C6C370" w:rsidR="491CF3E3">
        <w:rPr>
          <w:rFonts w:ascii="Times New Roman" w:hAnsi="Times New Roman" w:eastAsia="Times New Roman" w:cs="Times New Roman"/>
          <w:b w:val="0"/>
          <w:bCs w:val="0"/>
          <w:sz w:val="24"/>
          <w:szCs w:val="24"/>
        </w:rPr>
        <w:t xml:space="preserve">Modernization has come in many forms. One form is incremental modernization, changing legacy systems </w:t>
      </w:r>
      <w:r w:rsidRPr="46C6C370" w:rsidR="7BE7A718">
        <w:rPr>
          <w:rFonts w:ascii="Times New Roman" w:hAnsi="Times New Roman" w:eastAsia="Times New Roman" w:cs="Times New Roman"/>
          <w:b w:val="0"/>
          <w:bCs w:val="0"/>
          <w:sz w:val="24"/>
          <w:szCs w:val="24"/>
        </w:rPr>
        <w:t xml:space="preserve">to be more manageable to lower risks of breaking. The other is </w:t>
      </w:r>
      <w:r w:rsidRPr="46C6C370" w:rsidR="181493B4">
        <w:rPr>
          <w:rFonts w:ascii="Times New Roman" w:hAnsi="Times New Roman" w:eastAsia="Times New Roman" w:cs="Times New Roman"/>
          <w:b w:val="0"/>
          <w:bCs w:val="0"/>
          <w:sz w:val="24"/>
          <w:szCs w:val="24"/>
        </w:rPr>
        <w:t>an open</w:t>
      </w:r>
      <w:r w:rsidRPr="46C6C370" w:rsidR="7BE7A718">
        <w:rPr>
          <w:rFonts w:ascii="Times New Roman" w:hAnsi="Times New Roman" w:eastAsia="Times New Roman" w:cs="Times New Roman"/>
          <w:b w:val="0"/>
          <w:bCs w:val="0"/>
          <w:sz w:val="24"/>
          <w:szCs w:val="24"/>
        </w:rPr>
        <w:t xml:space="preserve"> source of </w:t>
      </w:r>
      <w:r w:rsidRPr="46C6C370" w:rsidR="5F53279E">
        <w:rPr>
          <w:rFonts w:ascii="Times New Roman" w:hAnsi="Times New Roman" w:eastAsia="Times New Roman" w:cs="Times New Roman"/>
          <w:b w:val="0"/>
          <w:bCs w:val="0"/>
          <w:sz w:val="24"/>
          <w:szCs w:val="24"/>
        </w:rPr>
        <w:t>modern technologies</w:t>
      </w:r>
      <w:r w:rsidRPr="46C6C370" w:rsidR="7BE7A718">
        <w:rPr>
          <w:rFonts w:ascii="Times New Roman" w:hAnsi="Times New Roman" w:eastAsia="Times New Roman" w:cs="Times New Roman"/>
          <w:b w:val="0"/>
          <w:bCs w:val="0"/>
          <w:sz w:val="24"/>
          <w:szCs w:val="24"/>
        </w:rPr>
        <w:t xml:space="preserve">. </w:t>
      </w:r>
      <w:r w:rsidRPr="46C6C370" w:rsidR="211B109E">
        <w:rPr>
          <w:rFonts w:ascii="Times New Roman" w:hAnsi="Times New Roman" w:eastAsia="Times New Roman" w:cs="Times New Roman"/>
          <w:b w:val="0"/>
          <w:bCs w:val="0"/>
          <w:sz w:val="24"/>
          <w:szCs w:val="24"/>
        </w:rPr>
        <w:t>So,</w:t>
      </w:r>
      <w:r w:rsidRPr="46C6C370" w:rsidR="7BE7A718">
        <w:rPr>
          <w:rFonts w:ascii="Times New Roman" w:hAnsi="Times New Roman" w:eastAsia="Times New Roman" w:cs="Times New Roman"/>
          <w:b w:val="0"/>
          <w:bCs w:val="0"/>
          <w:sz w:val="24"/>
          <w:szCs w:val="24"/>
        </w:rPr>
        <w:t xml:space="preserve"> making changes small </w:t>
      </w:r>
      <w:r w:rsidRPr="46C6C370" w:rsidR="024E3D7D">
        <w:rPr>
          <w:rFonts w:ascii="Times New Roman" w:hAnsi="Times New Roman" w:eastAsia="Times New Roman" w:cs="Times New Roman"/>
          <w:b w:val="0"/>
          <w:bCs w:val="0"/>
          <w:sz w:val="24"/>
          <w:szCs w:val="24"/>
        </w:rPr>
        <w:t xml:space="preserve">so </w:t>
      </w:r>
      <w:r w:rsidRPr="46C6C370" w:rsidR="024E3D7D">
        <w:rPr>
          <w:rFonts w:ascii="Times New Roman" w:hAnsi="Times New Roman" w:eastAsia="Times New Roman" w:cs="Times New Roman"/>
          <w:b w:val="0"/>
          <w:bCs w:val="0"/>
          <w:sz w:val="24"/>
          <w:szCs w:val="24"/>
        </w:rPr>
        <w:t>maintaining</w:t>
      </w:r>
      <w:r w:rsidRPr="46C6C370" w:rsidR="024E3D7D">
        <w:rPr>
          <w:rFonts w:ascii="Times New Roman" w:hAnsi="Times New Roman" w:eastAsia="Times New Roman" w:cs="Times New Roman"/>
          <w:b w:val="0"/>
          <w:bCs w:val="0"/>
          <w:sz w:val="24"/>
          <w:szCs w:val="24"/>
        </w:rPr>
        <w:t xml:space="preserve"> proper function is important. There is much </w:t>
      </w:r>
      <w:r w:rsidRPr="46C6C370" w:rsidR="74630DE5">
        <w:rPr>
          <w:rFonts w:ascii="Times New Roman" w:hAnsi="Times New Roman" w:eastAsia="Times New Roman" w:cs="Times New Roman"/>
          <w:b w:val="0"/>
          <w:bCs w:val="0"/>
          <w:sz w:val="24"/>
          <w:szCs w:val="24"/>
        </w:rPr>
        <w:t>flexibility</w:t>
      </w:r>
      <w:r w:rsidRPr="46C6C370" w:rsidR="024E3D7D">
        <w:rPr>
          <w:rFonts w:ascii="Times New Roman" w:hAnsi="Times New Roman" w:eastAsia="Times New Roman" w:cs="Times New Roman"/>
          <w:b w:val="0"/>
          <w:bCs w:val="0"/>
          <w:sz w:val="24"/>
          <w:szCs w:val="24"/>
        </w:rPr>
        <w:t xml:space="preserve"> </w:t>
      </w:r>
      <w:r w:rsidRPr="46C6C370" w:rsidR="620F78BF">
        <w:rPr>
          <w:rFonts w:ascii="Times New Roman" w:hAnsi="Times New Roman" w:eastAsia="Times New Roman" w:cs="Times New Roman"/>
          <w:b w:val="0"/>
          <w:bCs w:val="0"/>
          <w:sz w:val="24"/>
          <w:szCs w:val="24"/>
        </w:rPr>
        <w:t xml:space="preserve">to modernization which can upgrade systems in the future. The goal is making these technologies more accessible through open source. </w:t>
      </w:r>
    </w:p>
    <w:p w:rsidRPr="001650C9" w:rsidR="00010B8A" w:rsidP="00944D65" w:rsidRDefault="00010B8A" w14:paraId="5CAB2AA8" w14:textId="77777777">
      <w:pPr>
        <w:suppressAutoHyphens/>
        <w:spacing w:after="0" w:line="240" w:lineRule="auto"/>
        <w:contextualSpacing/>
        <w:rPr>
          <w:rFonts w:cstheme="minorHAnsi"/>
        </w:rPr>
      </w:pPr>
    </w:p>
    <w:p w:rsidRPr="001650C9" w:rsidR="000D2A1B" w:rsidP="00841BCB" w:rsidRDefault="0058064D" w14:paraId="6382A19B" w14:textId="1E2348FD">
      <w:pPr>
        <w:pStyle w:val="Heading2"/>
        <w:numPr>
          <w:ilvl w:val="0"/>
          <w:numId w:val="17"/>
        </w:numPr>
      </w:pPr>
      <w:bookmarkStart w:name="_Toc32574612" w:id="15"/>
      <w:bookmarkStart w:name="_Toc963907521" w:id="16"/>
      <w:bookmarkStart w:name="_Toc376974686" w:id="17"/>
      <w:r>
        <w:t>Areas of Security</w:t>
      </w:r>
      <w:bookmarkEnd w:id="15"/>
      <w:bookmarkEnd w:id="16"/>
      <w:bookmarkEnd w:id="17"/>
    </w:p>
    <w:p w:rsidRPr="001650C9" w:rsidR="00113667" w:rsidP="00944D65" w:rsidRDefault="00113667" w14:paraId="0D294A1B" w14:textId="77777777">
      <w:pPr>
        <w:suppressAutoHyphens/>
        <w:spacing w:after="0" w:line="240" w:lineRule="auto"/>
        <w:contextualSpacing/>
        <w:rPr>
          <w:rFonts w:cstheme="minorHAnsi"/>
        </w:rPr>
      </w:pPr>
    </w:p>
    <w:p w:rsidR="002778D5" w:rsidP="46C6C370" w:rsidRDefault="00113667" w14:paraId="1A30C4D3" w14:textId="409454CA">
      <w:pPr>
        <w:suppressAutoHyphens/>
        <w:spacing w:after="0" w:line="480" w:lineRule="auto"/>
        <w:ind w:firstLine="720"/>
        <w:contextualSpacing/>
        <w:rPr>
          <w:rFonts w:ascii="Times New Roman" w:hAnsi="Times New Roman" w:eastAsia="Times New Roman" w:cs="Times New Roman"/>
          <w:sz w:val="24"/>
          <w:szCs w:val="24"/>
        </w:rPr>
      </w:pPr>
      <w:r w:rsidRPr="46C6C370" w:rsidR="15CB579E">
        <w:rPr>
          <w:rFonts w:ascii="Times New Roman" w:hAnsi="Times New Roman" w:eastAsia="Times New Roman" w:cs="Times New Roman"/>
          <w:sz w:val="24"/>
          <w:szCs w:val="24"/>
        </w:rPr>
        <w:t xml:space="preserve">There are many areas of importance that should be </w:t>
      </w:r>
      <w:r w:rsidRPr="46C6C370" w:rsidR="15CB579E">
        <w:rPr>
          <w:rFonts w:ascii="Times New Roman" w:hAnsi="Times New Roman" w:eastAsia="Times New Roman" w:cs="Times New Roman"/>
          <w:sz w:val="24"/>
          <w:szCs w:val="24"/>
        </w:rPr>
        <w:t>monitored</w:t>
      </w:r>
      <w:r w:rsidRPr="46C6C370" w:rsidR="15CB579E">
        <w:rPr>
          <w:rFonts w:ascii="Times New Roman" w:hAnsi="Times New Roman" w:eastAsia="Times New Roman" w:cs="Times New Roman"/>
          <w:sz w:val="24"/>
          <w:szCs w:val="24"/>
        </w:rPr>
        <w:t xml:space="preserve"> within the application. These include API, Cryptography, Client/Server, and Secure Coding. API is important for the web application to </w:t>
      </w:r>
      <w:r w:rsidRPr="46C6C370" w:rsidR="15CB579E">
        <w:rPr>
          <w:rFonts w:ascii="Times New Roman" w:hAnsi="Times New Roman" w:eastAsia="Times New Roman" w:cs="Times New Roman"/>
          <w:sz w:val="24"/>
          <w:szCs w:val="24"/>
        </w:rPr>
        <w:t>utilize</w:t>
      </w:r>
      <w:r w:rsidRPr="46C6C370" w:rsidR="77D5CEF6">
        <w:rPr>
          <w:rFonts w:ascii="Times New Roman" w:hAnsi="Times New Roman" w:eastAsia="Times New Roman" w:cs="Times New Roman"/>
          <w:sz w:val="24"/>
          <w:szCs w:val="24"/>
        </w:rPr>
        <w:t xml:space="preserve"> API calls. The configuration of the API must be secure to limit the potential of them being compromised in security and connection. </w:t>
      </w:r>
      <w:r w:rsidRPr="46C6C370" w:rsidR="074AF842">
        <w:rPr>
          <w:rFonts w:ascii="Times New Roman" w:hAnsi="Times New Roman" w:eastAsia="Times New Roman" w:cs="Times New Roman"/>
          <w:sz w:val="24"/>
          <w:szCs w:val="24"/>
        </w:rPr>
        <w:t xml:space="preserve">In Cryptography </w:t>
      </w:r>
      <w:r w:rsidRPr="46C6C370" w:rsidR="5A547034">
        <w:rPr>
          <w:rFonts w:ascii="Times New Roman" w:hAnsi="Times New Roman" w:eastAsia="Times New Roman" w:cs="Times New Roman"/>
          <w:sz w:val="24"/>
          <w:szCs w:val="24"/>
        </w:rPr>
        <w:t>it</w:t>
      </w:r>
      <w:r w:rsidRPr="46C6C370" w:rsidR="074AF842">
        <w:rPr>
          <w:rFonts w:ascii="Times New Roman" w:hAnsi="Times New Roman" w:eastAsia="Times New Roman" w:cs="Times New Roman"/>
          <w:sz w:val="24"/>
          <w:szCs w:val="24"/>
        </w:rPr>
        <w:t xml:space="preserve"> also applies to Artemis Financial given they access and </w:t>
      </w:r>
      <w:r w:rsidRPr="46C6C370" w:rsidR="074AF842">
        <w:rPr>
          <w:rFonts w:ascii="Times New Roman" w:hAnsi="Times New Roman" w:eastAsia="Times New Roman" w:cs="Times New Roman"/>
          <w:sz w:val="24"/>
          <w:szCs w:val="24"/>
        </w:rPr>
        <w:t>transmit</w:t>
      </w:r>
      <w:r w:rsidRPr="46C6C370" w:rsidR="074AF842">
        <w:rPr>
          <w:rFonts w:ascii="Times New Roman" w:hAnsi="Times New Roman" w:eastAsia="Times New Roman" w:cs="Times New Roman"/>
          <w:sz w:val="24"/>
          <w:szCs w:val="24"/>
        </w:rPr>
        <w:t xml:space="preserve"> their data across the web. Encryption </w:t>
      </w:r>
      <w:r w:rsidRPr="46C6C370" w:rsidR="074AF842">
        <w:rPr>
          <w:rFonts w:ascii="Times New Roman" w:hAnsi="Times New Roman" w:eastAsia="Times New Roman" w:cs="Times New Roman"/>
          <w:sz w:val="24"/>
          <w:szCs w:val="24"/>
        </w:rPr>
        <w:t>retains</w:t>
      </w:r>
      <w:r w:rsidRPr="46C6C370" w:rsidR="074AF842">
        <w:rPr>
          <w:rFonts w:ascii="Times New Roman" w:hAnsi="Times New Roman" w:eastAsia="Times New Roman" w:cs="Times New Roman"/>
          <w:sz w:val="24"/>
          <w:szCs w:val="24"/>
        </w:rPr>
        <w:t xml:space="preserve"> the </w:t>
      </w:r>
      <w:r w:rsidRPr="46C6C370" w:rsidR="65890F95">
        <w:rPr>
          <w:rFonts w:ascii="Times New Roman" w:hAnsi="Times New Roman" w:eastAsia="Times New Roman" w:cs="Times New Roman"/>
          <w:sz w:val="24"/>
          <w:szCs w:val="24"/>
        </w:rPr>
        <w:t xml:space="preserve">confidentiality of the data for them and their customers. </w:t>
      </w:r>
      <w:r w:rsidRPr="46C6C370" w:rsidR="2B3CFB2F">
        <w:rPr>
          <w:rFonts w:ascii="Times New Roman" w:hAnsi="Times New Roman" w:eastAsia="Times New Roman" w:cs="Times New Roman"/>
          <w:sz w:val="24"/>
          <w:szCs w:val="24"/>
        </w:rPr>
        <w:t>With Client/Server the communication between clients and the server is represented. The clients must communicate with the server backend and UI</w:t>
      </w:r>
      <w:r w:rsidRPr="46C6C370" w:rsidR="295A491F">
        <w:rPr>
          <w:rFonts w:ascii="Times New Roman" w:hAnsi="Times New Roman" w:eastAsia="Times New Roman" w:cs="Times New Roman"/>
          <w:sz w:val="24"/>
          <w:szCs w:val="24"/>
        </w:rPr>
        <w:t>, being a considerable importance to security. Lastly, there is Secure Coding, with Artemis Financial having multiple instances of code san</w:t>
      </w:r>
      <w:r w:rsidRPr="46C6C370" w:rsidR="31FA135C">
        <w:rPr>
          <w:rFonts w:ascii="Times New Roman" w:hAnsi="Times New Roman" w:eastAsia="Times New Roman" w:cs="Times New Roman"/>
          <w:sz w:val="24"/>
          <w:szCs w:val="24"/>
        </w:rPr>
        <w:t xml:space="preserve">itization being key. This </w:t>
      </w:r>
      <w:r w:rsidRPr="46C6C370" w:rsidR="31FA135C">
        <w:rPr>
          <w:rFonts w:ascii="Times New Roman" w:hAnsi="Times New Roman" w:eastAsia="Times New Roman" w:cs="Times New Roman"/>
          <w:sz w:val="24"/>
          <w:szCs w:val="24"/>
        </w:rPr>
        <w:t>maintains</w:t>
      </w:r>
      <w:r w:rsidRPr="46C6C370" w:rsidR="31FA135C">
        <w:rPr>
          <w:rFonts w:ascii="Times New Roman" w:hAnsi="Times New Roman" w:eastAsia="Times New Roman" w:cs="Times New Roman"/>
          <w:sz w:val="24"/>
          <w:szCs w:val="24"/>
        </w:rPr>
        <w:t xml:space="preserve"> the logic of the </w:t>
      </w:r>
      <w:r w:rsidRPr="46C6C370" w:rsidR="31FA135C">
        <w:rPr>
          <w:rFonts w:ascii="Times New Roman" w:hAnsi="Times New Roman" w:eastAsia="Times New Roman" w:cs="Times New Roman"/>
          <w:sz w:val="24"/>
          <w:szCs w:val="24"/>
        </w:rPr>
        <w:t>business, if</w:t>
      </w:r>
      <w:r w:rsidRPr="46C6C370" w:rsidR="31FA135C">
        <w:rPr>
          <w:rFonts w:ascii="Times New Roman" w:hAnsi="Times New Roman" w:eastAsia="Times New Roman" w:cs="Times New Roman"/>
          <w:sz w:val="24"/>
          <w:szCs w:val="24"/>
        </w:rPr>
        <w:t xml:space="preserve"> there are errors in the code and checks, </w:t>
      </w:r>
      <w:r w:rsidRPr="46C6C370" w:rsidR="31FA135C">
        <w:rPr>
          <w:rFonts w:ascii="Times New Roman" w:hAnsi="Times New Roman" w:eastAsia="Times New Roman" w:cs="Times New Roman"/>
          <w:sz w:val="24"/>
          <w:szCs w:val="24"/>
        </w:rPr>
        <w:t>then</w:t>
      </w:r>
      <w:r w:rsidRPr="46C6C370" w:rsidR="31FA135C">
        <w:rPr>
          <w:rFonts w:ascii="Times New Roman" w:hAnsi="Times New Roman" w:eastAsia="Times New Roman" w:cs="Times New Roman"/>
          <w:sz w:val="24"/>
          <w:szCs w:val="24"/>
        </w:rPr>
        <w:t xml:space="preserve"> the application will fail. </w:t>
      </w:r>
    </w:p>
    <w:p w:rsidRPr="001650C9" w:rsidR="00113667" w:rsidP="00113667" w:rsidRDefault="00113667" w14:paraId="5FB8531A" w14:textId="77777777">
      <w:pPr>
        <w:suppressAutoHyphens/>
        <w:spacing w:after="0" w:line="240" w:lineRule="auto"/>
        <w:contextualSpacing/>
        <w:rPr>
          <w:rFonts w:cstheme="minorHAnsi"/>
        </w:rPr>
      </w:pPr>
    </w:p>
    <w:p w:rsidRPr="001650C9" w:rsidR="00C56FC2" w:rsidP="00841BCB" w:rsidRDefault="0058064D" w14:paraId="4BA218AD" w14:textId="2C669DFF">
      <w:pPr>
        <w:pStyle w:val="Heading2"/>
        <w:numPr>
          <w:ilvl w:val="0"/>
          <w:numId w:val="17"/>
        </w:numPr>
      </w:pPr>
      <w:bookmarkStart w:name="_Toc32574613" w:id="18"/>
      <w:bookmarkStart w:name="_Toc349025236" w:id="19"/>
      <w:bookmarkStart w:name="_Toc106245594" w:id="20"/>
      <w:r>
        <w:t xml:space="preserve">Manual </w:t>
      </w:r>
      <w:r w:rsidR="0032740C">
        <w:t>Review</w:t>
      </w:r>
      <w:bookmarkEnd w:id="18"/>
      <w:bookmarkEnd w:id="19"/>
      <w:bookmarkEnd w:id="20"/>
    </w:p>
    <w:p w:rsidR="00113667" w:rsidP="00944D65" w:rsidRDefault="00113667" w14:paraId="2C342A5B" w14:textId="77777777">
      <w:pPr>
        <w:suppressAutoHyphens/>
        <w:spacing w:after="0" w:line="240" w:lineRule="auto"/>
        <w:contextualSpacing/>
        <w:rPr>
          <w:rFonts w:eastAsia="Times New Roman" w:cstheme="minorHAnsi"/>
        </w:rPr>
      </w:pPr>
    </w:p>
    <w:p w:rsidR="00113667" w:rsidP="46C6C370" w:rsidRDefault="00113667" w14:paraId="22DEAC0C" w14:textId="262251B3">
      <w:pPr>
        <w:suppressAutoHyphens/>
        <w:spacing w:after="0" w:line="480" w:lineRule="auto"/>
        <w:ind w:firstLine="720"/>
        <w:contextualSpacing/>
        <w:rPr>
          <w:rFonts w:ascii="Times New Roman" w:hAnsi="Times New Roman" w:eastAsia="Times New Roman" w:cs="Times New Roman"/>
          <w:sz w:val="24"/>
          <w:szCs w:val="24"/>
        </w:rPr>
      </w:pPr>
      <w:r w:rsidRPr="46C6C370" w:rsidR="17B31C59">
        <w:rPr>
          <w:rFonts w:ascii="Times New Roman" w:hAnsi="Times New Roman" w:eastAsia="Times New Roman" w:cs="Times New Roman"/>
          <w:sz w:val="24"/>
          <w:szCs w:val="24"/>
        </w:rPr>
        <w:t xml:space="preserve">With the manual review, I was able to </w:t>
      </w:r>
      <w:r w:rsidRPr="46C6C370" w:rsidR="17B31C59">
        <w:rPr>
          <w:rFonts w:ascii="Times New Roman" w:hAnsi="Times New Roman" w:eastAsia="Times New Roman" w:cs="Times New Roman"/>
          <w:sz w:val="24"/>
          <w:szCs w:val="24"/>
        </w:rPr>
        <w:t>identify</w:t>
      </w:r>
      <w:r w:rsidRPr="46C6C370" w:rsidR="17B31C59">
        <w:rPr>
          <w:rFonts w:ascii="Times New Roman" w:hAnsi="Times New Roman" w:eastAsia="Times New Roman" w:cs="Times New Roman"/>
          <w:sz w:val="24"/>
          <w:szCs w:val="24"/>
        </w:rPr>
        <w:t xml:space="preserve"> a vulnerability </w:t>
      </w:r>
      <w:r w:rsidRPr="46C6C370" w:rsidR="5C3A65CC">
        <w:rPr>
          <w:rFonts w:ascii="Times New Roman" w:hAnsi="Times New Roman" w:eastAsia="Times New Roman" w:cs="Times New Roman"/>
          <w:sz w:val="24"/>
          <w:szCs w:val="24"/>
        </w:rPr>
        <w:t>with</w:t>
      </w:r>
      <w:r w:rsidRPr="46C6C370" w:rsidR="17B31C59">
        <w:rPr>
          <w:rFonts w:ascii="Times New Roman" w:hAnsi="Times New Roman" w:eastAsia="Times New Roman" w:cs="Times New Roman"/>
          <w:sz w:val="24"/>
          <w:szCs w:val="24"/>
        </w:rPr>
        <w:t xml:space="preserve"> CRUDCont</w:t>
      </w:r>
      <w:r w:rsidRPr="46C6C370" w:rsidR="4A0F06E4">
        <w:rPr>
          <w:rFonts w:ascii="Times New Roman" w:hAnsi="Times New Roman" w:eastAsia="Times New Roman" w:cs="Times New Roman"/>
          <w:sz w:val="24"/>
          <w:szCs w:val="24"/>
        </w:rPr>
        <w:t>r</w:t>
      </w:r>
      <w:r w:rsidRPr="46C6C370" w:rsidR="17B31C59">
        <w:rPr>
          <w:rFonts w:ascii="Times New Roman" w:hAnsi="Times New Roman" w:eastAsia="Times New Roman" w:cs="Times New Roman"/>
          <w:sz w:val="24"/>
          <w:szCs w:val="24"/>
        </w:rPr>
        <w:t xml:space="preserve">oller.java section. </w:t>
      </w:r>
      <w:r w:rsidRPr="46C6C370" w:rsidR="7F33D093">
        <w:rPr>
          <w:rFonts w:ascii="Times New Roman" w:hAnsi="Times New Roman" w:eastAsia="Times New Roman" w:cs="Times New Roman"/>
          <w:sz w:val="24"/>
          <w:szCs w:val="24"/>
        </w:rPr>
        <w:t>This can potentially expose the internal objects; these can be passed and accessed with code if injected. There was also a vulnerability with data access. For example, in the DOCDa</w:t>
      </w:r>
      <w:r w:rsidRPr="46C6C370" w:rsidR="35AA7423">
        <w:rPr>
          <w:rFonts w:ascii="Times New Roman" w:hAnsi="Times New Roman" w:eastAsia="Times New Roman" w:cs="Times New Roman"/>
          <w:sz w:val="24"/>
          <w:szCs w:val="24"/>
        </w:rPr>
        <w:t>ta.java section, the method of access involves definition of a location. This could cause username and password vulnerability. The username and password are root, this allows them to be easily guessed by unauth</w:t>
      </w:r>
      <w:r w:rsidRPr="46C6C370" w:rsidR="4F746962">
        <w:rPr>
          <w:rFonts w:ascii="Times New Roman" w:hAnsi="Times New Roman" w:eastAsia="Times New Roman" w:cs="Times New Roman"/>
          <w:sz w:val="24"/>
          <w:szCs w:val="24"/>
        </w:rPr>
        <w:t xml:space="preserve">orized users. </w:t>
      </w:r>
    </w:p>
    <w:p w:rsidRPr="001650C9" w:rsidR="001240EF" w:rsidP="00944D65" w:rsidRDefault="001240EF" w14:paraId="67A6F56A" w14:textId="77777777">
      <w:pPr>
        <w:suppressAutoHyphens/>
        <w:spacing w:after="0" w:line="240" w:lineRule="auto"/>
        <w:contextualSpacing/>
        <w:rPr>
          <w:rFonts w:eastAsia="Times New Roman" w:cstheme="minorHAnsi"/>
        </w:rPr>
      </w:pPr>
    </w:p>
    <w:p w:rsidRPr="001650C9" w:rsidR="00B03C25" w:rsidP="00841BCB" w:rsidRDefault="00010B8A" w14:paraId="1E7FBDDF" w14:textId="651304DF">
      <w:pPr>
        <w:pStyle w:val="Heading2"/>
        <w:numPr>
          <w:ilvl w:val="0"/>
          <w:numId w:val="17"/>
        </w:numPr>
      </w:pPr>
      <w:bookmarkStart w:name="_Toc32574614" w:id="21"/>
      <w:bookmarkStart w:name="_Toc2084855340" w:id="22"/>
      <w:bookmarkStart w:name="_Toc1177730163" w:id="23"/>
      <w:r>
        <w:t>Static Testing</w:t>
      </w:r>
      <w:bookmarkEnd w:id="21"/>
      <w:bookmarkEnd w:id="22"/>
      <w:bookmarkEnd w:id="23"/>
    </w:p>
    <w:p w:rsidRPr="00460DE5" w:rsidR="00113667" w:rsidP="00460DE5" w:rsidRDefault="00113667" w14:paraId="4BD2961C" w14:textId="77777777">
      <w:pPr>
        <w:suppressAutoHyphens/>
        <w:spacing w:after="0" w:line="240" w:lineRule="auto"/>
        <w:textAlignment w:val="baseline"/>
        <w:rPr>
          <w:rFonts w:eastAsia="Times New Roman" w:cstheme="minorHAnsi"/>
        </w:rPr>
      </w:pPr>
    </w:p>
    <w:p w:rsidRPr="001650C9" w:rsidR="00113667" w:rsidP="46C6C370" w:rsidRDefault="00113667" w14:paraId="7B35C684" w14:textId="628D4C9C">
      <w:pPr>
        <w:suppressAutoHyphens/>
        <w:spacing w:after="0" w:line="480" w:lineRule="auto"/>
        <w:ind w:firstLine="720"/>
        <w:contextualSpacing/>
        <w:rPr>
          <w:rFonts w:ascii="Times New Roman" w:hAnsi="Times New Roman" w:eastAsia="Times New Roman" w:cs="Times New Roman"/>
          <w:sz w:val="24"/>
          <w:szCs w:val="24"/>
        </w:rPr>
      </w:pPr>
      <w:r w:rsidRPr="46C6C370" w:rsidR="4F4F9CE9">
        <w:rPr>
          <w:rFonts w:ascii="Times New Roman" w:hAnsi="Times New Roman" w:eastAsia="Times New Roman" w:cs="Times New Roman"/>
          <w:sz w:val="24"/>
          <w:szCs w:val="24"/>
        </w:rPr>
        <w:t>Within this there were five dependencies noted. The first one noted was Bouncy Castle Crypto Package</w:t>
      </w:r>
      <w:r w:rsidRPr="46C6C370" w:rsidR="790BBD37">
        <w:rPr>
          <w:rFonts w:ascii="Times New Roman" w:hAnsi="Times New Roman" w:eastAsia="Times New Roman" w:cs="Times New Roman"/>
          <w:sz w:val="24"/>
          <w:szCs w:val="24"/>
        </w:rPr>
        <w:t xml:space="preserve">. There were various vulnerabilities that could </w:t>
      </w:r>
      <w:r w:rsidRPr="46C6C370" w:rsidR="790BBD37">
        <w:rPr>
          <w:rFonts w:ascii="Times New Roman" w:hAnsi="Times New Roman" w:eastAsia="Times New Roman" w:cs="Times New Roman"/>
          <w:sz w:val="24"/>
          <w:szCs w:val="24"/>
        </w:rPr>
        <w:t>disclose</w:t>
      </w:r>
      <w:r w:rsidRPr="46C6C370" w:rsidR="790BBD37">
        <w:rPr>
          <w:rFonts w:ascii="Times New Roman" w:hAnsi="Times New Roman" w:eastAsia="Times New Roman" w:cs="Times New Roman"/>
          <w:sz w:val="24"/>
          <w:szCs w:val="24"/>
        </w:rPr>
        <w:t xml:space="preserve"> information, allowing malicious applications access to confidential data. A solution for this is to regularly u</w:t>
      </w:r>
      <w:r w:rsidRPr="46C6C370" w:rsidR="1CE57944">
        <w:rPr>
          <w:rFonts w:ascii="Times New Roman" w:hAnsi="Times New Roman" w:eastAsia="Times New Roman" w:cs="Times New Roman"/>
          <w:sz w:val="24"/>
          <w:szCs w:val="24"/>
        </w:rPr>
        <w:t>pdate the application and operating system. The second dependency was Apache Log4j API. This involved a vulnerability</w:t>
      </w:r>
      <w:r w:rsidRPr="46C6C370" w:rsidR="14C9E129">
        <w:rPr>
          <w:rFonts w:ascii="Times New Roman" w:hAnsi="Times New Roman" w:eastAsia="Times New Roman" w:cs="Times New Roman"/>
          <w:sz w:val="24"/>
          <w:szCs w:val="24"/>
        </w:rPr>
        <w:t xml:space="preserve"> with certificate validations, this could allow logs of messages to be revealed. The solution includes upgrading to a newer version</w:t>
      </w:r>
      <w:r w:rsidRPr="46C6C370" w:rsidR="3ADCD10E">
        <w:rPr>
          <w:rFonts w:ascii="Times New Roman" w:hAnsi="Times New Roman" w:eastAsia="Times New Roman" w:cs="Times New Roman"/>
          <w:sz w:val="24"/>
          <w:szCs w:val="24"/>
        </w:rPr>
        <w:t xml:space="preserve">, the newer version having built in verification. The third dependency was YAML 1.1. The vulnerability allows the entity to expand during operation. </w:t>
      </w:r>
      <w:r w:rsidRPr="46C6C370" w:rsidR="68578B3D">
        <w:rPr>
          <w:rFonts w:ascii="Times New Roman" w:hAnsi="Times New Roman" w:eastAsia="Times New Roman" w:cs="Times New Roman"/>
          <w:sz w:val="24"/>
          <w:szCs w:val="24"/>
        </w:rPr>
        <w:t xml:space="preserve">Limiting and failing the system of memory if not </w:t>
      </w:r>
      <w:r w:rsidRPr="46C6C370" w:rsidR="68578B3D">
        <w:rPr>
          <w:rFonts w:ascii="Times New Roman" w:hAnsi="Times New Roman" w:eastAsia="Times New Roman" w:cs="Times New Roman"/>
          <w:sz w:val="24"/>
          <w:szCs w:val="24"/>
        </w:rPr>
        <w:t>allocated</w:t>
      </w:r>
      <w:r w:rsidRPr="46C6C370" w:rsidR="68578B3D">
        <w:rPr>
          <w:rFonts w:ascii="Times New Roman" w:hAnsi="Times New Roman" w:eastAsia="Times New Roman" w:cs="Times New Roman"/>
          <w:sz w:val="24"/>
          <w:szCs w:val="24"/>
        </w:rPr>
        <w:t xml:space="preserve"> correctly, a fix could be to migrate to </w:t>
      </w:r>
      <w:r w:rsidRPr="46C6C370" w:rsidR="68578B3D">
        <w:rPr>
          <w:rFonts w:ascii="Times New Roman" w:hAnsi="Times New Roman" w:eastAsia="Times New Roman" w:cs="Times New Roman"/>
          <w:sz w:val="24"/>
          <w:szCs w:val="24"/>
        </w:rPr>
        <w:t>SnakeYAML</w:t>
      </w:r>
      <w:r w:rsidRPr="46C6C370" w:rsidR="68578B3D">
        <w:rPr>
          <w:rFonts w:ascii="Times New Roman" w:hAnsi="Times New Roman" w:eastAsia="Times New Roman" w:cs="Times New Roman"/>
          <w:sz w:val="24"/>
          <w:szCs w:val="24"/>
        </w:rPr>
        <w:t xml:space="preserve">, which should solve the issue. The fourth dependency was Starter for reading and writing </w:t>
      </w:r>
      <w:r w:rsidRPr="46C6C370" w:rsidR="68578B3D">
        <w:rPr>
          <w:rFonts w:ascii="Times New Roman" w:hAnsi="Times New Roman" w:eastAsia="Times New Roman" w:cs="Times New Roman"/>
          <w:sz w:val="24"/>
          <w:szCs w:val="24"/>
        </w:rPr>
        <w:t>json</w:t>
      </w:r>
      <w:r w:rsidRPr="46C6C370" w:rsidR="68578B3D">
        <w:rPr>
          <w:rFonts w:ascii="Times New Roman" w:hAnsi="Times New Roman" w:eastAsia="Times New Roman" w:cs="Times New Roman"/>
          <w:sz w:val="24"/>
          <w:szCs w:val="24"/>
        </w:rPr>
        <w:t>.</w:t>
      </w:r>
      <w:r w:rsidRPr="46C6C370" w:rsidR="6B83B9E2">
        <w:rPr>
          <w:rFonts w:ascii="Times New Roman" w:hAnsi="Times New Roman" w:eastAsia="Times New Roman" w:cs="Times New Roman"/>
          <w:sz w:val="24"/>
          <w:szCs w:val="24"/>
        </w:rPr>
        <w:t xml:space="preserve"> The vulnerability in this </w:t>
      </w:r>
      <w:r w:rsidRPr="46C6C370" w:rsidR="79F7AF47">
        <w:rPr>
          <w:rFonts w:ascii="Times New Roman" w:hAnsi="Times New Roman" w:eastAsia="Times New Roman" w:cs="Times New Roman"/>
          <w:sz w:val="24"/>
          <w:szCs w:val="24"/>
        </w:rPr>
        <w:t>is the</w:t>
      </w:r>
      <w:r w:rsidRPr="46C6C370" w:rsidR="6B83B9E2">
        <w:rPr>
          <w:rFonts w:ascii="Times New Roman" w:hAnsi="Times New Roman" w:eastAsia="Times New Roman" w:cs="Times New Roman"/>
          <w:sz w:val="24"/>
          <w:szCs w:val="24"/>
        </w:rPr>
        <w:t xml:space="preserve"> possibility of injecting commands. The solution to this is restrictions put into place with syntax o</w:t>
      </w:r>
      <w:r w:rsidRPr="46C6C370" w:rsidR="76CB80A2">
        <w:rPr>
          <w:rFonts w:ascii="Times New Roman" w:hAnsi="Times New Roman" w:eastAsia="Times New Roman" w:cs="Times New Roman"/>
          <w:sz w:val="24"/>
          <w:szCs w:val="24"/>
        </w:rPr>
        <w:t>f the bracketed parts of the loop strings. The final dependency was Core Tomcat, this had multiple vulnerabilities</w:t>
      </w:r>
      <w:r w:rsidRPr="46C6C370" w:rsidR="097B11AD">
        <w:rPr>
          <w:rFonts w:ascii="Times New Roman" w:hAnsi="Times New Roman" w:eastAsia="Times New Roman" w:cs="Times New Roman"/>
          <w:sz w:val="24"/>
          <w:szCs w:val="24"/>
        </w:rPr>
        <w:t>. Most were too many requests at once which kicks in denial of service.</w:t>
      </w:r>
      <w:r w:rsidRPr="46C6C370" w:rsidR="71DC172C">
        <w:rPr>
          <w:rFonts w:ascii="Times New Roman" w:hAnsi="Times New Roman" w:eastAsia="Times New Roman" w:cs="Times New Roman"/>
          <w:sz w:val="24"/>
          <w:szCs w:val="24"/>
        </w:rPr>
        <w:t xml:space="preserve"> The fix for this dependency seems to be upgrading to a newer version to mitigate the issues. This is a crucial step as the high consumption of the memory could crash the system. </w:t>
      </w:r>
      <w:r w:rsidRPr="46C6C370" w:rsidR="00E277CE">
        <w:rPr>
          <w:rFonts w:ascii="Times New Roman" w:hAnsi="Times New Roman" w:eastAsia="Times New Roman" w:cs="Times New Roman"/>
          <w:sz w:val="24"/>
          <w:szCs w:val="24"/>
        </w:rPr>
        <w:t>So,</w:t>
      </w:r>
      <w:r w:rsidRPr="46C6C370" w:rsidR="71DC172C">
        <w:rPr>
          <w:rFonts w:ascii="Times New Roman" w:hAnsi="Times New Roman" w:eastAsia="Times New Roman" w:cs="Times New Roman"/>
          <w:sz w:val="24"/>
          <w:szCs w:val="24"/>
        </w:rPr>
        <w:t xml:space="preserve"> ke</w:t>
      </w:r>
      <w:r w:rsidRPr="46C6C370" w:rsidR="61E9EC1D">
        <w:rPr>
          <w:rFonts w:ascii="Times New Roman" w:hAnsi="Times New Roman" w:eastAsia="Times New Roman" w:cs="Times New Roman"/>
          <w:sz w:val="24"/>
          <w:szCs w:val="24"/>
        </w:rPr>
        <w:t xml:space="preserve">eping the data up to date will be of utmost importance. </w:t>
      </w:r>
    </w:p>
    <w:p w:rsidR="46C6C370" w:rsidP="46C6C370" w:rsidRDefault="46C6C370" w14:paraId="71FF95E1" w14:textId="126F418E">
      <w:pPr>
        <w:pStyle w:val="Normal"/>
        <w:spacing w:after="0" w:line="480" w:lineRule="auto"/>
        <w:ind w:firstLine="0"/>
        <w:contextualSpacing/>
        <w:rPr>
          <w:rFonts w:ascii="Times New Roman" w:hAnsi="Times New Roman" w:eastAsia="Times New Roman" w:cs="Times New Roman"/>
          <w:sz w:val="24"/>
          <w:szCs w:val="24"/>
        </w:rPr>
      </w:pPr>
    </w:p>
    <w:p w:rsidRPr="001650C9" w:rsidR="00485402" w:rsidP="00841BCB" w:rsidRDefault="00010B8A" w14:paraId="4EC5AC93" w14:textId="6A5A9BF2">
      <w:pPr>
        <w:pStyle w:val="Heading2"/>
        <w:numPr>
          <w:ilvl w:val="0"/>
          <w:numId w:val="17"/>
        </w:numPr>
      </w:pPr>
      <w:bookmarkStart w:name="_Toc32574615" w:id="24"/>
      <w:bookmarkStart w:name="_Toc1123873671" w:id="25"/>
      <w:bookmarkStart w:name="_Toc1778408404" w:id="26"/>
      <w:r>
        <w:t>Mitigation Plan</w:t>
      </w:r>
      <w:bookmarkEnd w:id="24"/>
      <w:bookmarkEnd w:id="25"/>
      <w:bookmarkEnd w:id="26"/>
    </w:p>
    <w:p w:rsidRPr="001650C9" w:rsidR="00113667" w:rsidP="00944D65" w:rsidRDefault="00113667" w14:paraId="4E3C531B" w14:textId="77777777">
      <w:pPr>
        <w:pStyle w:val="NormalWeb"/>
        <w:suppressAutoHyphens/>
        <w:spacing w:before="0" w:beforeAutospacing="0" w:after="0" w:afterAutospacing="0" w:line="240" w:lineRule="auto"/>
        <w:contextualSpacing/>
        <w:rPr>
          <w:rFonts w:asciiTheme="minorHAnsi" w:hAnsiTheme="minorHAnsi" w:cstheme="minorHAnsi"/>
        </w:rPr>
      </w:pPr>
    </w:p>
    <w:p w:rsidRPr="001650C9" w:rsidR="00974AE3" w:rsidP="46C6C370" w:rsidRDefault="00113667" w14:paraId="397570E0" w14:textId="444B2A6B">
      <w:pPr>
        <w:pStyle w:val="NormalWeb"/>
        <w:suppressAutoHyphens/>
        <w:spacing w:before="0" w:beforeAutospacing="off" w:after="0" w:afterAutospacing="off" w:line="480" w:lineRule="auto"/>
        <w:contextualSpacing/>
        <w:rPr>
          <w:rFonts w:ascii="Times New Roman" w:hAnsi="Times New Roman" w:eastAsia="Times New Roman" w:cs="Times New Roman"/>
          <w:sz w:val="24"/>
          <w:szCs w:val="24"/>
        </w:rPr>
      </w:pPr>
      <w:r w:rsidRPr="46C6C370" w:rsidR="336B76A9">
        <w:rPr>
          <w:rFonts w:ascii="Times New Roman" w:hAnsi="Times New Roman" w:eastAsia="Times New Roman" w:cs="Times New Roman"/>
          <w:sz w:val="24"/>
          <w:szCs w:val="24"/>
        </w:rPr>
        <w:t>For an effective mitigation to happen I would begin by addressing the data access and username vulnerabilities.</w:t>
      </w:r>
      <w:r w:rsidRPr="46C6C370" w:rsidR="18733934">
        <w:rPr>
          <w:rFonts w:ascii="Times New Roman" w:hAnsi="Times New Roman" w:eastAsia="Times New Roman" w:cs="Times New Roman"/>
          <w:sz w:val="24"/>
          <w:szCs w:val="24"/>
        </w:rPr>
        <w:t xml:space="preserve"> This can be fixed with alphanumeric characters for usernames and passwords. This mitigates the risk of brute for</w:t>
      </w:r>
      <w:r w:rsidRPr="46C6C370" w:rsidR="6361190B">
        <w:rPr>
          <w:rFonts w:ascii="Times New Roman" w:hAnsi="Times New Roman" w:eastAsia="Times New Roman" w:cs="Times New Roman"/>
          <w:sz w:val="24"/>
          <w:szCs w:val="24"/>
        </w:rPr>
        <w:t xml:space="preserve">ces into the system. </w:t>
      </w:r>
      <w:r w:rsidRPr="46C6C370" w:rsidR="72594092">
        <w:rPr>
          <w:rFonts w:ascii="Times New Roman" w:hAnsi="Times New Roman" w:eastAsia="Times New Roman" w:cs="Times New Roman"/>
          <w:sz w:val="24"/>
          <w:szCs w:val="24"/>
        </w:rPr>
        <w:t>Next,</w:t>
      </w:r>
      <w:r w:rsidRPr="46C6C370" w:rsidR="6361190B">
        <w:rPr>
          <w:rFonts w:ascii="Times New Roman" w:hAnsi="Times New Roman" w:eastAsia="Times New Roman" w:cs="Times New Roman"/>
          <w:sz w:val="24"/>
          <w:szCs w:val="24"/>
        </w:rPr>
        <w:t xml:space="preserve"> to prevent other </w:t>
      </w:r>
      <w:r w:rsidRPr="46C6C370" w:rsidR="26922547">
        <w:rPr>
          <w:rFonts w:ascii="Times New Roman" w:hAnsi="Times New Roman" w:eastAsia="Times New Roman" w:cs="Times New Roman"/>
          <w:sz w:val="24"/>
          <w:szCs w:val="24"/>
        </w:rPr>
        <w:t>exploitation</w:t>
      </w:r>
      <w:r w:rsidRPr="46C6C370" w:rsidR="6361190B">
        <w:rPr>
          <w:rFonts w:ascii="Times New Roman" w:hAnsi="Times New Roman" w:eastAsia="Times New Roman" w:cs="Times New Roman"/>
          <w:sz w:val="24"/>
          <w:szCs w:val="24"/>
        </w:rPr>
        <w:t>, updating the Apache Server to a newer version would be beneficial.</w:t>
      </w:r>
      <w:r w:rsidRPr="46C6C370" w:rsidR="2A219658">
        <w:rPr>
          <w:rFonts w:ascii="Times New Roman" w:hAnsi="Times New Roman" w:eastAsia="Times New Roman" w:cs="Times New Roman"/>
          <w:sz w:val="24"/>
          <w:szCs w:val="24"/>
        </w:rPr>
        <w:t xml:space="preserve"> Next is reviewing the code and </w:t>
      </w:r>
      <w:r w:rsidRPr="46C6C370" w:rsidR="2A219658">
        <w:rPr>
          <w:rFonts w:ascii="Times New Roman" w:hAnsi="Times New Roman" w:eastAsia="Times New Roman" w:cs="Times New Roman"/>
          <w:sz w:val="24"/>
          <w:szCs w:val="24"/>
        </w:rPr>
        <w:t>modifying</w:t>
      </w:r>
      <w:r w:rsidRPr="46C6C370" w:rsidR="2A219658">
        <w:rPr>
          <w:rFonts w:ascii="Times New Roman" w:hAnsi="Times New Roman" w:eastAsia="Times New Roman" w:cs="Times New Roman"/>
          <w:sz w:val="24"/>
          <w:szCs w:val="24"/>
        </w:rPr>
        <w:t xml:space="preserve"> it to have more secure coding usage. The quality of the code should be </w:t>
      </w:r>
      <w:r w:rsidRPr="46C6C370" w:rsidR="758BE3C7">
        <w:rPr>
          <w:rFonts w:ascii="Times New Roman" w:hAnsi="Times New Roman" w:eastAsia="Times New Roman" w:cs="Times New Roman"/>
          <w:sz w:val="24"/>
          <w:szCs w:val="24"/>
        </w:rPr>
        <w:t>enhanced</w:t>
      </w:r>
      <w:r w:rsidRPr="46C6C370" w:rsidR="2A219658">
        <w:rPr>
          <w:rFonts w:ascii="Times New Roman" w:hAnsi="Times New Roman" w:eastAsia="Times New Roman" w:cs="Times New Roman"/>
          <w:sz w:val="24"/>
          <w:szCs w:val="24"/>
        </w:rPr>
        <w:t xml:space="preserve"> for proper authenticatio</w:t>
      </w:r>
      <w:r w:rsidRPr="46C6C370" w:rsidR="72D64256">
        <w:rPr>
          <w:rFonts w:ascii="Times New Roman" w:hAnsi="Times New Roman" w:eastAsia="Times New Roman" w:cs="Times New Roman"/>
          <w:sz w:val="24"/>
          <w:szCs w:val="24"/>
        </w:rPr>
        <w:t xml:space="preserve">n. Furthermore, the issue of </w:t>
      </w:r>
      <w:r w:rsidRPr="46C6C370" w:rsidR="5F41C777">
        <w:rPr>
          <w:rFonts w:ascii="Times New Roman" w:hAnsi="Times New Roman" w:eastAsia="Times New Roman" w:cs="Times New Roman"/>
          <w:sz w:val="24"/>
          <w:szCs w:val="24"/>
        </w:rPr>
        <w:t>certificate</w:t>
      </w:r>
      <w:r w:rsidRPr="46C6C370" w:rsidR="72D64256">
        <w:rPr>
          <w:rFonts w:ascii="Times New Roman" w:hAnsi="Times New Roman" w:eastAsia="Times New Roman" w:cs="Times New Roman"/>
          <w:sz w:val="24"/>
          <w:szCs w:val="24"/>
        </w:rPr>
        <w:t xml:space="preserve"> validation should be checked. The code should be sanitized</w:t>
      </w:r>
      <w:r w:rsidRPr="46C6C370" w:rsidR="7B760C93">
        <w:rPr>
          <w:rFonts w:ascii="Times New Roman" w:hAnsi="Times New Roman" w:eastAsia="Times New Roman" w:cs="Times New Roman"/>
          <w:sz w:val="24"/>
          <w:szCs w:val="24"/>
        </w:rPr>
        <w:t xml:space="preserve"> for </w:t>
      </w:r>
      <w:r w:rsidRPr="46C6C370" w:rsidR="51ABB32B">
        <w:rPr>
          <w:rFonts w:ascii="Times New Roman" w:hAnsi="Times New Roman" w:eastAsia="Times New Roman" w:cs="Times New Roman"/>
          <w:sz w:val="24"/>
          <w:szCs w:val="24"/>
        </w:rPr>
        <w:t>proper</w:t>
      </w:r>
      <w:r w:rsidRPr="46C6C370" w:rsidR="7B760C93">
        <w:rPr>
          <w:rFonts w:ascii="Times New Roman" w:hAnsi="Times New Roman" w:eastAsia="Times New Roman" w:cs="Times New Roman"/>
          <w:sz w:val="24"/>
          <w:szCs w:val="24"/>
        </w:rPr>
        <w:t xml:space="preserve"> validation and verification. This helps prevent </w:t>
      </w:r>
      <w:r w:rsidRPr="46C6C370" w:rsidR="279B3273">
        <w:rPr>
          <w:rFonts w:ascii="Times New Roman" w:hAnsi="Times New Roman" w:eastAsia="Times New Roman" w:cs="Times New Roman"/>
          <w:sz w:val="24"/>
          <w:szCs w:val="24"/>
        </w:rPr>
        <w:t>exploitation</w:t>
      </w:r>
      <w:r w:rsidRPr="46C6C370" w:rsidR="7B760C93">
        <w:rPr>
          <w:rFonts w:ascii="Times New Roman" w:hAnsi="Times New Roman" w:eastAsia="Times New Roman" w:cs="Times New Roman"/>
          <w:sz w:val="24"/>
          <w:szCs w:val="24"/>
        </w:rPr>
        <w:t xml:space="preserve"> and vulnerability </w:t>
      </w:r>
      <w:r w:rsidRPr="46C6C370" w:rsidR="5127D685">
        <w:rPr>
          <w:rFonts w:ascii="Times New Roman" w:hAnsi="Times New Roman" w:eastAsia="Times New Roman" w:cs="Times New Roman"/>
          <w:sz w:val="24"/>
          <w:szCs w:val="24"/>
        </w:rPr>
        <w:t>more so</w:t>
      </w:r>
      <w:r w:rsidRPr="46C6C370" w:rsidR="7B760C93">
        <w:rPr>
          <w:rFonts w:ascii="Times New Roman" w:hAnsi="Times New Roman" w:eastAsia="Times New Roman" w:cs="Times New Roman"/>
          <w:sz w:val="24"/>
          <w:szCs w:val="24"/>
        </w:rPr>
        <w:t>. Lastly, implementing mutual checks on the client and server-</w:t>
      </w:r>
      <w:r w:rsidRPr="46C6C370" w:rsidR="1306CDFA">
        <w:rPr>
          <w:rFonts w:ascii="Times New Roman" w:hAnsi="Times New Roman" w:eastAsia="Times New Roman" w:cs="Times New Roman"/>
          <w:sz w:val="24"/>
          <w:szCs w:val="24"/>
        </w:rPr>
        <w:t>side should be done using pinned certificates, this helps prevent vulnerability in such of the B</w:t>
      </w:r>
      <w:r w:rsidRPr="46C6C370" w:rsidR="6915063E">
        <w:rPr>
          <w:rFonts w:ascii="Times New Roman" w:hAnsi="Times New Roman" w:eastAsia="Times New Roman" w:cs="Times New Roman"/>
          <w:sz w:val="24"/>
          <w:szCs w:val="24"/>
        </w:rPr>
        <w:t>o</w:t>
      </w:r>
      <w:r w:rsidRPr="46C6C370" w:rsidR="1306CDFA">
        <w:rPr>
          <w:rFonts w:ascii="Times New Roman" w:hAnsi="Times New Roman" w:eastAsia="Times New Roman" w:cs="Times New Roman"/>
          <w:sz w:val="24"/>
          <w:szCs w:val="24"/>
        </w:rPr>
        <w:t xml:space="preserve">uncy Castle dependency etc. </w:t>
      </w:r>
    </w:p>
    <w:p w:rsidR="46C6C370" w:rsidP="46C6C370" w:rsidRDefault="46C6C370" w14:paraId="60CAA685" w14:textId="07F28B43">
      <w:pPr>
        <w:pStyle w:val="NormalWeb"/>
        <w:spacing w:before="0" w:beforeAutospacing="off" w:after="0" w:afterAutospacing="off" w:line="480" w:lineRule="auto"/>
        <w:contextualSpacing/>
        <w:rPr>
          <w:rFonts w:ascii="Times New Roman" w:hAnsi="Times New Roman" w:eastAsia="Times New Roman" w:cs="Times New Roman"/>
          <w:sz w:val="24"/>
          <w:szCs w:val="24"/>
        </w:rPr>
      </w:pPr>
    </w:p>
    <w:p w:rsidR="5812498F" w:rsidP="46C6C370" w:rsidRDefault="5812498F" w14:paraId="1E21CDF2" w14:textId="2C1F91DF">
      <w:pPr>
        <w:pStyle w:val="NormalWeb"/>
        <w:spacing w:before="0" w:beforeAutospacing="off" w:after="0" w:afterAutospacing="off" w:line="480" w:lineRule="auto"/>
        <w:contextualSpacing/>
        <w:jc w:val="center"/>
        <w:rPr>
          <w:rFonts w:ascii="Times New Roman" w:hAnsi="Times New Roman" w:eastAsia="Times New Roman" w:cs="Times New Roman"/>
          <w:b w:val="1"/>
          <w:bCs w:val="1"/>
          <w:sz w:val="24"/>
          <w:szCs w:val="24"/>
        </w:rPr>
      </w:pPr>
      <w:r w:rsidRPr="46C6C370" w:rsidR="5812498F">
        <w:rPr>
          <w:rFonts w:ascii="Times New Roman" w:hAnsi="Times New Roman" w:eastAsia="Times New Roman" w:cs="Times New Roman"/>
          <w:b w:val="1"/>
          <w:bCs w:val="1"/>
          <w:sz w:val="24"/>
          <w:szCs w:val="24"/>
        </w:rPr>
        <w:t>References:</w:t>
      </w:r>
    </w:p>
    <w:p w:rsidR="6FA30AF5" w:rsidP="46C6C370" w:rsidRDefault="6FA30AF5" w14:paraId="06FF7607" w14:textId="29F9717D">
      <w:pPr>
        <w:spacing w:before="0" w:beforeAutospacing="off" w:after="0" w:afterAutospacing="off"/>
        <w:ind w:firstLine="720"/>
        <w:jc w:val="left"/>
        <w:rPr>
          <w:rFonts w:ascii="Times New Roman" w:hAnsi="Times New Roman" w:eastAsia="Times New Roman" w:cs="Times New Roman"/>
          <w:b w:val="0"/>
          <w:bCs w:val="0"/>
          <w:i w:val="0"/>
          <w:iCs w:val="0"/>
          <w:caps w:val="0"/>
          <w:smallCaps w:val="0"/>
          <w:noProof w:val="0"/>
          <w:color w:val="222222"/>
          <w:sz w:val="24"/>
          <w:szCs w:val="24"/>
          <w:lang w:val="en-US"/>
        </w:rPr>
      </w:pPr>
      <w:r w:rsidRPr="46C6C370" w:rsidR="6FA30AF5">
        <w:rPr>
          <w:rFonts w:ascii="Times New Roman" w:hAnsi="Times New Roman" w:eastAsia="Times New Roman" w:cs="Times New Roman"/>
          <w:b w:val="0"/>
          <w:bCs w:val="0"/>
          <w:i w:val="0"/>
          <w:iCs w:val="0"/>
          <w:caps w:val="0"/>
          <w:smallCaps w:val="0"/>
          <w:noProof w:val="0"/>
          <w:color w:val="00000A"/>
          <w:sz w:val="24"/>
          <w:szCs w:val="24"/>
          <w:lang w:val="en-US"/>
        </w:rPr>
        <w:t xml:space="preserve">Apache. (2020). Add support for specifying an SSL configuration for </w:t>
      </w:r>
      <w:r w:rsidRPr="46C6C370" w:rsidR="6FA30AF5">
        <w:rPr>
          <w:rFonts w:ascii="Times New Roman" w:hAnsi="Times New Roman" w:eastAsia="Times New Roman" w:cs="Times New Roman"/>
          <w:b w:val="0"/>
          <w:bCs w:val="0"/>
          <w:i w:val="0"/>
          <w:iCs w:val="0"/>
          <w:caps w:val="0"/>
          <w:smallCaps w:val="0"/>
          <w:noProof w:val="0"/>
          <w:color w:val="00000A"/>
          <w:sz w:val="24"/>
          <w:szCs w:val="24"/>
          <w:lang w:val="en-US"/>
        </w:rPr>
        <w:t>SmtpAppender</w:t>
      </w:r>
      <w:r w:rsidRPr="46C6C370" w:rsidR="6FA30AF5">
        <w:rPr>
          <w:rFonts w:ascii="Times New Roman" w:hAnsi="Times New Roman" w:eastAsia="Times New Roman" w:cs="Times New Roman"/>
          <w:b w:val="0"/>
          <w:bCs w:val="0"/>
          <w:i w:val="0"/>
          <w:iCs w:val="0"/>
          <w:caps w:val="0"/>
          <w:smallCaps w:val="0"/>
          <w:noProof w:val="0"/>
          <w:color w:val="00000A"/>
          <w:sz w:val="24"/>
          <w:szCs w:val="24"/>
          <w:lang w:val="en-US"/>
        </w:rPr>
        <w:t xml:space="preserve">. </w:t>
      </w:r>
    </w:p>
    <w:p w:rsidR="46C6C370" w:rsidP="46C6C370" w:rsidRDefault="46C6C370" w14:paraId="6AD806D2" w14:textId="4F54529D">
      <w:pPr>
        <w:spacing w:before="0" w:beforeAutospacing="off" w:after="0" w:afterAutospacing="off"/>
        <w:ind w:firstLine="720"/>
        <w:jc w:val="left"/>
        <w:rPr>
          <w:rFonts w:ascii="Times New Roman" w:hAnsi="Times New Roman" w:eastAsia="Times New Roman" w:cs="Times New Roman"/>
          <w:b w:val="0"/>
          <w:bCs w:val="0"/>
          <w:i w:val="0"/>
          <w:iCs w:val="0"/>
          <w:caps w:val="0"/>
          <w:smallCaps w:val="0"/>
          <w:noProof w:val="0"/>
          <w:color w:val="222222"/>
          <w:sz w:val="24"/>
          <w:szCs w:val="24"/>
          <w:lang w:val="en-US"/>
        </w:rPr>
      </w:pPr>
    </w:p>
    <w:p w:rsidR="6FA30AF5" w:rsidP="46C6C370" w:rsidRDefault="6FA30AF5" w14:paraId="5B852F30" w14:textId="1182271A">
      <w:pPr>
        <w:spacing w:before="0" w:beforeAutospacing="off" w:after="0" w:afterAutospacing="off"/>
        <w:ind w:firstLine="720"/>
        <w:jc w:val="left"/>
        <w:rPr>
          <w:rFonts w:ascii="Times New Roman" w:hAnsi="Times New Roman" w:eastAsia="Times New Roman" w:cs="Times New Roman"/>
          <w:b w:val="0"/>
          <w:bCs w:val="0"/>
          <w:i w:val="0"/>
          <w:iCs w:val="0"/>
          <w:caps w:val="0"/>
          <w:smallCaps w:val="0"/>
          <w:noProof w:val="0"/>
          <w:color w:val="222222"/>
          <w:sz w:val="24"/>
          <w:szCs w:val="24"/>
          <w:lang w:val="en-US"/>
        </w:rPr>
      </w:pP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Bhalla, N., Sethi, R. K., Sivaranjan, R., Foroughi, E., &amp; Whittington, G. C. (2020).</w:t>
      </w:r>
    </w:p>
    <w:p w:rsidR="6FA30AF5" w:rsidP="46C6C370" w:rsidRDefault="6FA30AF5" w14:paraId="1DE87719" w14:textId="0528823B">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222222"/>
          <w:sz w:val="24"/>
          <w:szCs w:val="24"/>
          <w:lang w:val="en-US"/>
        </w:rPr>
      </w:pP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 xml:space="preserve">U.S. </w:t>
      </w:r>
      <w:r w:rsidRPr="46C6C370" w:rsidR="6FA30AF5">
        <w:rPr>
          <w:rFonts w:ascii="Times New Roman" w:hAnsi="Times New Roman" w:eastAsia="Times New Roman" w:cs="Times New Roman"/>
          <w:b w:val="0"/>
          <w:bCs w:val="0"/>
          <w:i w:val="1"/>
          <w:iCs w:val="1"/>
          <w:caps w:val="0"/>
          <w:smallCaps w:val="0"/>
          <w:noProof w:val="0"/>
          <w:color w:val="222222"/>
          <w:sz w:val="24"/>
          <w:szCs w:val="24"/>
          <w:lang w:val="en-US"/>
        </w:rPr>
        <w:t>Patent No. 10,706,156</w:t>
      </w: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 xml:space="preserve"> Washington, DC: U.S. Patent and Trademark Office.</w:t>
      </w:r>
    </w:p>
    <w:p w:rsidR="46C6C370" w:rsidP="46C6C370" w:rsidRDefault="46C6C370" w14:paraId="28627A0E" w14:textId="29517292">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222222"/>
          <w:sz w:val="24"/>
          <w:szCs w:val="24"/>
          <w:lang w:val="en-US"/>
        </w:rPr>
      </w:pPr>
    </w:p>
    <w:p w:rsidR="6FA30AF5" w:rsidP="46C6C370" w:rsidRDefault="6FA30AF5" w14:paraId="4A0F6E13" w14:textId="0B3BCC5C">
      <w:pPr>
        <w:spacing w:before="0" w:beforeAutospacing="off" w:after="0" w:afterAutospacing="off"/>
        <w:ind w:firstLine="720"/>
        <w:jc w:val="left"/>
        <w:rPr>
          <w:rFonts w:ascii="Times New Roman" w:hAnsi="Times New Roman" w:eastAsia="Times New Roman" w:cs="Times New Roman"/>
          <w:b w:val="0"/>
          <w:bCs w:val="0"/>
          <w:i w:val="0"/>
          <w:iCs w:val="0"/>
          <w:caps w:val="0"/>
          <w:smallCaps w:val="0"/>
          <w:noProof w:val="0"/>
          <w:color w:val="222222"/>
          <w:sz w:val="24"/>
          <w:szCs w:val="24"/>
          <w:lang w:val="en-US"/>
        </w:rPr>
      </w:pP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 xml:space="preserve">Hu, Q., Asghar, M. R., &amp; Brownlee, N. (2019). Checking certificate revocation efficiently using certificate revocation guard. </w:t>
      </w:r>
      <w:r w:rsidRPr="46C6C370" w:rsidR="6FA30AF5">
        <w:rPr>
          <w:rFonts w:ascii="Times New Roman" w:hAnsi="Times New Roman" w:eastAsia="Times New Roman" w:cs="Times New Roman"/>
          <w:b w:val="0"/>
          <w:bCs w:val="0"/>
          <w:i w:val="1"/>
          <w:iCs w:val="1"/>
          <w:caps w:val="0"/>
          <w:smallCaps w:val="0"/>
          <w:noProof w:val="0"/>
          <w:color w:val="222222"/>
          <w:sz w:val="24"/>
          <w:szCs w:val="24"/>
          <w:lang w:val="en-US"/>
        </w:rPr>
        <w:t>Journal of Information Security and Applications</w:t>
      </w:r>
    </w:p>
    <w:p w:rsidR="6FA30AF5" w:rsidP="46C6C370" w:rsidRDefault="6FA30AF5" w14:paraId="0F72D5C1" w14:textId="0A62773D">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222222"/>
          <w:sz w:val="24"/>
          <w:szCs w:val="24"/>
          <w:lang w:val="en-US"/>
        </w:rPr>
      </w:pP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48</w:t>
      </w:r>
      <w:r w:rsidRPr="46C6C370" w:rsidR="28658BE5">
        <w:rPr>
          <w:rFonts w:ascii="Times New Roman" w:hAnsi="Times New Roman" w:eastAsia="Times New Roman" w:cs="Times New Roman"/>
          <w:b w:val="0"/>
          <w:bCs w:val="0"/>
          <w:i w:val="0"/>
          <w:iCs w:val="0"/>
          <w:caps w:val="0"/>
          <w:smallCaps w:val="0"/>
          <w:noProof w:val="0"/>
          <w:color w:val="222222"/>
          <w:sz w:val="24"/>
          <w:szCs w:val="24"/>
          <w:lang w:val="en-US"/>
        </w:rPr>
        <w:t xml:space="preserve">, </w:t>
      </w: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102356.</w:t>
      </w:r>
    </w:p>
    <w:p w:rsidR="46C6C370" w:rsidP="46C6C370" w:rsidRDefault="46C6C370" w14:paraId="7968438F" w14:textId="388E5424">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222222"/>
          <w:sz w:val="24"/>
          <w:szCs w:val="24"/>
          <w:lang w:val="en-US"/>
        </w:rPr>
      </w:pPr>
    </w:p>
    <w:p w:rsidR="6FA30AF5" w:rsidP="46C6C370" w:rsidRDefault="6FA30AF5" w14:paraId="6E854E7A" w14:textId="48C94A42">
      <w:pPr>
        <w:spacing w:before="0" w:beforeAutospacing="off" w:after="0" w:afterAutospacing="off"/>
        <w:ind w:firstLine="720"/>
        <w:jc w:val="left"/>
        <w:rPr>
          <w:rFonts w:ascii="Times New Roman" w:hAnsi="Times New Roman" w:eastAsia="Times New Roman" w:cs="Times New Roman"/>
          <w:b w:val="0"/>
          <w:bCs w:val="0"/>
          <w:i w:val="0"/>
          <w:iCs w:val="0"/>
          <w:caps w:val="0"/>
          <w:smallCaps w:val="0"/>
          <w:noProof w:val="0"/>
          <w:color w:val="222222"/>
          <w:sz w:val="24"/>
          <w:szCs w:val="24"/>
          <w:lang w:val="en-US"/>
        </w:rPr>
      </w:pP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Mondschein, C. F., &amp; Monda, C. (2019). The EU's General Data Protection Regulation (GDPR)</w:t>
      </w:r>
      <w:r w:rsidRPr="46C6C370" w:rsidR="0B09B060">
        <w:rPr>
          <w:rFonts w:ascii="Times New Roman" w:hAnsi="Times New Roman" w:eastAsia="Times New Roman" w:cs="Times New Roman"/>
          <w:b w:val="0"/>
          <w:bCs w:val="0"/>
          <w:i w:val="0"/>
          <w:iCs w:val="0"/>
          <w:caps w:val="0"/>
          <w:smallCaps w:val="0"/>
          <w:noProof w:val="0"/>
          <w:color w:val="222222"/>
          <w:sz w:val="24"/>
          <w:szCs w:val="24"/>
          <w:lang w:val="en-US"/>
        </w:rPr>
        <w:t xml:space="preserve"> </w:t>
      </w: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in a</w:t>
      </w:r>
      <w:r w:rsidRPr="46C6C370" w:rsidR="741B1FF4">
        <w:rPr>
          <w:rFonts w:ascii="Times New Roman" w:hAnsi="Times New Roman" w:eastAsia="Times New Roman" w:cs="Times New Roman"/>
          <w:b w:val="0"/>
          <w:bCs w:val="0"/>
          <w:i w:val="0"/>
          <w:iCs w:val="0"/>
          <w:caps w:val="0"/>
          <w:smallCaps w:val="0"/>
          <w:noProof w:val="0"/>
          <w:color w:val="222222"/>
          <w:sz w:val="24"/>
          <w:szCs w:val="24"/>
          <w:lang w:val="en-US"/>
        </w:rPr>
        <w:t xml:space="preserve"> </w:t>
      </w: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research context. In</w:t>
      </w:r>
      <w:r w:rsidRPr="46C6C370" w:rsidR="44082CC5">
        <w:rPr>
          <w:rFonts w:ascii="Times New Roman" w:hAnsi="Times New Roman" w:eastAsia="Times New Roman" w:cs="Times New Roman"/>
          <w:b w:val="0"/>
          <w:bCs w:val="0"/>
          <w:i w:val="0"/>
          <w:iCs w:val="0"/>
          <w:caps w:val="0"/>
          <w:smallCaps w:val="0"/>
          <w:noProof w:val="0"/>
          <w:color w:val="222222"/>
          <w:sz w:val="24"/>
          <w:szCs w:val="24"/>
          <w:lang w:val="en-US"/>
        </w:rPr>
        <w:t xml:space="preserve"> </w:t>
      </w:r>
      <w:r w:rsidRPr="46C6C370" w:rsidR="6FA30AF5">
        <w:rPr>
          <w:rFonts w:ascii="Times New Roman" w:hAnsi="Times New Roman" w:eastAsia="Times New Roman" w:cs="Times New Roman"/>
          <w:b w:val="0"/>
          <w:bCs w:val="0"/>
          <w:i w:val="1"/>
          <w:iCs w:val="1"/>
          <w:caps w:val="0"/>
          <w:smallCaps w:val="0"/>
          <w:noProof w:val="0"/>
          <w:color w:val="222222"/>
          <w:sz w:val="24"/>
          <w:szCs w:val="24"/>
          <w:lang w:val="en-US"/>
        </w:rPr>
        <w:t>Fundamentals of Clinical Data Science</w:t>
      </w:r>
      <w:r w:rsidRPr="46C6C370" w:rsidR="4FA0E7CE">
        <w:rPr>
          <w:rFonts w:ascii="Times New Roman" w:hAnsi="Times New Roman" w:eastAsia="Times New Roman" w:cs="Times New Roman"/>
          <w:b w:val="0"/>
          <w:bCs w:val="0"/>
          <w:i w:val="0"/>
          <w:iCs w:val="0"/>
          <w:caps w:val="0"/>
          <w:smallCaps w:val="0"/>
          <w:noProof w:val="0"/>
          <w:color w:val="222222"/>
          <w:sz w:val="24"/>
          <w:szCs w:val="24"/>
          <w:lang w:val="en-US"/>
        </w:rPr>
        <w:t xml:space="preserve"> </w:t>
      </w: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w:t>
      </w: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pp</w:t>
      </w: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 55-71). Springer, Cham.</w:t>
      </w:r>
    </w:p>
    <w:p w:rsidR="46C6C370" w:rsidP="46C6C370" w:rsidRDefault="46C6C370" w14:paraId="7308EEF1" w14:textId="2A5EDE3E">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222222"/>
          <w:sz w:val="24"/>
          <w:szCs w:val="24"/>
          <w:lang w:val="en-US"/>
        </w:rPr>
      </w:pPr>
    </w:p>
    <w:p w:rsidR="6FA30AF5" w:rsidP="46C6C370" w:rsidRDefault="6FA30AF5" w14:paraId="3B757F52" w14:textId="6199C5CB">
      <w:pPr>
        <w:spacing w:before="0" w:beforeAutospacing="off" w:after="0" w:afterAutospacing="off"/>
        <w:ind w:firstLine="720"/>
        <w:jc w:val="left"/>
        <w:rPr>
          <w:rFonts w:ascii="Times New Roman" w:hAnsi="Times New Roman" w:eastAsia="Times New Roman" w:cs="Times New Roman"/>
          <w:b w:val="0"/>
          <w:bCs w:val="0"/>
          <w:i w:val="0"/>
          <w:iCs w:val="0"/>
          <w:caps w:val="0"/>
          <w:smallCaps w:val="0"/>
          <w:noProof w:val="0"/>
          <w:color w:val="222222"/>
          <w:sz w:val="24"/>
          <w:szCs w:val="24"/>
          <w:lang w:val="en-US"/>
        </w:rPr>
      </w:pP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Mooij</w:t>
      </w: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 xml:space="preserve">, A. J., Ketema, J., </w:t>
      </w: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Klusener</w:t>
      </w: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 xml:space="preserve">, S., &amp; </w:t>
      </w: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Schuts</w:t>
      </w: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 M. (2020, February). Reducing Code Complexity</w:t>
      </w:r>
      <w:r w:rsidRPr="46C6C370" w:rsidR="07B7FE7E">
        <w:rPr>
          <w:rFonts w:ascii="Times New Roman" w:hAnsi="Times New Roman" w:eastAsia="Times New Roman" w:cs="Times New Roman"/>
          <w:b w:val="0"/>
          <w:bCs w:val="0"/>
          <w:i w:val="0"/>
          <w:iCs w:val="0"/>
          <w:caps w:val="0"/>
          <w:smallCaps w:val="0"/>
          <w:noProof w:val="0"/>
          <w:color w:val="222222"/>
          <w:sz w:val="24"/>
          <w:szCs w:val="24"/>
          <w:lang w:val="en-US"/>
        </w:rPr>
        <w:t xml:space="preserve"> </w:t>
      </w: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through</w:t>
      </w:r>
      <w:r w:rsidRPr="46C6C370" w:rsidR="4D8C9157">
        <w:rPr>
          <w:rFonts w:ascii="Times New Roman" w:hAnsi="Times New Roman" w:eastAsia="Times New Roman" w:cs="Times New Roman"/>
          <w:b w:val="0"/>
          <w:bCs w:val="0"/>
          <w:i w:val="0"/>
          <w:iCs w:val="0"/>
          <w:caps w:val="0"/>
          <w:smallCaps w:val="0"/>
          <w:noProof w:val="0"/>
          <w:color w:val="222222"/>
          <w:sz w:val="24"/>
          <w:szCs w:val="24"/>
          <w:lang w:val="en-US"/>
        </w:rPr>
        <w:t xml:space="preserve"> </w:t>
      </w: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Code Refactoring and Model-Based Rejuvenation. In</w:t>
      </w:r>
      <w:r w:rsidRPr="46C6C370" w:rsidR="4FE91A0E">
        <w:rPr>
          <w:rFonts w:ascii="Times New Roman" w:hAnsi="Times New Roman" w:eastAsia="Times New Roman" w:cs="Times New Roman"/>
          <w:b w:val="0"/>
          <w:bCs w:val="0"/>
          <w:i w:val="0"/>
          <w:iCs w:val="0"/>
          <w:caps w:val="0"/>
          <w:smallCaps w:val="0"/>
          <w:noProof w:val="0"/>
          <w:color w:val="222222"/>
          <w:sz w:val="24"/>
          <w:szCs w:val="24"/>
          <w:lang w:val="en-US"/>
        </w:rPr>
        <w:t xml:space="preserve"> </w:t>
      </w:r>
      <w:r w:rsidRPr="46C6C370" w:rsidR="6FA30AF5">
        <w:rPr>
          <w:rFonts w:ascii="Times New Roman" w:hAnsi="Times New Roman" w:eastAsia="Times New Roman" w:cs="Times New Roman"/>
          <w:b w:val="0"/>
          <w:bCs w:val="0"/>
          <w:i w:val="1"/>
          <w:iCs w:val="1"/>
          <w:caps w:val="0"/>
          <w:smallCaps w:val="0"/>
          <w:noProof w:val="0"/>
          <w:color w:val="222222"/>
          <w:sz w:val="24"/>
          <w:szCs w:val="24"/>
          <w:lang w:val="en-US"/>
        </w:rPr>
        <w:t>2020 IEEE 27</w:t>
      </w:r>
      <w:r w:rsidRPr="46C6C370" w:rsidR="6FA30AF5">
        <w:rPr>
          <w:rFonts w:ascii="Times New Roman" w:hAnsi="Times New Roman" w:eastAsia="Times New Roman" w:cs="Times New Roman"/>
          <w:b w:val="0"/>
          <w:bCs w:val="0"/>
          <w:i w:val="1"/>
          <w:iCs w:val="1"/>
          <w:caps w:val="0"/>
          <w:smallCaps w:val="0"/>
          <w:noProof w:val="0"/>
          <w:color w:val="222222"/>
          <w:sz w:val="24"/>
          <w:szCs w:val="24"/>
          <w:vertAlign w:val="superscript"/>
          <w:lang w:val="en-US"/>
        </w:rPr>
        <w:t>th</w:t>
      </w:r>
      <w:r w:rsidRPr="46C6C370" w:rsidR="7B050010">
        <w:rPr>
          <w:rFonts w:ascii="Times New Roman" w:hAnsi="Times New Roman" w:eastAsia="Times New Roman" w:cs="Times New Roman"/>
          <w:b w:val="0"/>
          <w:bCs w:val="0"/>
          <w:i w:val="1"/>
          <w:iCs w:val="1"/>
          <w:caps w:val="0"/>
          <w:smallCaps w:val="0"/>
          <w:noProof w:val="0"/>
          <w:color w:val="222222"/>
          <w:sz w:val="24"/>
          <w:szCs w:val="24"/>
          <w:lang w:val="en-US"/>
        </w:rPr>
        <w:t xml:space="preserve"> </w:t>
      </w:r>
      <w:r w:rsidRPr="46C6C370" w:rsidR="6FA30AF5">
        <w:rPr>
          <w:rFonts w:ascii="Times New Roman" w:hAnsi="Times New Roman" w:eastAsia="Times New Roman" w:cs="Times New Roman"/>
          <w:b w:val="0"/>
          <w:bCs w:val="0"/>
          <w:i w:val="1"/>
          <w:iCs w:val="1"/>
          <w:caps w:val="0"/>
          <w:smallCaps w:val="0"/>
          <w:noProof w:val="0"/>
          <w:color w:val="222222"/>
          <w:sz w:val="24"/>
          <w:szCs w:val="24"/>
          <w:lang w:val="en-US"/>
        </w:rPr>
        <w:t>International</w:t>
      </w:r>
      <w:r w:rsidRPr="46C6C370" w:rsidR="4466149A">
        <w:rPr>
          <w:rFonts w:ascii="Times New Roman" w:hAnsi="Times New Roman" w:eastAsia="Times New Roman" w:cs="Times New Roman"/>
          <w:b w:val="0"/>
          <w:bCs w:val="0"/>
          <w:i w:val="1"/>
          <w:iCs w:val="1"/>
          <w:caps w:val="0"/>
          <w:smallCaps w:val="0"/>
          <w:noProof w:val="0"/>
          <w:color w:val="222222"/>
          <w:sz w:val="24"/>
          <w:szCs w:val="24"/>
          <w:lang w:val="en-US"/>
        </w:rPr>
        <w:t xml:space="preserve"> </w:t>
      </w:r>
      <w:r w:rsidRPr="46C6C370" w:rsidR="6FA30AF5">
        <w:rPr>
          <w:rFonts w:ascii="Times New Roman" w:hAnsi="Times New Roman" w:eastAsia="Times New Roman" w:cs="Times New Roman"/>
          <w:b w:val="0"/>
          <w:bCs w:val="0"/>
          <w:i w:val="1"/>
          <w:iCs w:val="1"/>
          <w:caps w:val="0"/>
          <w:smallCaps w:val="0"/>
          <w:noProof w:val="0"/>
          <w:color w:val="222222"/>
          <w:sz w:val="24"/>
          <w:szCs w:val="24"/>
          <w:lang w:val="en-US"/>
        </w:rPr>
        <w:t>Conference on</w:t>
      </w:r>
      <w:r w:rsidRPr="46C6C370" w:rsidR="5BFAD0B1">
        <w:rPr>
          <w:rFonts w:ascii="Times New Roman" w:hAnsi="Times New Roman" w:eastAsia="Times New Roman" w:cs="Times New Roman"/>
          <w:b w:val="0"/>
          <w:bCs w:val="0"/>
          <w:i w:val="1"/>
          <w:iCs w:val="1"/>
          <w:caps w:val="0"/>
          <w:smallCaps w:val="0"/>
          <w:noProof w:val="0"/>
          <w:color w:val="222222"/>
          <w:sz w:val="24"/>
          <w:szCs w:val="24"/>
          <w:lang w:val="en-US"/>
        </w:rPr>
        <w:t xml:space="preserve"> </w:t>
      </w:r>
      <w:r w:rsidRPr="46C6C370" w:rsidR="6FA30AF5">
        <w:rPr>
          <w:rFonts w:ascii="Times New Roman" w:hAnsi="Times New Roman" w:eastAsia="Times New Roman" w:cs="Times New Roman"/>
          <w:b w:val="0"/>
          <w:bCs w:val="0"/>
          <w:i w:val="1"/>
          <w:iCs w:val="1"/>
          <w:caps w:val="0"/>
          <w:smallCaps w:val="0"/>
          <w:noProof w:val="0"/>
          <w:color w:val="222222"/>
          <w:sz w:val="24"/>
          <w:szCs w:val="24"/>
          <w:lang w:val="en-US"/>
        </w:rPr>
        <w:t>Software Analysis, Evolution and Reengineering (SANER)</w:t>
      </w:r>
    </w:p>
    <w:p w:rsidR="6FA30AF5" w:rsidP="46C6C370" w:rsidRDefault="6FA30AF5" w14:paraId="143E2E65" w14:textId="55E7118D">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222222"/>
          <w:sz w:val="24"/>
          <w:szCs w:val="24"/>
          <w:lang w:val="en-US"/>
        </w:rPr>
      </w:pP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w:t>
      </w: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pp</w:t>
      </w: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 617-621). IEEE.</w:t>
      </w:r>
    </w:p>
    <w:p w:rsidR="46C6C370" w:rsidP="46C6C370" w:rsidRDefault="46C6C370" w14:paraId="32401F51" w14:textId="3809E854">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222222"/>
          <w:sz w:val="24"/>
          <w:szCs w:val="24"/>
          <w:lang w:val="en-US"/>
        </w:rPr>
      </w:pPr>
    </w:p>
    <w:p w:rsidR="6FA30AF5" w:rsidP="46C6C370" w:rsidRDefault="6FA30AF5" w14:paraId="01BE5040" w14:textId="016E3336">
      <w:pPr>
        <w:spacing w:before="0" w:beforeAutospacing="off" w:after="0" w:afterAutospacing="off"/>
        <w:ind w:firstLine="720"/>
        <w:jc w:val="left"/>
        <w:rPr>
          <w:rFonts w:ascii="Times New Roman" w:hAnsi="Times New Roman" w:eastAsia="Times New Roman" w:cs="Times New Roman"/>
          <w:b w:val="0"/>
          <w:bCs w:val="0"/>
          <w:i w:val="0"/>
          <w:iCs w:val="0"/>
          <w:caps w:val="0"/>
          <w:smallCaps w:val="0"/>
          <w:noProof w:val="0"/>
          <w:color w:val="222222"/>
          <w:sz w:val="24"/>
          <w:szCs w:val="24"/>
          <w:lang w:val="en-US"/>
        </w:rPr>
      </w:pP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Rahman, R. U., Wadhwa, D., Bali, A., &amp; Tomar, D. S. (2020). The Emerging Threats of Web</w:t>
      </w:r>
      <w:r w:rsidRPr="46C6C370" w:rsidR="64554AE6">
        <w:rPr>
          <w:rFonts w:ascii="Times New Roman" w:hAnsi="Times New Roman" w:eastAsia="Times New Roman" w:cs="Times New Roman"/>
          <w:b w:val="0"/>
          <w:bCs w:val="0"/>
          <w:i w:val="0"/>
          <w:iCs w:val="0"/>
          <w:caps w:val="0"/>
          <w:smallCaps w:val="0"/>
          <w:noProof w:val="0"/>
          <w:color w:val="222222"/>
          <w:sz w:val="24"/>
          <w:szCs w:val="24"/>
          <w:lang w:val="en-US"/>
        </w:rPr>
        <w:t xml:space="preserve"> </w:t>
      </w: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Scrapping to</w:t>
      </w:r>
      <w:r w:rsidRPr="46C6C370" w:rsidR="16A8F5A7">
        <w:rPr>
          <w:rFonts w:ascii="Times New Roman" w:hAnsi="Times New Roman" w:eastAsia="Times New Roman" w:cs="Times New Roman"/>
          <w:b w:val="0"/>
          <w:bCs w:val="0"/>
          <w:i w:val="0"/>
          <w:iCs w:val="0"/>
          <w:caps w:val="0"/>
          <w:smallCaps w:val="0"/>
          <w:noProof w:val="0"/>
          <w:color w:val="222222"/>
          <w:sz w:val="24"/>
          <w:szCs w:val="24"/>
          <w:lang w:val="en-US"/>
        </w:rPr>
        <w:t xml:space="preserve"> </w:t>
      </w: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 xml:space="preserve">Web Applications Security and Their Defense Mechanism. </w:t>
      </w:r>
      <w:r w:rsidRPr="46C6C370" w:rsidR="6FA30AF5">
        <w:rPr>
          <w:rFonts w:ascii="Times New Roman" w:hAnsi="Times New Roman" w:eastAsia="Times New Roman" w:cs="Times New Roman"/>
          <w:b w:val="0"/>
          <w:bCs w:val="0"/>
          <w:i w:val="1"/>
          <w:iCs w:val="1"/>
          <w:caps w:val="0"/>
          <w:smallCaps w:val="0"/>
          <w:noProof w:val="0"/>
          <w:color w:val="222222"/>
          <w:sz w:val="24"/>
          <w:szCs w:val="24"/>
          <w:lang w:val="en-US"/>
        </w:rPr>
        <w:t>In</w:t>
      </w:r>
      <w:r w:rsidRPr="46C6C370" w:rsidR="5765455E">
        <w:rPr>
          <w:rFonts w:ascii="Times New Roman" w:hAnsi="Times New Roman" w:eastAsia="Times New Roman" w:cs="Times New Roman"/>
          <w:b w:val="0"/>
          <w:bCs w:val="0"/>
          <w:i w:val="1"/>
          <w:iCs w:val="1"/>
          <w:caps w:val="0"/>
          <w:smallCaps w:val="0"/>
          <w:noProof w:val="0"/>
          <w:color w:val="222222"/>
          <w:sz w:val="24"/>
          <w:szCs w:val="24"/>
          <w:lang w:val="en-US"/>
        </w:rPr>
        <w:t xml:space="preserve"> </w:t>
      </w:r>
      <w:r w:rsidRPr="46C6C370" w:rsidR="6FA30AF5">
        <w:rPr>
          <w:rFonts w:ascii="Times New Roman" w:hAnsi="Times New Roman" w:eastAsia="Times New Roman" w:cs="Times New Roman"/>
          <w:b w:val="0"/>
          <w:bCs w:val="0"/>
          <w:i w:val="1"/>
          <w:iCs w:val="1"/>
          <w:caps w:val="0"/>
          <w:smallCaps w:val="0"/>
          <w:noProof w:val="0"/>
          <w:color w:val="222222"/>
          <w:sz w:val="24"/>
          <w:szCs w:val="24"/>
          <w:lang w:val="en-US"/>
        </w:rPr>
        <w:t>Encyclopedia of</w:t>
      </w:r>
      <w:r w:rsidRPr="46C6C370" w:rsidR="37EEE3BD">
        <w:rPr>
          <w:rFonts w:ascii="Times New Roman" w:hAnsi="Times New Roman" w:eastAsia="Times New Roman" w:cs="Times New Roman"/>
          <w:b w:val="0"/>
          <w:bCs w:val="0"/>
          <w:i w:val="1"/>
          <w:iCs w:val="1"/>
          <w:caps w:val="0"/>
          <w:smallCaps w:val="0"/>
          <w:noProof w:val="0"/>
          <w:color w:val="222222"/>
          <w:sz w:val="24"/>
          <w:szCs w:val="24"/>
          <w:lang w:val="en-US"/>
        </w:rPr>
        <w:t xml:space="preserve"> </w:t>
      </w:r>
      <w:r w:rsidRPr="46C6C370" w:rsidR="6FA30AF5">
        <w:rPr>
          <w:rFonts w:ascii="Times New Roman" w:hAnsi="Times New Roman" w:eastAsia="Times New Roman" w:cs="Times New Roman"/>
          <w:b w:val="0"/>
          <w:bCs w:val="0"/>
          <w:i w:val="1"/>
          <w:iCs w:val="1"/>
          <w:caps w:val="0"/>
          <w:smallCaps w:val="0"/>
          <w:noProof w:val="0"/>
          <w:color w:val="222222"/>
          <w:sz w:val="24"/>
          <w:szCs w:val="24"/>
          <w:lang w:val="en-US"/>
        </w:rPr>
        <w:t>Criminal</w:t>
      </w:r>
      <w:r w:rsidRPr="46C6C370" w:rsidR="066BF8A3">
        <w:rPr>
          <w:rFonts w:ascii="Times New Roman" w:hAnsi="Times New Roman" w:eastAsia="Times New Roman" w:cs="Times New Roman"/>
          <w:b w:val="0"/>
          <w:bCs w:val="0"/>
          <w:i w:val="1"/>
          <w:iCs w:val="1"/>
          <w:caps w:val="0"/>
          <w:smallCaps w:val="0"/>
          <w:noProof w:val="0"/>
          <w:color w:val="222222"/>
          <w:sz w:val="24"/>
          <w:szCs w:val="24"/>
          <w:lang w:val="en-US"/>
        </w:rPr>
        <w:t xml:space="preserve"> </w:t>
      </w:r>
      <w:r w:rsidRPr="46C6C370" w:rsidR="6FA30AF5">
        <w:rPr>
          <w:rFonts w:ascii="Times New Roman" w:hAnsi="Times New Roman" w:eastAsia="Times New Roman" w:cs="Times New Roman"/>
          <w:b w:val="0"/>
          <w:bCs w:val="0"/>
          <w:i w:val="1"/>
          <w:iCs w:val="1"/>
          <w:caps w:val="0"/>
          <w:smallCaps w:val="0"/>
          <w:noProof w:val="0"/>
          <w:color w:val="222222"/>
          <w:sz w:val="24"/>
          <w:szCs w:val="24"/>
          <w:lang w:val="en-US"/>
        </w:rPr>
        <w:t>Activities</w:t>
      </w:r>
      <w:r w:rsidRPr="46C6C370" w:rsidR="5546CE0E">
        <w:rPr>
          <w:rFonts w:ascii="Times New Roman" w:hAnsi="Times New Roman" w:eastAsia="Times New Roman" w:cs="Times New Roman"/>
          <w:b w:val="0"/>
          <w:bCs w:val="0"/>
          <w:i w:val="1"/>
          <w:iCs w:val="1"/>
          <w:caps w:val="0"/>
          <w:smallCaps w:val="0"/>
          <w:noProof w:val="0"/>
          <w:color w:val="222222"/>
          <w:sz w:val="24"/>
          <w:szCs w:val="24"/>
          <w:lang w:val="en-US"/>
        </w:rPr>
        <w:t xml:space="preserve"> </w:t>
      </w:r>
      <w:r w:rsidRPr="46C6C370" w:rsidR="6FA30AF5">
        <w:rPr>
          <w:rFonts w:ascii="Times New Roman" w:hAnsi="Times New Roman" w:eastAsia="Times New Roman" w:cs="Times New Roman"/>
          <w:b w:val="0"/>
          <w:bCs w:val="0"/>
          <w:i w:val="1"/>
          <w:iCs w:val="1"/>
          <w:caps w:val="0"/>
          <w:smallCaps w:val="0"/>
          <w:noProof w:val="0"/>
          <w:color w:val="222222"/>
          <w:sz w:val="24"/>
          <w:szCs w:val="24"/>
          <w:lang w:val="en-US"/>
        </w:rPr>
        <w:t>and the Deep Web</w:t>
      </w:r>
      <w:r w:rsidRPr="46C6C370" w:rsidR="14CC7626">
        <w:rPr>
          <w:rFonts w:ascii="Times New Roman" w:hAnsi="Times New Roman" w:eastAsia="Times New Roman" w:cs="Times New Roman"/>
          <w:b w:val="0"/>
          <w:bCs w:val="0"/>
          <w:i w:val="0"/>
          <w:iCs w:val="0"/>
          <w:caps w:val="0"/>
          <w:smallCaps w:val="0"/>
          <w:noProof w:val="0"/>
          <w:color w:val="222222"/>
          <w:sz w:val="24"/>
          <w:szCs w:val="24"/>
          <w:lang w:val="en-US"/>
        </w:rPr>
        <w:t xml:space="preserve"> </w:t>
      </w:r>
      <w:r w:rsidRPr="46C6C370" w:rsidR="6FA30AF5">
        <w:rPr>
          <w:rFonts w:ascii="Times New Roman" w:hAnsi="Times New Roman" w:eastAsia="Times New Roman" w:cs="Times New Roman"/>
          <w:b w:val="0"/>
          <w:bCs w:val="0"/>
          <w:i w:val="0"/>
          <w:iCs w:val="0"/>
          <w:caps w:val="0"/>
          <w:smallCaps w:val="0"/>
          <w:noProof w:val="0"/>
          <w:color w:val="222222"/>
          <w:sz w:val="24"/>
          <w:szCs w:val="24"/>
          <w:lang w:val="en-US"/>
        </w:rPr>
        <w:t>(pp. 788-809). IGI Global</w:t>
      </w:r>
      <w:r w:rsidRPr="46C6C370" w:rsidR="52A5DE55">
        <w:rPr>
          <w:rFonts w:ascii="Times New Roman" w:hAnsi="Times New Roman" w:eastAsia="Times New Roman" w:cs="Times New Roman"/>
          <w:b w:val="0"/>
          <w:bCs w:val="0"/>
          <w:i w:val="0"/>
          <w:iCs w:val="0"/>
          <w:caps w:val="0"/>
          <w:smallCaps w:val="0"/>
          <w:noProof w:val="0"/>
          <w:color w:val="222222"/>
          <w:sz w:val="24"/>
          <w:szCs w:val="24"/>
          <w:lang w:val="en-US"/>
        </w:rPr>
        <w:t>.</w:t>
      </w:r>
    </w:p>
    <w:p w:rsidR="46C6C370" w:rsidP="46C6C370" w:rsidRDefault="46C6C370" w14:paraId="498DD6FE" w14:textId="7AF67C69">
      <w:pPr>
        <w:pStyle w:val="NormalWeb"/>
        <w:spacing w:before="0" w:beforeAutospacing="off" w:after="0" w:afterAutospacing="off" w:line="480" w:lineRule="auto"/>
        <w:contextualSpacing/>
        <w:jc w:val="left"/>
        <w:rPr>
          <w:rFonts w:ascii="Times New Roman" w:hAnsi="Times New Roman" w:eastAsia="Times New Roman" w:cs="Times New Roman"/>
          <w:b w:val="0"/>
          <w:bCs w:val="0"/>
          <w:sz w:val="24"/>
          <w:szCs w:val="24"/>
        </w:rPr>
      </w:pPr>
    </w:p>
    <w:sectPr w:rsidRPr="001650C9"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BE5" w:rsidP="002F3F84" w:rsidRDefault="002B1BE5" w14:paraId="6956EC8A" w14:textId="77777777">
      <w:r>
        <w:separator/>
      </w:r>
    </w:p>
  </w:endnote>
  <w:endnote w:type="continuationSeparator" w:id="0">
    <w:p w:rsidR="002B1BE5" w:rsidP="002F3F84" w:rsidRDefault="002B1BE5" w14:paraId="6BD334D8" w14:textId="77777777">
      <w:r>
        <w:continuationSeparator/>
      </w:r>
    </w:p>
  </w:endnote>
  <w:endnote w:type="continuationNotice" w:id="1">
    <w:p w:rsidR="002B1BE5" w:rsidRDefault="002B1BE5" w14:paraId="149A829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BE5" w:rsidP="002F3F84" w:rsidRDefault="002B1BE5" w14:paraId="44579B10" w14:textId="77777777">
      <w:r>
        <w:separator/>
      </w:r>
    </w:p>
  </w:footnote>
  <w:footnote w:type="continuationSeparator" w:id="0">
    <w:p w:rsidR="002B1BE5" w:rsidP="002F3F84" w:rsidRDefault="002B1BE5" w14:paraId="2FDF5BB8" w14:textId="77777777">
      <w:r>
        <w:continuationSeparator/>
      </w:r>
    </w:p>
  </w:footnote>
  <w:footnote w:type="continuationNotice" w:id="1">
    <w:p w:rsidR="002B1BE5" w:rsidRDefault="002B1BE5" w14:paraId="57AE59C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1C989808" w:rsidP="1C989808" w:rsidRDefault="1C989808" w14:paraId="1B32D09D" w14:textId="1B383357">
    <w:pPr>
      <w:jc w:val="center"/>
    </w:pPr>
  </w:p>
</w:hdr>
</file>

<file path=word/intelligence2.xml><?xml version="1.0" encoding="utf-8"?>
<int2:intelligence xmlns:int2="http://schemas.microsoft.com/office/intelligence/2020/intelligence">
  <int2:observations>
    <int2:bookmark int2:bookmarkName="_Int_Bw5mr8zY" int2:invalidationBookmarkName="" int2:hashCode="YwJZuJqmSowhkY" int2:id="FzdUUkd8">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
  </w:num>
  <w:num w:numId="3">
    <w:abstractNumId w:val="4"/>
  </w:num>
  <w:num w:numId="4">
    <w:abstractNumId w:val="10"/>
  </w:num>
  <w:num w:numId="5">
    <w:abstractNumId w:val="9"/>
  </w:num>
  <w:num w:numId="6">
    <w:abstractNumId w:val="8"/>
  </w:num>
  <w:num w:numId="7">
    <w:abstractNumId w:val="5"/>
  </w:num>
  <w:num w:numId="8">
    <w:abstractNumId w:val="12"/>
  </w:num>
  <w:num w:numId="9">
    <w:abstractNumId w:val="11"/>
    <w:lvlOverride w:ilvl="0">
      <w:lvl w:ilvl="0">
        <w:numFmt w:val="lowerLetter"/>
        <w:lvlText w:val="%1."/>
        <w:lvlJc w:val="left"/>
      </w:lvl>
    </w:lvlOverride>
  </w:num>
  <w:num w:numId="10">
    <w:abstractNumId w:val="6"/>
  </w:num>
  <w:num w:numId="11">
    <w:abstractNumId w:val="2"/>
    <w:lvlOverride w:ilvl="0">
      <w:lvl w:ilvl="0">
        <w:numFmt w:val="lowerLetter"/>
        <w:lvlText w:val="%1."/>
        <w:lvlJc w:val="left"/>
      </w:lvl>
    </w:lvlOverride>
  </w:num>
  <w:num w:numId="12">
    <w:abstractNumId w:val="0"/>
  </w:num>
  <w:num w:numId="13">
    <w:abstractNumId w:val="13"/>
  </w:num>
  <w:num w:numId="14">
    <w:abstractNumId w:val="7"/>
  </w:num>
  <w:num w:numId="15">
    <w:abstractNumId w:val="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ACBBA"/>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277CE"/>
    <w:rsid w:val="00E66FC0"/>
    <w:rsid w:val="00EE3EAE"/>
    <w:rsid w:val="00F143F0"/>
    <w:rsid w:val="00F41864"/>
    <w:rsid w:val="00F66C9E"/>
    <w:rsid w:val="00F67F76"/>
    <w:rsid w:val="00F908A6"/>
    <w:rsid w:val="00FA29B4"/>
    <w:rsid w:val="00FA58FA"/>
    <w:rsid w:val="00FD596B"/>
    <w:rsid w:val="00FF5E28"/>
    <w:rsid w:val="0102FA29"/>
    <w:rsid w:val="0162D928"/>
    <w:rsid w:val="0195D672"/>
    <w:rsid w:val="024E3D7D"/>
    <w:rsid w:val="02FEA989"/>
    <w:rsid w:val="033661B0"/>
    <w:rsid w:val="04952F50"/>
    <w:rsid w:val="04CD0712"/>
    <w:rsid w:val="04D23211"/>
    <w:rsid w:val="0507ADC0"/>
    <w:rsid w:val="05D72FDB"/>
    <w:rsid w:val="062A43EE"/>
    <w:rsid w:val="066BF8A3"/>
    <w:rsid w:val="073055A4"/>
    <w:rsid w:val="074AF842"/>
    <w:rsid w:val="0757760F"/>
    <w:rsid w:val="07B7FE7E"/>
    <w:rsid w:val="07D21AAC"/>
    <w:rsid w:val="07E13220"/>
    <w:rsid w:val="089FFEE4"/>
    <w:rsid w:val="09164B3C"/>
    <w:rsid w:val="097B11AD"/>
    <w:rsid w:val="0983E65B"/>
    <w:rsid w:val="0A0C511B"/>
    <w:rsid w:val="0A4885A3"/>
    <w:rsid w:val="0A4D09AC"/>
    <w:rsid w:val="0A7300DA"/>
    <w:rsid w:val="0AA73686"/>
    <w:rsid w:val="0B09B060"/>
    <w:rsid w:val="0C4393C7"/>
    <w:rsid w:val="0D41FE62"/>
    <w:rsid w:val="0D5A47AA"/>
    <w:rsid w:val="0DDF6428"/>
    <w:rsid w:val="0F3E546A"/>
    <w:rsid w:val="0F7B3489"/>
    <w:rsid w:val="0F8B357B"/>
    <w:rsid w:val="0FF327DF"/>
    <w:rsid w:val="0FFCD95C"/>
    <w:rsid w:val="10423CFC"/>
    <w:rsid w:val="10B45F15"/>
    <w:rsid w:val="10BC4B30"/>
    <w:rsid w:val="112627AA"/>
    <w:rsid w:val="11448224"/>
    <w:rsid w:val="12539788"/>
    <w:rsid w:val="1306CDFA"/>
    <w:rsid w:val="13092FAB"/>
    <w:rsid w:val="139BE685"/>
    <w:rsid w:val="13D9724D"/>
    <w:rsid w:val="1425B3DB"/>
    <w:rsid w:val="14571AB2"/>
    <w:rsid w:val="14871BC7"/>
    <w:rsid w:val="14C9E129"/>
    <w:rsid w:val="14CC7626"/>
    <w:rsid w:val="15297F16"/>
    <w:rsid w:val="1565598F"/>
    <w:rsid w:val="15C5A913"/>
    <w:rsid w:val="15CB579E"/>
    <w:rsid w:val="15DB3374"/>
    <w:rsid w:val="1617F347"/>
    <w:rsid w:val="166DC066"/>
    <w:rsid w:val="16A8F5A7"/>
    <w:rsid w:val="176E036B"/>
    <w:rsid w:val="17B31C59"/>
    <w:rsid w:val="181493B4"/>
    <w:rsid w:val="18733934"/>
    <w:rsid w:val="18C4138F"/>
    <w:rsid w:val="18FA3D31"/>
    <w:rsid w:val="19C8F155"/>
    <w:rsid w:val="1A6696F3"/>
    <w:rsid w:val="1A6D4B70"/>
    <w:rsid w:val="1B413189"/>
    <w:rsid w:val="1B4BB95D"/>
    <w:rsid w:val="1B5A59E6"/>
    <w:rsid w:val="1C989808"/>
    <w:rsid w:val="1CC2D389"/>
    <w:rsid w:val="1CE57944"/>
    <w:rsid w:val="1D993E9E"/>
    <w:rsid w:val="1DCB7FAB"/>
    <w:rsid w:val="1EDF6521"/>
    <w:rsid w:val="1F321A90"/>
    <w:rsid w:val="1F56BAB6"/>
    <w:rsid w:val="1FFE2E4D"/>
    <w:rsid w:val="209D5CF7"/>
    <w:rsid w:val="211B109E"/>
    <w:rsid w:val="216C50FF"/>
    <w:rsid w:val="21FDDD1B"/>
    <w:rsid w:val="223C8784"/>
    <w:rsid w:val="22F47E11"/>
    <w:rsid w:val="232FB194"/>
    <w:rsid w:val="2462D138"/>
    <w:rsid w:val="24848B84"/>
    <w:rsid w:val="24D36FEB"/>
    <w:rsid w:val="25EED220"/>
    <w:rsid w:val="26675256"/>
    <w:rsid w:val="266F404C"/>
    <w:rsid w:val="26922547"/>
    <w:rsid w:val="269BDB00"/>
    <w:rsid w:val="26F45CCA"/>
    <w:rsid w:val="279B3273"/>
    <w:rsid w:val="28658BE5"/>
    <w:rsid w:val="28F5E669"/>
    <w:rsid w:val="2946477E"/>
    <w:rsid w:val="295A491F"/>
    <w:rsid w:val="2A12D52F"/>
    <w:rsid w:val="2A219658"/>
    <w:rsid w:val="2AC251B7"/>
    <w:rsid w:val="2B3CFB2F"/>
    <w:rsid w:val="2BAEA590"/>
    <w:rsid w:val="2D2A29C2"/>
    <w:rsid w:val="2E8EF615"/>
    <w:rsid w:val="2F64CC78"/>
    <w:rsid w:val="2F66A6C0"/>
    <w:rsid w:val="2F7ACB82"/>
    <w:rsid w:val="312CB929"/>
    <w:rsid w:val="31325C13"/>
    <w:rsid w:val="31FA135C"/>
    <w:rsid w:val="322875A9"/>
    <w:rsid w:val="336B76A9"/>
    <w:rsid w:val="33BA8C56"/>
    <w:rsid w:val="33BC5612"/>
    <w:rsid w:val="33E13438"/>
    <w:rsid w:val="34E3D0CE"/>
    <w:rsid w:val="3535493A"/>
    <w:rsid w:val="357123B3"/>
    <w:rsid w:val="35AA7423"/>
    <w:rsid w:val="35C42E4B"/>
    <w:rsid w:val="3756913F"/>
    <w:rsid w:val="3774A290"/>
    <w:rsid w:val="37EEE3BD"/>
    <w:rsid w:val="38024BFC"/>
    <w:rsid w:val="38194386"/>
    <w:rsid w:val="3844EF5D"/>
    <w:rsid w:val="39A68C19"/>
    <w:rsid w:val="3A52139B"/>
    <w:rsid w:val="3ADCD10E"/>
    <w:rsid w:val="3AE236D4"/>
    <w:rsid w:val="3B6D791D"/>
    <w:rsid w:val="3BFA341A"/>
    <w:rsid w:val="3C4813B3"/>
    <w:rsid w:val="3D09497E"/>
    <w:rsid w:val="3D96047B"/>
    <w:rsid w:val="3E853E7F"/>
    <w:rsid w:val="3EA519DF"/>
    <w:rsid w:val="3F87A1FB"/>
    <w:rsid w:val="40210EE0"/>
    <w:rsid w:val="4123725C"/>
    <w:rsid w:val="4127DAE1"/>
    <w:rsid w:val="415FAE2D"/>
    <w:rsid w:val="4224DA0E"/>
    <w:rsid w:val="42983683"/>
    <w:rsid w:val="43788B02"/>
    <w:rsid w:val="43D32911"/>
    <w:rsid w:val="43D7C8C5"/>
    <w:rsid w:val="44082CC5"/>
    <w:rsid w:val="4466149A"/>
    <w:rsid w:val="45145B63"/>
    <w:rsid w:val="45934E53"/>
    <w:rsid w:val="45F5A391"/>
    <w:rsid w:val="45F6E37F"/>
    <w:rsid w:val="46C6C370"/>
    <w:rsid w:val="487B1FD0"/>
    <w:rsid w:val="491CF3E3"/>
    <w:rsid w:val="492CDCD4"/>
    <w:rsid w:val="49681798"/>
    <w:rsid w:val="496B3798"/>
    <w:rsid w:val="49822283"/>
    <w:rsid w:val="49D3A585"/>
    <w:rsid w:val="4A0F06E4"/>
    <w:rsid w:val="4A470A49"/>
    <w:rsid w:val="4AC2671C"/>
    <w:rsid w:val="4B526359"/>
    <w:rsid w:val="4B547EEE"/>
    <w:rsid w:val="4B5E64B2"/>
    <w:rsid w:val="4C2202F5"/>
    <w:rsid w:val="4C31597A"/>
    <w:rsid w:val="4C4BF6A2"/>
    <w:rsid w:val="4CAA99E3"/>
    <w:rsid w:val="4D8C9157"/>
    <w:rsid w:val="4E01F564"/>
    <w:rsid w:val="4E5C2339"/>
    <w:rsid w:val="4EEDCAD1"/>
    <w:rsid w:val="4F4F9CE9"/>
    <w:rsid w:val="4F746962"/>
    <w:rsid w:val="4F9DC5C5"/>
    <w:rsid w:val="4FA0E7CE"/>
    <w:rsid w:val="4FE91A0E"/>
    <w:rsid w:val="4FF7F39A"/>
    <w:rsid w:val="5004A89E"/>
    <w:rsid w:val="50110531"/>
    <w:rsid w:val="50570E0A"/>
    <w:rsid w:val="50881FD8"/>
    <w:rsid w:val="508EC631"/>
    <w:rsid w:val="5127D685"/>
    <w:rsid w:val="513DF5BD"/>
    <w:rsid w:val="51ABB32B"/>
    <w:rsid w:val="52A5DE55"/>
    <w:rsid w:val="5472F3BD"/>
    <w:rsid w:val="5546CE0E"/>
    <w:rsid w:val="55F0756F"/>
    <w:rsid w:val="55F14028"/>
    <w:rsid w:val="565B571C"/>
    <w:rsid w:val="568E009A"/>
    <w:rsid w:val="5765455E"/>
    <w:rsid w:val="5812498F"/>
    <w:rsid w:val="582B065D"/>
    <w:rsid w:val="5955E2E2"/>
    <w:rsid w:val="59C14C41"/>
    <w:rsid w:val="59C97582"/>
    <w:rsid w:val="5A547034"/>
    <w:rsid w:val="5AD88AE6"/>
    <w:rsid w:val="5AE01E5D"/>
    <w:rsid w:val="5AE0786C"/>
    <w:rsid w:val="5B37C8A9"/>
    <w:rsid w:val="5BDEDA9A"/>
    <w:rsid w:val="5BFAD0B1"/>
    <w:rsid w:val="5C3A65CC"/>
    <w:rsid w:val="5D37B0DD"/>
    <w:rsid w:val="5E18192E"/>
    <w:rsid w:val="5EC8E002"/>
    <w:rsid w:val="5F41C777"/>
    <w:rsid w:val="5F53279E"/>
    <w:rsid w:val="5F9757B5"/>
    <w:rsid w:val="5FABFC09"/>
    <w:rsid w:val="6087D31B"/>
    <w:rsid w:val="609CBD7A"/>
    <w:rsid w:val="612C79F9"/>
    <w:rsid w:val="61E9EC1D"/>
    <w:rsid w:val="620F78BF"/>
    <w:rsid w:val="62EB8A51"/>
    <w:rsid w:val="6361190B"/>
    <w:rsid w:val="64554AE6"/>
    <w:rsid w:val="6581D727"/>
    <w:rsid w:val="65890F95"/>
    <w:rsid w:val="6682C83C"/>
    <w:rsid w:val="66915BC8"/>
    <w:rsid w:val="675FEB7C"/>
    <w:rsid w:val="67949840"/>
    <w:rsid w:val="67EEC615"/>
    <w:rsid w:val="6816B50C"/>
    <w:rsid w:val="68578B3D"/>
    <w:rsid w:val="685ED542"/>
    <w:rsid w:val="6915063E"/>
    <w:rsid w:val="69699E21"/>
    <w:rsid w:val="6B1C8113"/>
    <w:rsid w:val="6B83B9E2"/>
    <w:rsid w:val="6BB4A4F2"/>
    <w:rsid w:val="6BB80E6F"/>
    <w:rsid w:val="6C517D68"/>
    <w:rsid w:val="6D684C68"/>
    <w:rsid w:val="6DF46A76"/>
    <w:rsid w:val="6E73C57E"/>
    <w:rsid w:val="6EC4B580"/>
    <w:rsid w:val="6F03376F"/>
    <w:rsid w:val="6F056E11"/>
    <w:rsid w:val="6F3330D6"/>
    <w:rsid w:val="6FA30AF5"/>
    <w:rsid w:val="6FAA31F9"/>
    <w:rsid w:val="700F95DF"/>
    <w:rsid w:val="701053E2"/>
    <w:rsid w:val="7076DBAE"/>
    <w:rsid w:val="7146025A"/>
    <w:rsid w:val="71DC172C"/>
    <w:rsid w:val="71E32DE5"/>
    <w:rsid w:val="71E8A27A"/>
    <w:rsid w:val="7223E676"/>
    <w:rsid w:val="72594092"/>
    <w:rsid w:val="72D64256"/>
    <w:rsid w:val="7413DA77"/>
    <w:rsid w:val="741B1FF4"/>
    <w:rsid w:val="74630DE5"/>
    <w:rsid w:val="74B6E347"/>
    <w:rsid w:val="758BE3C7"/>
    <w:rsid w:val="760EE13E"/>
    <w:rsid w:val="76489335"/>
    <w:rsid w:val="7657E9EC"/>
    <w:rsid w:val="76CB80A2"/>
    <w:rsid w:val="76F60651"/>
    <w:rsid w:val="7701A898"/>
    <w:rsid w:val="7702AE9C"/>
    <w:rsid w:val="776B39B0"/>
    <w:rsid w:val="776C0E91"/>
    <w:rsid w:val="77C3E467"/>
    <w:rsid w:val="77D5CEF6"/>
    <w:rsid w:val="784D86F2"/>
    <w:rsid w:val="7881C1ED"/>
    <w:rsid w:val="78E4E14A"/>
    <w:rsid w:val="790BBD37"/>
    <w:rsid w:val="79339D6A"/>
    <w:rsid w:val="79F7AF47"/>
    <w:rsid w:val="7B050010"/>
    <w:rsid w:val="7B31804A"/>
    <w:rsid w:val="7B760C93"/>
    <w:rsid w:val="7B8052A0"/>
    <w:rsid w:val="7BA27AEA"/>
    <w:rsid w:val="7BD519BB"/>
    <w:rsid w:val="7BE7A718"/>
    <w:rsid w:val="7CC1F52C"/>
    <w:rsid w:val="7CCC7D00"/>
    <w:rsid w:val="7D5D4C3C"/>
    <w:rsid w:val="7D65F3FE"/>
    <w:rsid w:val="7D6A029A"/>
    <w:rsid w:val="7F33D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microsoft.com/office/2019/05/relationships/documenttasks" Target="documenttasks/documenttasks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glossary/document.xml" Id="Rf6aac2e721834534" /><Relationship Type="http://schemas.microsoft.com/office/2020/10/relationships/intelligence" Target="intelligence2.xml" Id="R7b5d7253532c4330" /></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1e6c5f6-4070-407c-bf2c-f87517fe80b9}"/>
      </w:docPartPr>
      <w:docPartBody>
        <w:p w14:paraId="43B8114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Belanger, Dillon</lastModifiedBy>
  <revision>49</revision>
  <dcterms:created xsi:type="dcterms:W3CDTF">2022-04-20T12:32:00.0000000Z</dcterms:created>
  <dcterms:modified xsi:type="dcterms:W3CDTF">2023-05-22T01:53:27.3555957Z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