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5074" w:rsidRDefault="00155074" w:rsidP="00155074">
      <w:pPr>
        <w:pStyle w:val="Heading1"/>
      </w:pPr>
      <w:r>
        <w:t>Chapter 5: System Requirements Specification</w:t>
      </w:r>
    </w:p>
    <w:p w:rsidR="003C3836" w:rsidRDefault="00155074" w:rsidP="00155074">
      <w:pPr>
        <w:pStyle w:val="Heading2"/>
      </w:pPr>
      <w:r>
        <w:t>Chapter Overview</w:t>
      </w:r>
    </w:p>
    <w:p w:rsidR="00155074" w:rsidRDefault="005431E3" w:rsidP="00155074">
      <w:r>
        <w:t>Write overview please</w:t>
      </w:r>
    </w:p>
    <w:p w:rsidR="005431E3" w:rsidRDefault="005431E3" w:rsidP="00155074"/>
    <w:p w:rsidR="00155074" w:rsidRDefault="00155074" w:rsidP="00155074">
      <w:pPr>
        <w:pStyle w:val="Heading2"/>
      </w:pPr>
      <w:r>
        <w:t>Stakeholder Analysis</w:t>
      </w:r>
    </w:p>
    <w:p w:rsidR="00155074" w:rsidRDefault="00155074" w:rsidP="00155074">
      <w:r>
        <w:t>The stakeholder analysis will be visually represented using an onion model diagram in this chapter and be further described</w:t>
      </w:r>
      <w:r w:rsidR="00CF21AB">
        <w:t xml:space="preserve"> using the</w:t>
      </w:r>
      <w:r>
        <w:t xml:space="preserve"> roles and </w:t>
      </w:r>
      <w:r w:rsidR="0085022C">
        <w:t>benefits</w:t>
      </w:r>
      <w:r>
        <w:t xml:space="preserve"> table for each stakeholder.</w:t>
      </w:r>
      <w:r w:rsidR="00CF21AB">
        <w:t xml:space="preserve"> </w:t>
      </w:r>
    </w:p>
    <w:p w:rsidR="00CF21AB" w:rsidRDefault="00CF21AB" w:rsidP="00155074"/>
    <w:p w:rsidR="00CF21AB" w:rsidRDefault="00CF21AB" w:rsidP="00CF21AB">
      <w:pPr>
        <w:pStyle w:val="Heading3"/>
      </w:pPr>
      <w:r>
        <w:t>Onion Model</w:t>
      </w:r>
    </w:p>
    <w:p w:rsidR="00CF21AB" w:rsidRDefault="00FF485A" w:rsidP="00CF21AB">
      <w:r>
        <w:t>A diagram used to visually represent the stakeholders’ relationship among themselves and to the system proposed.</w:t>
      </w:r>
    </w:p>
    <w:p w:rsidR="00FF485A" w:rsidRDefault="003D4476" w:rsidP="003D4476">
      <w:pPr>
        <w:jc w:val="center"/>
      </w:pPr>
      <w:r>
        <w:rPr>
          <w:noProof/>
        </w:rPr>
        <w:drawing>
          <wp:inline distT="0" distB="0" distL="0" distR="0">
            <wp:extent cx="4477582" cy="4425842"/>
            <wp:effectExtent l="0" t="0" r="0" b="0"/>
            <wp:docPr id="2" name="Picture 2" descr="C:\Users\Dillon Lakshman\Downloads\Untitled Diagram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llon Lakshman\Downloads\Untitled Diagram (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01091" cy="4449080"/>
                    </a:xfrm>
                    <a:prstGeom prst="rect">
                      <a:avLst/>
                    </a:prstGeom>
                    <a:noFill/>
                    <a:ln>
                      <a:noFill/>
                    </a:ln>
                  </pic:spPr>
                </pic:pic>
              </a:graphicData>
            </a:graphic>
          </wp:inline>
        </w:drawing>
      </w:r>
    </w:p>
    <w:p w:rsidR="00FF485A" w:rsidRDefault="00FF485A" w:rsidP="00CF21AB"/>
    <w:p w:rsidR="00FF485A" w:rsidRDefault="00FF485A" w:rsidP="00CF21AB"/>
    <w:p w:rsidR="003F7F4D" w:rsidRDefault="003F7F4D" w:rsidP="00CF21AB"/>
    <w:p w:rsidR="003F7F4D" w:rsidRDefault="003F7F4D" w:rsidP="003F7F4D">
      <w:pPr>
        <w:pStyle w:val="Heading3"/>
      </w:pPr>
      <w:r>
        <w:t>Stakeholders and Roles</w:t>
      </w:r>
    </w:p>
    <w:p w:rsidR="005D5216" w:rsidRPr="005D5216" w:rsidRDefault="005D5216" w:rsidP="005D5216">
      <w:r>
        <w:t xml:space="preserve">The following table describes the stakeholders and their roles and benefits to the system. </w:t>
      </w:r>
    </w:p>
    <w:tbl>
      <w:tblPr>
        <w:tblStyle w:val="TableGrid"/>
        <w:tblW w:w="0" w:type="auto"/>
        <w:tblLook w:val="04A0" w:firstRow="1" w:lastRow="0" w:firstColumn="1" w:lastColumn="0" w:noHBand="0" w:noVBand="1"/>
      </w:tblPr>
      <w:tblGrid>
        <w:gridCol w:w="3116"/>
        <w:gridCol w:w="3117"/>
        <w:gridCol w:w="3117"/>
      </w:tblGrid>
      <w:tr w:rsidR="003F7F4D" w:rsidTr="003F7F4D">
        <w:tc>
          <w:tcPr>
            <w:tcW w:w="3116" w:type="dxa"/>
          </w:tcPr>
          <w:p w:rsidR="003F7F4D" w:rsidRPr="003F7F4D" w:rsidRDefault="003F7F4D" w:rsidP="003F7F4D">
            <w:pPr>
              <w:rPr>
                <w:b/>
                <w:bCs/>
              </w:rPr>
            </w:pPr>
            <w:r w:rsidRPr="003F7F4D">
              <w:rPr>
                <w:b/>
                <w:bCs/>
              </w:rPr>
              <w:t>Stakeholder</w:t>
            </w:r>
          </w:p>
        </w:tc>
        <w:tc>
          <w:tcPr>
            <w:tcW w:w="3117" w:type="dxa"/>
          </w:tcPr>
          <w:p w:rsidR="003F7F4D" w:rsidRPr="003F7F4D" w:rsidRDefault="003F7F4D" w:rsidP="003F7F4D">
            <w:pPr>
              <w:rPr>
                <w:b/>
                <w:bCs/>
              </w:rPr>
            </w:pPr>
            <w:r w:rsidRPr="003F7F4D">
              <w:rPr>
                <w:b/>
                <w:bCs/>
              </w:rPr>
              <w:t>Roles</w:t>
            </w:r>
          </w:p>
        </w:tc>
        <w:tc>
          <w:tcPr>
            <w:tcW w:w="3117" w:type="dxa"/>
          </w:tcPr>
          <w:p w:rsidR="003F7F4D" w:rsidRPr="003F7F4D" w:rsidRDefault="003F7F4D" w:rsidP="003F7F4D">
            <w:pPr>
              <w:rPr>
                <w:b/>
                <w:bCs/>
              </w:rPr>
            </w:pPr>
            <w:r w:rsidRPr="003F7F4D">
              <w:rPr>
                <w:b/>
                <w:bCs/>
              </w:rPr>
              <w:t>Benefits</w:t>
            </w:r>
          </w:p>
        </w:tc>
      </w:tr>
      <w:tr w:rsidR="003F7F4D" w:rsidTr="003F7F4D">
        <w:tc>
          <w:tcPr>
            <w:tcW w:w="3116" w:type="dxa"/>
          </w:tcPr>
          <w:p w:rsidR="003F7F4D" w:rsidRPr="00DE662E" w:rsidRDefault="003F7F4D" w:rsidP="003F7F4D">
            <w:pPr>
              <w:rPr>
                <w:caps/>
                <w:color w:val="000000" w:themeColor="text1"/>
              </w:rPr>
            </w:pPr>
            <w:r w:rsidRPr="00DE662E">
              <w:rPr>
                <w:color w:val="000000" w:themeColor="text1"/>
              </w:rPr>
              <w:t>Developer</w:t>
            </w:r>
          </w:p>
        </w:tc>
        <w:tc>
          <w:tcPr>
            <w:tcW w:w="3117" w:type="dxa"/>
          </w:tcPr>
          <w:p w:rsidR="003F7F4D" w:rsidRPr="00DE662E" w:rsidRDefault="003F7F4D" w:rsidP="003F7F4D">
            <w:pPr>
              <w:rPr>
                <w:color w:val="000000" w:themeColor="text1"/>
              </w:rPr>
            </w:pPr>
            <w:r w:rsidRPr="00DE662E">
              <w:rPr>
                <w:color w:val="000000" w:themeColor="text1"/>
              </w:rPr>
              <w:t>Develop</w:t>
            </w:r>
            <w:r>
              <w:rPr>
                <w:color w:val="000000" w:themeColor="text1"/>
              </w:rPr>
              <w:t xml:space="preserve"> System</w:t>
            </w:r>
          </w:p>
        </w:tc>
        <w:tc>
          <w:tcPr>
            <w:tcW w:w="3117" w:type="dxa"/>
          </w:tcPr>
          <w:p w:rsidR="003F7F4D" w:rsidRPr="00DE662E" w:rsidRDefault="003F7F4D" w:rsidP="003F7F4D">
            <w:pPr>
              <w:rPr>
                <w:color w:val="000000" w:themeColor="text1"/>
              </w:rPr>
            </w:pPr>
            <w:r w:rsidRPr="00DE662E">
              <w:rPr>
                <w:color w:val="000000" w:themeColor="text1"/>
              </w:rPr>
              <w:t>Develops the platform with less cost</w:t>
            </w:r>
          </w:p>
        </w:tc>
      </w:tr>
      <w:tr w:rsidR="003F7F4D" w:rsidTr="003F7F4D">
        <w:tc>
          <w:tcPr>
            <w:tcW w:w="3116" w:type="dxa"/>
          </w:tcPr>
          <w:p w:rsidR="003F7F4D" w:rsidRPr="00DE662E" w:rsidRDefault="003F7F4D" w:rsidP="003F7F4D">
            <w:pPr>
              <w:rPr>
                <w:color w:val="000000" w:themeColor="text1"/>
              </w:rPr>
            </w:pPr>
            <w:r>
              <w:rPr>
                <w:color w:val="000000" w:themeColor="text1"/>
              </w:rPr>
              <w:t>Tester</w:t>
            </w:r>
          </w:p>
        </w:tc>
        <w:tc>
          <w:tcPr>
            <w:tcW w:w="3117" w:type="dxa"/>
          </w:tcPr>
          <w:p w:rsidR="003F7F4D" w:rsidRPr="00DE662E" w:rsidRDefault="003F7F4D" w:rsidP="003F7F4D">
            <w:pPr>
              <w:rPr>
                <w:color w:val="000000" w:themeColor="text1"/>
              </w:rPr>
            </w:pPr>
            <w:r>
              <w:rPr>
                <w:color w:val="000000" w:themeColor="text1"/>
              </w:rPr>
              <w:t>Test System</w:t>
            </w:r>
          </w:p>
        </w:tc>
        <w:tc>
          <w:tcPr>
            <w:tcW w:w="3117" w:type="dxa"/>
          </w:tcPr>
          <w:p w:rsidR="003F7F4D" w:rsidRPr="00DE662E" w:rsidRDefault="003F7F4D" w:rsidP="003F7F4D">
            <w:pPr>
              <w:rPr>
                <w:color w:val="000000" w:themeColor="text1"/>
              </w:rPr>
            </w:pPr>
            <w:r>
              <w:rPr>
                <w:color w:val="000000" w:themeColor="text1"/>
              </w:rPr>
              <w:t>Test and report the accuracy of the system</w:t>
            </w:r>
          </w:p>
        </w:tc>
      </w:tr>
      <w:tr w:rsidR="003F7F4D" w:rsidTr="003F7F4D">
        <w:tc>
          <w:tcPr>
            <w:tcW w:w="3116" w:type="dxa"/>
          </w:tcPr>
          <w:p w:rsidR="003F7F4D" w:rsidRPr="00DE662E" w:rsidRDefault="003F7F4D" w:rsidP="003F7F4D">
            <w:pPr>
              <w:rPr>
                <w:color w:val="000000" w:themeColor="text1"/>
              </w:rPr>
            </w:pPr>
            <w:r w:rsidRPr="00DE662E">
              <w:rPr>
                <w:color w:val="000000" w:themeColor="text1"/>
              </w:rPr>
              <w:t>Domain Expert</w:t>
            </w:r>
            <w:r>
              <w:rPr>
                <w:color w:val="000000" w:themeColor="text1"/>
              </w:rPr>
              <w:t>s</w:t>
            </w:r>
          </w:p>
        </w:tc>
        <w:tc>
          <w:tcPr>
            <w:tcW w:w="3117" w:type="dxa"/>
          </w:tcPr>
          <w:p w:rsidR="003F7F4D" w:rsidRPr="00DE662E" w:rsidRDefault="003F7F4D" w:rsidP="003F7F4D">
            <w:pPr>
              <w:rPr>
                <w:color w:val="000000" w:themeColor="text1"/>
              </w:rPr>
            </w:pPr>
            <w:r w:rsidRPr="00DE662E">
              <w:rPr>
                <w:color w:val="000000" w:themeColor="text1"/>
              </w:rPr>
              <w:t>Expert</w:t>
            </w:r>
            <w:r>
              <w:rPr>
                <w:color w:val="000000" w:themeColor="text1"/>
              </w:rPr>
              <w:t xml:space="preserve"> on the field of study (GIS)</w:t>
            </w:r>
          </w:p>
        </w:tc>
        <w:tc>
          <w:tcPr>
            <w:tcW w:w="3117" w:type="dxa"/>
          </w:tcPr>
          <w:p w:rsidR="003F7F4D" w:rsidRPr="00DE662E" w:rsidRDefault="003F7F4D" w:rsidP="003F7F4D">
            <w:pPr>
              <w:rPr>
                <w:color w:val="000000" w:themeColor="text1"/>
              </w:rPr>
            </w:pPr>
            <w:r w:rsidRPr="00DE662E">
              <w:rPr>
                <w:color w:val="000000" w:themeColor="text1"/>
              </w:rPr>
              <w:t>Provide expertise on domain related matters to make system results accurate and to evaluate them</w:t>
            </w:r>
          </w:p>
        </w:tc>
      </w:tr>
      <w:tr w:rsidR="00B50946" w:rsidTr="003F7F4D">
        <w:tc>
          <w:tcPr>
            <w:tcW w:w="3116" w:type="dxa"/>
          </w:tcPr>
          <w:p w:rsidR="00B50946" w:rsidRPr="00DE662E" w:rsidRDefault="00B50946" w:rsidP="00B50946">
            <w:pPr>
              <w:rPr>
                <w:color w:val="000000" w:themeColor="text1"/>
              </w:rPr>
            </w:pPr>
            <w:r w:rsidRPr="00DE662E">
              <w:rPr>
                <w:color w:val="000000" w:themeColor="text1"/>
              </w:rPr>
              <w:t>Universities</w:t>
            </w:r>
          </w:p>
        </w:tc>
        <w:tc>
          <w:tcPr>
            <w:tcW w:w="3117" w:type="dxa"/>
            <w:vMerge w:val="restart"/>
          </w:tcPr>
          <w:p w:rsidR="00B50946" w:rsidRPr="00DE662E" w:rsidRDefault="00B50946" w:rsidP="00B50946">
            <w:pPr>
              <w:rPr>
                <w:color w:val="000000" w:themeColor="text1"/>
              </w:rPr>
            </w:pPr>
            <w:r w:rsidRPr="00DE662E">
              <w:rPr>
                <w:color w:val="000000" w:themeColor="text1"/>
              </w:rPr>
              <w:t>Functional Beneficiary</w:t>
            </w:r>
          </w:p>
        </w:tc>
        <w:tc>
          <w:tcPr>
            <w:tcW w:w="3117" w:type="dxa"/>
          </w:tcPr>
          <w:p w:rsidR="00B50946" w:rsidRPr="00DE662E" w:rsidRDefault="00B50946" w:rsidP="00B50946">
            <w:pPr>
              <w:rPr>
                <w:color w:val="000000" w:themeColor="text1"/>
              </w:rPr>
            </w:pPr>
            <w:r w:rsidRPr="00DE662E">
              <w:rPr>
                <w:color w:val="000000" w:themeColor="text1"/>
              </w:rPr>
              <w:t xml:space="preserve">Is allowed to convert valuable geographical data from raster formats into vector formats and other educational uses </w:t>
            </w:r>
          </w:p>
        </w:tc>
      </w:tr>
      <w:tr w:rsidR="00B50946" w:rsidTr="003F7F4D">
        <w:tc>
          <w:tcPr>
            <w:tcW w:w="3116" w:type="dxa"/>
          </w:tcPr>
          <w:p w:rsidR="00B50946" w:rsidRPr="00DE662E" w:rsidRDefault="00B50946" w:rsidP="003F7F4D">
            <w:pPr>
              <w:rPr>
                <w:color w:val="000000" w:themeColor="text1"/>
              </w:rPr>
            </w:pPr>
            <w:r w:rsidRPr="00DE662E">
              <w:rPr>
                <w:color w:val="000000" w:themeColor="text1"/>
              </w:rPr>
              <w:t>GIS Researches</w:t>
            </w:r>
          </w:p>
        </w:tc>
        <w:tc>
          <w:tcPr>
            <w:tcW w:w="3117" w:type="dxa"/>
            <w:vMerge/>
          </w:tcPr>
          <w:p w:rsidR="00B50946" w:rsidRPr="00DE662E" w:rsidRDefault="00B50946" w:rsidP="003F7F4D">
            <w:pPr>
              <w:rPr>
                <w:color w:val="000000" w:themeColor="text1"/>
              </w:rPr>
            </w:pPr>
          </w:p>
        </w:tc>
        <w:tc>
          <w:tcPr>
            <w:tcW w:w="3117" w:type="dxa"/>
            <w:vMerge w:val="restart"/>
          </w:tcPr>
          <w:p w:rsidR="00B50946" w:rsidRPr="00DE662E" w:rsidRDefault="00B50946" w:rsidP="00B50946">
            <w:pPr>
              <w:rPr>
                <w:color w:val="000000" w:themeColor="text1"/>
              </w:rPr>
            </w:pPr>
            <w:r w:rsidRPr="00DE662E">
              <w:rPr>
                <w:color w:val="000000" w:themeColor="text1"/>
              </w:rPr>
              <w:t>Is allowed to convert valuable geographical data from raster formats into vector formats</w:t>
            </w:r>
          </w:p>
        </w:tc>
      </w:tr>
      <w:tr w:rsidR="00B50946" w:rsidTr="003F7F4D">
        <w:tc>
          <w:tcPr>
            <w:tcW w:w="3116" w:type="dxa"/>
          </w:tcPr>
          <w:p w:rsidR="00B50946" w:rsidRPr="00DE662E" w:rsidRDefault="00B50946" w:rsidP="00B50946">
            <w:pPr>
              <w:rPr>
                <w:color w:val="000000" w:themeColor="text1"/>
              </w:rPr>
            </w:pPr>
            <w:r>
              <w:rPr>
                <w:color w:val="000000" w:themeColor="text1"/>
              </w:rPr>
              <w:t>End</w:t>
            </w:r>
            <w:r w:rsidRPr="00DE662E">
              <w:rPr>
                <w:color w:val="000000" w:themeColor="text1"/>
              </w:rPr>
              <w:t xml:space="preserve"> User</w:t>
            </w:r>
          </w:p>
        </w:tc>
        <w:tc>
          <w:tcPr>
            <w:tcW w:w="3117" w:type="dxa"/>
            <w:vMerge/>
          </w:tcPr>
          <w:p w:rsidR="00B50946" w:rsidRPr="00DE662E" w:rsidRDefault="00B50946" w:rsidP="00B50946">
            <w:pPr>
              <w:rPr>
                <w:color w:val="000000" w:themeColor="text1"/>
              </w:rPr>
            </w:pPr>
          </w:p>
        </w:tc>
        <w:tc>
          <w:tcPr>
            <w:tcW w:w="3117" w:type="dxa"/>
            <w:vMerge/>
          </w:tcPr>
          <w:p w:rsidR="00B50946" w:rsidRPr="00DE662E" w:rsidRDefault="00B50946" w:rsidP="00B50946">
            <w:pPr>
              <w:rPr>
                <w:color w:val="000000" w:themeColor="text1"/>
              </w:rPr>
            </w:pPr>
          </w:p>
        </w:tc>
      </w:tr>
      <w:tr w:rsidR="00B50946" w:rsidTr="003F7F4D">
        <w:tc>
          <w:tcPr>
            <w:tcW w:w="3116" w:type="dxa"/>
          </w:tcPr>
          <w:p w:rsidR="00B50946" w:rsidRPr="00DE662E" w:rsidRDefault="00B50946" w:rsidP="00B50946">
            <w:pPr>
              <w:rPr>
                <w:color w:val="000000" w:themeColor="text1"/>
              </w:rPr>
            </w:pPr>
            <w:r w:rsidRPr="00DE662E">
              <w:rPr>
                <w:color w:val="000000" w:themeColor="text1"/>
              </w:rPr>
              <w:t>Public</w:t>
            </w:r>
          </w:p>
        </w:tc>
        <w:tc>
          <w:tcPr>
            <w:tcW w:w="3117" w:type="dxa"/>
            <w:vMerge/>
          </w:tcPr>
          <w:p w:rsidR="00B50946" w:rsidRPr="00DE662E" w:rsidRDefault="00B50946" w:rsidP="00B50946">
            <w:pPr>
              <w:rPr>
                <w:color w:val="000000" w:themeColor="text1"/>
              </w:rPr>
            </w:pPr>
          </w:p>
        </w:tc>
        <w:tc>
          <w:tcPr>
            <w:tcW w:w="3117" w:type="dxa"/>
            <w:vMerge/>
          </w:tcPr>
          <w:p w:rsidR="00B50946" w:rsidRPr="00DE662E" w:rsidRDefault="00B50946" w:rsidP="00B50946">
            <w:pPr>
              <w:rPr>
                <w:color w:val="000000" w:themeColor="text1"/>
              </w:rPr>
            </w:pPr>
          </w:p>
        </w:tc>
      </w:tr>
      <w:tr w:rsidR="00B50946" w:rsidTr="003F7F4D">
        <w:tc>
          <w:tcPr>
            <w:tcW w:w="3116" w:type="dxa"/>
          </w:tcPr>
          <w:p w:rsidR="00B50946" w:rsidRPr="00DE662E" w:rsidRDefault="00B50946" w:rsidP="00B50946">
            <w:pPr>
              <w:rPr>
                <w:color w:val="000000" w:themeColor="text1"/>
              </w:rPr>
            </w:pPr>
            <w:r>
              <w:rPr>
                <w:color w:val="000000" w:themeColor="text1"/>
              </w:rPr>
              <w:t>GIS Imagery Data Operator</w:t>
            </w:r>
          </w:p>
        </w:tc>
        <w:tc>
          <w:tcPr>
            <w:tcW w:w="3117" w:type="dxa"/>
          </w:tcPr>
          <w:p w:rsidR="00B50946" w:rsidRPr="00DE662E" w:rsidRDefault="00B50946" w:rsidP="00B50946">
            <w:pPr>
              <w:rPr>
                <w:color w:val="000000" w:themeColor="text1"/>
              </w:rPr>
            </w:pPr>
            <w:r>
              <w:rPr>
                <w:color w:val="000000" w:themeColor="text1"/>
              </w:rPr>
              <w:t>Gather Training and Testing Data</w:t>
            </w:r>
          </w:p>
        </w:tc>
        <w:tc>
          <w:tcPr>
            <w:tcW w:w="3117" w:type="dxa"/>
          </w:tcPr>
          <w:p w:rsidR="00B50946" w:rsidRPr="00DE662E" w:rsidRDefault="00B50946" w:rsidP="00B50946">
            <w:pPr>
              <w:rPr>
                <w:color w:val="000000" w:themeColor="text1"/>
              </w:rPr>
            </w:pPr>
            <w:r>
              <w:rPr>
                <w:color w:val="000000" w:themeColor="text1"/>
              </w:rPr>
              <w:t>Make system more accurate if more data sets are found for training and testing</w:t>
            </w:r>
          </w:p>
        </w:tc>
      </w:tr>
      <w:tr w:rsidR="00B50946" w:rsidTr="003F7F4D">
        <w:tc>
          <w:tcPr>
            <w:tcW w:w="3116" w:type="dxa"/>
          </w:tcPr>
          <w:p w:rsidR="00B50946" w:rsidRDefault="00B50946" w:rsidP="00B50946">
            <w:pPr>
              <w:rPr>
                <w:color w:val="000000" w:themeColor="text1"/>
              </w:rPr>
            </w:pPr>
            <w:r>
              <w:rPr>
                <w:color w:val="000000" w:themeColor="text1"/>
              </w:rPr>
              <w:t>Supervisor</w:t>
            </w:r>
          </w:p>
        </w:tc>
        <w:tc>
          <w:tcPr>
            <w:tcW w:w="3117" w:type="dxa"/>
          </w:tcPr>
          <w:p w:rsidR="00B50946" w:rsidRPr="00DE662E" w:rsidRDefault="00B50946" w:rsidP="00B50946">
            <w:pPr>
              <w:rPr>
                <w:color w:val="000000" w:themeColor="text1"/>
              </w:rPr>
            </w:pPr>
            <w:r>
              <w:rPr>
                <w:color w:val="000000" w:themeColor="text1"/>
              </w:rPr>
              <w:t>Assist in documentation and process of building system</w:t>
            </w:r>
          </w:p>
        </w:tc>
        <w:tc>
          <w:tcPr>
            <w:tcW w:w="3117" w:type="dxa"/>
          </w:tcPr>
          <w:p w:rsidR="00B50946" w:rsidRPr="00DE662E" w:rsidRDefault="00B50946" w:rsidP="00B50946">
            <w:pPr>
              <w:rPr>
                <w:color w:val="000000" w:themeColor="text1"/>
              </w:rPr>
            </w:pPr>
            <w:r>
              <w:rPr>
                <w:color w:val="000000" w:themeColor="text1"/>
              </w:rPr>
              <w:t>Improve quality of system and its documentation by giving appropriate feedback</w:t>
            </w:r>
          </w:p>
        </w:tc>
      </w:tr>
      <w:tr w:rsidR="00B50946" w:rsidTr="003F7F4D">
        <w:tc>
          <w:tcPr>
            <w:tcW w:w="3116" w:type="dxa"/>
          </w:tcPr>
          <w:p w:rsidR="00B50946" w:rsidRDefault="00B50946" w:rsidP="00B50946">
            <w:pPr>
              <w:rPr>
                <w:color w:val="000000" w:themeColor="text1"/>
              </w:rPr>
            </w:pPr>
            <w:r>
              <w:rPr>
                <w:color w:val="000000" w:themeColor="text1"/>
              </w:rPr>
              <w:t>Researcher</w:t>
            </w:r>
          </w:p>
        </w:tc>
        <w:tc>
          <w:tcPr>
            <w:tcW w:w="3117" w:type="dxa"/>
          </w:tcPr>
          <w:p w:rsidR="00B50946" w:rsidRPr="00DE662E" w:rsidRDefault="00B50946" w:rsidP="00B50946">
            <w:pPr>
              <w:rPr>
                <w:color w:val="000000" w:themeColor="text1"/>
              </w:rPr>
            </w:pPr>
            <w:r>
              <w:rPr>
                <w:color w:val="000000" w:themeColor="text1"/>
              </w:rPr>
              <w:t>Conduct Literature reviews and research to help implement system and identify requirements</w:t>
            </w:r>
          </w:p>
        </w:tc>
        <w:tc>
          <w:tcPr>
            <w:tcW w:w="3117" w:type="dxa"/>
          </w:tcPr>
          <w:p w:rsidR="00B50946" w:rsidRPr="00DE662E" w:rsidRDefault="00B50946" w:rsidP="00B50946">
            <w:pPr>
              <w:rPr>
                <w:color w:val="000000" w:themeColor="text1"/>
              </w:rPr>
            </w:pPr>
            <w:r>
              <w:rPr>
                <w:color w:val="000000" w:themeColor="text1"/>
              </w:rPr>
              <w:t>Creates valuable documentation for ease of implementation of system</w:t>
            </w:r>
          </w:p>
        </w:tc>
      </w:tr>
      <w:tr w:rsidR="00B50946" w:rsidTr="003F7F4D">
        <w:tc>
          <w:tcPr>
            <w:tcW w:w="3116" w:type="dxa"/>
          </w:tcPr>
          <w:p w:rsidR="00B50946" w:rsidRPr="00DE662E" w:rsidRDefault="00B50946" w:rsidP="00B50946">
            <w:pPr>
              <w:rPr>
                <w:color w:val="000000" w:themeColor="text1"/>
              </w:rPr>
            </w:pPr>
            <w:r w:rsidRPr="00DE662E">
              <w:rPr>
                <w:color w:val="000000" w:themeColor="text1"/>
              </w:rPr>
              <w:lastRenderedPageBreak/>
              <w:t>Competitor</w:t>
            </w:r>
          </w:p>
        </w:tc>
        <w:tc>
          <w:tcPr>
            <w:tcW w:w="3117" w:type="dxa"/>
          </w:tcPr>
          <w:p w:rsidR="00B50946" w:rsidRPr="00DE662E" w:rsidRDefault="00B50946" w:rsidP="00B50946">
            <w:pPr>
              <w:rPr>
                <w:color w:val="000000" w:themeColor="text1"/>
              </w:rPr>
            </w:pPr>
            <w:r w:rsidRPr="00DE662E">
              <w:rPr>
                <w:color w:val="000000" w:themeColor="text1"/>
              </w:rPr>
              <w:t>Negative Stakeholder</w:t>
            </w:r>
          </w:p>
        </w:tc>
        <w:tc>
          <w:tcPr>
            <w:tcW w:w="3117" w:type="dxa"/>
          </w:tcPr>
          <w:p w:rsidR="00B50946" w:rsidRPr="00DE662E" w:rsidRDefault="00B50946" w:rsidP="00B50946">
            <w:pPr>
              <w:rPr>
                <w:color w:val="000000" w:themeColor="text1"/>
              </w:rPr>
            </w:pPr>
            <w:r w:rsidRPr="00DE662E">
              <w:rPr>
                <w:color w:val="000000" w:themeColor="text1"/>
              </w:rPr>
              <w:t>Build similar solutions with better features</w:t>
            </w:r>
          </w:p>
        </w:tc>
      </w:tr>
    </w:tbl>
    <w:p w:rsidR="003F7F4D" w:rsidRDefault="003F7F4D" w:rsidP="003F7F4D"/>
    <w:p w:rsidR="00B50946" w:rsidRDefault="005D5216" w:rsidP="005D5216">
      <w:pPr>
        <w:pStyle w:val="Heading2"/>
      </w:pPr>
      <w:r>
        <w:t>Requirement Elicitation Process</w:t>
      </w:r>
    </w:p>
    <w:p w:rsidR="0085022C" w:rsidRDefault="0085022C" w:rsidP="0085022C">
      <w:r>
        <w:t>There are multiple techniques that can be used i</w:t>
      </w:r>
      <w:r w:rsidR="005D5216">
        <w:t xml:space="preserve">n order to </w:t>
      </w:r>
      <w:r>
        <w:t>validate and verify the requirements gathered. These can be states as Questionnaires</w:t>
      </w:r>
      <w:r w:rsidR="005E317D">
        <w:t xml:space="preserve">, </w:t>
      </w:r>
      <w:r>
        <w:t>Ob</w:t>
      </w:r>
      <w:r w:rsidR="005E317D">
        <w:t xml:space="preserve">servations, </w:t>
      </w:r>
      <w:r>
        <w:t xml:space="preserve">Literature Reviews </w:t>
      </w:r>
      <w:r w:rsidR="005E317D">
        <w:t>etc</w:t>
      </w:r>
      <w:r>
        <w:t>. This section will briefly discuss the strengths and weaknesses of each such method and justify the method(s) of approach selected for this project.</w:t>
      </w:r>
    </w:p>
    <w:p w:rsidR="0085022C" w:rsidRDefault="0085022C" w:rsidP="0085022C"/>
    <w:tbl>
      <w:tblPr>
        <w:tblStyle w:val="TableGrid"/>
        <w:tblpPr w:leftFromText="180" w:rightFromText="180" w:vertAnchor="text" w:horzAnchor="margin" w:tblpY="-25"/>
        <w:tblW w:w="0" w:type="auto"/>
        <w:tblLook w:val="04A0" w:firstRow="1" w:lastRow="0" w:firstColumn="1" w:lastColumn="0" w:noHBand="0" w:noVBand="1"/>
      </w:tblPr>
      <w:tblGrid>
        <w:gridCol w:w="4675"/>
        <w:gridCol w:w="4675"/>
      </w:tblGrid>
      <w:tr w:rsidR="0085022C" w:rsidTr="00450F62">
        <w:tc>
          <w:tcPr>
            <w:tcW w:w="9350" w:type="dxa"/>
            <w:gridSpan w:val="2"/>
          </w:tcPr>
          <w:p w:rsidR="0085022C" w:rsidRPr="003E2CB9" w:rsidRDefault="0085022C" w:rsidP="00450F62">
            <w:pPr>
              <w:rPr>
                <w:b/>
              </w:rPr>
            </w:pPr>
            <w:r w:rsidRPr="003E2CB9">
              <w:rPr>
                <w:b/>
              </w:rPr>
              <w:t>Method 1: Questionnaire</w:t>
            </w:r>
          </w:p>
        </w:tc>
      </w:tr>
      <w:tr w:rsidR="0085022C" w:rsidTr="00450F62">
        <w:tc>
          <w:tcPr>
            <w:tcW w:w="9350" w:type="dxa"/>
            <w:gridSpan w:val="2"/>
          </w:tcPr>
          <w:p w:rsidR="0085022C" w:rsidRDefault="0085022C" w:rsidP="00450F62">
            <w:r w:rsidRPr="003E2CB9">
              <w:t>Questionnaires are carried out to gain knowledge of the developers who have a similar experience in the industry. This form is sent out to the target audience to get their feedback regarding the research.</w:t>
            </w:r>
          </w:p>
        </w:tc>
      </w:tr>
      <w:tr w:rsidR="0085022C" w:rsidTr="00450F62">
        <w:tc>
          <w:tcPr>
            <w:tcW w:w="4675" w:type="dxa"/>
          </w:tcPr>
          <w:p w:rsidR="0085022C" w:rsidRPr="003E2CB9" w:rsidRDefault="0085022C" w:rsidP="00450F62">
            <w:pPr>
              <w:rPr>
                <w:b/>
              </w:rPr>
            </w:pPr>
            <w:r w:rsidRPr="003E2CB9">
              <w:rPr>
                <w:b/>
              </w:rPr>
              <w:t>Advantages</w:t>
            </w:r>
          </w:p>
        </w:tc>
        <w:tc>
          <w:tcPr>
            <w:tcW w:w="4675" w:type="dxa"/>
          </w:tcPr>
          <w:p w:rsidR="0085022C" w:rsidRDefault="0085022C" w:rsidP="0085022C">
            <w:pPr>
              <w:pStyle w:val="ListParagraph"/>
              <w:numPr>
                <w:ilvl w:val="0"/>
                <w:numId w:val="5"/>
              </w:numPr>
            </w:pPr>
            <w:r>
              <w:t xml:space="preserve">Larger research audience </w:t>
            </w:r>
          </w:p>
          <w:p w:rsidR="0085022C" w:rsidRDefault="0085022C" w:rsidP="0085022C">
            <w:pPr>
              <w:pStyle w:val="ListParagraph"/>
              <w:numPr>
                <w:ilvl w:val="0"/>
                <w:numId w:val="5"/>
              </w:numPr>
            </w:pPr>
            <w:r>
              <w:t>Easy to analyses data obtained from questionnaire quantitatively</w:t>
            </w:r>
          </w:p>
        </w:tc>
      </w:tr>
      <w:tr w:rsidR="0085022C" w:rsidTr="00450F62">
        <w:tc>
          <w:tcPr>
            <w:tcW w:w="4675" w:type="dxa"/>
          </w:tcPr>
          <w:p w:rsidR="0085022C" w:rsidRPr="003E2CB9" w:rsidRDefault="0085022C" w:rsidP="00450F62">
            <w:pPr>
              <w:rPr>
                <w:b/>
              </w:rPr>
            </w:pPr>
            <w:r w:rsidRPr="003E2CB9">
              <w:rPr>
                <w:b/>
              </w:rPr>
              <w:t>Disadvantages</w:t>
            </w:r>
          </w:p>
        </w:tc>
        <w:tc>
          <w:tcPr>
            <w:tcW w:w="4675" w:type="dxa"/>
          </w:tcPr>
          <w:p w:rsidR="0085022C" w:rsidRDefault="0085022C" w:rsidP="0085022C">
            <w:pPr>
              <w:pStyle w:val="ListParagraph"/>
              <w:numPr>
                <w:ilvl w:val="0"/>
                <w:numId w:val="6"/>
              </w:numPr>
            </w:pPr>
            <w:r>
              <w:t>Feedback could contain facts that are untrue</w:t>
            </w:r>
          </w:p>
        </w:tc>
      </w:tr>
      <w:tr w:rsidR="0085022C" w:rsidTr="00450F62">
        <w:tc>
          <w:tcPr>
            <w:tcW w:w="9350" w:type="dxa"/>
            <w:gridSpan w:val="2"/>
          </w:tcPr>
          <w:p w:rsidR="0085022C" w:rsidRDefault="0085022C" w:rsidP="00450F62">
            <w:r w:rsidRPr="003E2CB9">
              <w:rPr>
                <w:b/>
              </w:rPr>
              <w:t>Execution:</w:t>
            </w:r>
            <w:r w:rsidRPr="003E2CB9">
              <w:t xml:space="preserve"> </w:t>
            </w:r>
            <w:r>
              <w:t>A questionnaire is circulated among the target audience of the project which mostly comprises of developers working in the same field along with GIS Researchers who work on a daily basis with the cartographic and geographical image data that might require conversion between raster and vector. The questions were as follows.</w:t>
            </w:r>
          </w:p>
          <w:p w:rsidR="0085022C" w:rsidRDefault="0085022C" w:rsidP="0085022C">
            <w:pPr>
              <w:pStyle w:val="ListParagraph"/>
              <w:numPr>
                <w:ilvl w:val="0"/>
                <w:numId w:val="2"/>
              </w:numPr>
            </w:pPr>
            <w:r>
              <w:t xml:space="preserve">To identify the use of raster to vector conversion software in GIS </w:t>
            </w:r>
          </w:p>
          <w:p w:rsidR="0085022C" w:rsidRDefault="0085022C" w:rsidP="0085022C">
            <w:pPr>
              <w:pStyle w:val="ListParagraph"/>
              <w:numPr>
                <w:ilvl w:val="0"/>
                <w:numId w:val="2"/>
              </w:numPr>
            </w:pPr>
            <w:r>
              <w:t>To identify the level of the domain where GIS uses these conversion methods</w:t>
            </w:r>
          </w:p>
          <w:p w:rsidR="0085022C" w:rsidRDefault="0085022C" w:rsidP="0085022C">
            <w:pPr>
              <w:pStyle w:val="ListParagraph"/>
              <w:numPr>
                <w:ilvl w:val="0"/>
                <w:numId w:val="2"/>
              </w:numPr>
            </w:pPr>
            <w:r>
              <w:t>To analyze the issues faced when developing such a system</w:t>
            </w:r>
          </w:p>
          <w:p w:rsidR="0085022C" w:rsidRDefault="0085022C" w:rsidP="0085022C">
            <w:pPr>
              <w:pStyle w:val="ListParagraph"/>
              <w:numPr>
                <w:ilvl w:val="0"/>
                <w:numId w:val="2"/>
              </w:numPr>
            </w:pPr>
            <w:r>
              <w:t>To understand the domain understanding of developers when building a similar system.</w:t>
            </w:r>
          </w:p>
        </w:tc>
      </w:tr>
    </w:tbl>
    <w:p w:rsidR="0085022C" w:rsidRDefault="0085022C" w:rsidP="0085022C"/>
    <w:p w:rsidR="001930CF" w:rsidRDefault="001930CF" w:rsidP="0085022C">
      <w:r>
        <w:t>The information gathered from the questionnaire will be further discussed as this section continues.</w:t>
      </w:r>
    </w:p>
    <w:p w:rsidR="0085022C" w:rsidRDefault="0085022C" w:rsidP="0085022C"/>
    <w:p w:rsidR="0085022C" w:rsidRDefault="0085022C" w:rsidP="0085022C"/>
    <w:p w:rsidR="0085022C" w:rsidRDefault="0085022C" w:rsidP="0085022C"/>
    <w:p w:rsidR="0085022C" w:rsidRDefault="0085022C" w:rsidP="0085022C"/>
    <w:p w:rsidR="0085022C" w:rsidRDefault="0085022C" w:rsidP="0085022C"/>
    <w:tbl>
      <w:tblPr>
        <w:tblStyle w:val="TableGrid"/>
        <w:tblpPr w:leftFromText="180" w:rightFromText="180" w:vertAnchor="text" w:horzAnchor="margin" w:tblpY="-51"/>
        <w:tblW w:w="0" w:type="auto"/>
        <w:tblLook w:val="04A0" w:firstRow="1" w:lastRow="0" w:firstColumn="1" w:lastColumn="0" w:noHBand="0" w:noVBand="1"/>
      </w:tblPr>
      <w:tblGrid>
        <w:gridCol w:w="4675"/>
        <w:gridCol w:w="4675"/>
      </w:tblGrid>
      <w:tr w:rsidR="0085022C" w:rsidRPr="003E2CB9" w:rsidTr="00450F62">
        <w:tc>
          <w:tcPr>
            <w:tcW w:w="9350" w:type="dxa"/>
            <w:gridSpan w:val="2"/>
          </w:tcPr>
          <w:p w:rsidR="0085022C" w:rsidRPr="003E2CB9" w:rsidRDefault="0085022C" w:rsidP="00450F62">
            <w:pPr>
              <w:rPr>
                <w:b/>
              </w:rPr>
            </w:pPr>
            <w:r>
              <w:rPr>
                <w:b/>
              </w:rPr>
              <w:t>Method 2</w:t>
            </w:r>
            <w:r w:rsidRPr="003E2CB9">
              <w:rPr>
                <w:b/>
              </w:rPr>
              <w:t xml:space="preserve">: </w:t>
            </w:r>
            <w:r w:rsidRPr="00FA4515">
              <w:rPr>
                <w:b/>
              </w:rPr>
              <w:t>Observations</w:t>
            </w:r>
          </w:p>
        </w:tc>
      </w:tr>
      <w:tr w:rsidR="0085022C" w:rsidTr="00450F62">
        <w:tc>
          <w:tcPr>
            <w:tcW w:w="9350" w:type="dxa"/>
            <w:gridSpan w:val="2"/>
          </w:tcPr>
          <w:p w:rsidR="0085022C" w:rsidRDefault="0085022C" w:rsidP="00910920">
            <w:r w:rsidRPr="00FA4515">
              <w:t xml:space="preserve">Observation </w:t>
            </w:r>
            <w:r>
              <w:t>of existing solutions</w:t>
            </w:r>
            <w:r w:rsidR="00910920">
              <w:t xml:space="preserve"> proprietary and open source available</w:t>
            </w:r>
            <w:r>
              <w:t xml:space="preserve"> </w:t>
            </w:r>
            <w:r w:rsidR="00910920">
              <w:t xml:space="preserve">in </w:t>
            </w:r>
            <w:r>
              <w:t>this domain</w:t>
            </w:r>
            <w:r w:rsidR="00910920">
              <w:t>,</w:t>
            </w:r>
            <w:r>
              <w:t xml:space="preserve"> and to a find a </w:t>
            </w:r>
            <w:r w:rsidR="00910920">
              <w:t>unique gap</w:t>
            </w:r>
            <w:r>
              <w:t xml:space="preserve"> that can be addressed and solved in this research</w:t>
            </w:r>
            <w:r w:rsidR="00910920">
              <w:t>.</w:t>
            </w:r>
          </w:p>
        </w:tc>
      </w:tr>
      <w:tr w:rsidR="0085022C" w:rsidTr="00450F62">
        <w:tc>
          <w:tcPr>
            <w:tcW w:w="4675" w:type="dxa"/>
          </w:tcPr>
          <w:p w:rsidR="0085022C" w:rsidRPr="003E2CB9" w:rsidRDefault="0085022C" w:rsidP="00450F62">
            <w:pPr>
              <w:rPr>
                <w:b/>
              </w:rPr>
            </w:pPr>
            <w:r w:rsidRPr="003E2CB9">
              <w:rPr>
                <w:b/>
              </w:rPr>
              <w:t>Advantages</w:t>
            </w:r>
          </w:p>
        </w:tc>
        <w:tc>
          <w:tcPr>
            <w:tcW w:w="4675" w:type="dxa"/>
          </w:tcPr>
          <w:p w:rsidR="0085022C" w:rsidRDefault="0085022C" w:rsidP="0085022C">
            <w:pPr>
              <w:pStyle w:val="ListParagraph"/>
              <w:numPr>
                <w:ilvl w:val="0"/>
                <w:numId w:val="4"/>
              </w:numPr>
            </w:pPr>
            <w:r>
              <w:t>Identify short comings of current solutions</w:t>
            </w:r>
          </w:p>
        </w:tc>
      </w:tr>
      <w:tr w:rsidR="0085022C" w:rsidTr="00450F62">
        <w:tc>
          <w:tcPr>
            <w:tcW w:w="4675" w:type="dxa"/>
          </w:tcPr>
          <w:p w:rsidR="0085022C" w:rsidRPr="003E2CB9" w:rsidRDefault="0085022C" w:rsidP="00450F62">
            <w:pPr>
              <w:rPr>
                <w:b/>
              </w:rPr>
            </w:pPr>
            <w:r w:rsidRPr="003E2CB9">
              <w:rPr>
                <w:b/>
              </w:rPr>
              <w:t>Disadvantages</w:t>
            </w:r>
          </w:p>
        </w:tc>
        <w:tc>
          <w:tcPr>
            <w:tcW w:w="4675" w:type="dxa"/>
          </w:tcPr>
          <w:p w:rsidR="0085022C" w:rsidRDefault="0085022C" w:rsidP="0085022C">
            <w:pPr>
              <w:pStyle w:val="ListParagraph"/>
              <w:numPr>
                <w:ilvl w:val="0"/>
                <w:numId w:val="3"/>
              </w:numPr>
            </w:pPr>
            <w:r>
              <w:t>Observation varies according to observing individual</w:t>
            </w:r>
          </w:p>
        </w:tc>
      </w:tr>
      <w:tr w:rsidR="0085022C" w:rsidTr="00450F62">
        <w:tc>
          <w:tcPr>
            <w:tcW w:w="9350" w:type="dxa"/>
            <w:gridSpan w:val="2"/>
          </w:tcPr>
          <w:p w:rsidR="0085022C" w:rsidRDefault="0085022C" w:rsidP="00450F62">
            <w:r w:rsidRPr="003E2CB9">
              <w:rPr>
                <w:b/>
              </w:rPr>
              <w:t>Execution:</w:t>
            </w:r>
            <w:r>
              <w:t xml:space="preserve"> The author is reviewing existing systems and their functionalities, to identify their strength and weaknesses to address them in this research</w:t>
            </w:r>
          </w:p>
        </w:tc>
      </w:tr>
    </w:tbl>
    <w:p w:rsidR="0085022C" w:rsidRDefault="0085022C" w:rsidP="0085022C"/>
    <w:p w:rsidR="00910920" w:rsidRDefault="00910920" w:rsidP="0085022C"/>
    <w:tbl>
      <w:tblPr>
        <w:tblStyle w:val="TableGrid"/>
        <w:tblpPr w:leftFromText="180" w:rightFromText="180" w:vertAnchor="text" w:tblpY="-65"/>
        <w:tblW w:w="0" w:type="auto"/>
        <w:tblLook w:val="04A0" w:firstRow="1" w:lastRow="0" w:firstColumn="1" w:lastColumn="0" w:noHBand="0" w:noVBand="1"/>
      </w:tblPr>
      <w:tblGrid>
        <w:gridCol w:w="4675"/>
        <w:gridCol w:w="4675"/>
      </w:tblGrid>
      <w:tr w:rsidR="0085022C" w:rsidRPr="003E2CB9" w:rsidTr="00450F62">
        <w:tc>
          <w:tcPr>
            <w:tcW w:w="9350" w:type="dxa"/>
            <w:gridSpan w:val="2"/>
          </w:tcPr>
          <w:p w:rsidR="0085022C" w:rsidRPr="003E2CB9" w:rsidRDefault="0085022C" w:rsidP="00450F62">
            <w:pPr>
              <w:rPr>
                <w:b/>
              </w:rPr>
            </w:pPr>
            <w:r>
              <w:rPr>
                <w:b/>
              </w:rPr>
              <w:t>Method 3</w:t>
            </w:r>
            <w:r w:rsidRPr="003E2CB9">
              <w:rPr>
                <w:b/>
              </w:rPr>
              <w:t xml:space="preserve">: </w:t>
            </w:r>
            <w:r w:rsidRPr="000156FD">
              <w:rPr>
                <w:b/>
              </w:rPr>
              <w:t>Literature Review</w:t>
            </w:r>
          </w:p>
        </w:tc>
      </w:tr>
      <w:tr w:rsidR="0085022C" w:rsidTr="00450F62">
        <w:tc>
          <w:tcPr>
            <w:tcW w:w="9350" w:type="dxa"/>
            <w:gridSpan w:val="2"/>
          </w:tcPr>
          <w:p w:rsidR="0085022C" w:rsidRPr="005E317D" w:rsidRDefault="005E317D" w:rsidP="00910920">
            <w:pPr>
              <w:rPr>
                <w:b/>
                <w:bCs/>
              </w:rPr>
            </w:pPr>
            <w:r w:rsidRPr="005E317D">
              <w:rPr>
                <w:color w:val="auto"/>
              </w:rPr>
              <w:t xml:space="preserve">A widely used method in the research community when it is necessary to gain knowledge on a domain or various techniques and technologies currently being used is by conducting a </w:t>
            </w:r>
            <w:r>
              <w:rPr>
                <w:color w:val="auto"/>
              </w:rPr>
              <w:t>Literature review on existing material. Research repositories such as IEEE, Science Dir</w:t>
            </w:r>
            <w:r w:rsidR="00910920">
              <w:rPr>
                <w:color w:val="auto"/>
              </w:rPr>
              <w:t>ect and Google Scholar can be used for this purpose. Hence by studying this material a research gap can be identified in current system to be addressed.</w:t>
            </w:r>
          </w:p>
        </w:tc>
      </w:tr>
      <w:tr w:rsidR="0085022C" w:rsidTr="00450F62">
        <w:tc>
          <w:tcPr>
            <w:tcW w:w="4675" w:type="dxa"/>
          </w:tcPr>
          <w:p w:rsidR="0085022C" w:rsidRPr="003E2CB9" w:rsidRDefault="0085022C" w:rsidP="00450F62">
            <w:pPr>
              <w:rPr>
                <w:b/>
              </w:rPr>
            </w:pPr>
            <w:r w:rsidRPr="003E2CB9">
              <w:rPr>
                <w:b/>
              </w:rPr>
              <w:t>Advantages</w:t>
            </w:r>
          </w:p>
        </w:tc>
        <w:tc>
          <w:tcPr>
            <w:tcW w:w="4675" w:type="dxa"/>
          </w:tcPr>
          <w:p w:rsidR="0085022C" w:rsidRDefault="0085022C" w:rsidP="0085022C">
            <w:pPr>
              <w:pStyle w:val="ListParagraph"/>
              <w:numPr>
                <w:ilvl w:val="0"/>
                <w:numId w:val="4"/>
              </w:numPr>
            </w:pPr>
            <w:r>
              <w:t>Identify short comings of current solutions</w:t>
            </w:r>
          </w:p>
        </w:tc>
      </w:tr>
      <w:tr w:rsidR="0085022C" w:rsidTr="00450F62">
        <w:tc>
          <w:tcPr>
            <w:tcW w:w="4675" w:type="dxa"/>
          </w:tcPr>
          <w:p w:rsidR="0085022C" w:rsidRPr="003E2CB9" w:rsidRDefault="0085022C" w:rsidP="00450F62">
            <w:pPr>
              <w:rPr>
                <w:b/>
              </w:rPr>
            </w:pPr>
            <w:r w:rsidRPr="003E2CB9">
              <w:rPr>
                <w:b/>
              </w:rPr>
              <w:t>Disadvantages</w:t>
            </w:r>
          </w:p>
        </w:tc>
        <w:tc>
          <w:tcPr>
            <w:tcW w:w="4675" w:type="dxa"/>
          </w:tcPr>
          <w:p w:rsidR="0085022C" w:rsidRDefault="0085022C" w:rsidP="0085022C">
            <w:pPr>
              <w:pStyle w:val="ListParagraph"/>
              <w:numPr>
                <w:ilvl w:val="0"/>
                <w:numId w:val="3"/>
              </w:numPr>
            </w:pPr>
            <w:r>
              <w:t>Observation varies according to observing individual</w:t>
            </w:r>
          </w:p>
        </w:tc>
      </w:tr>
      <w:tr w:rsidR="0085022C" w:rsidTr="00450F62">
        <w:tc>
          <w:tcPr>
            <w:tcW w:w="9350" w:type="dxa"/>
            <w:gridSpan w:val="2"/>
          </w:tcPr>
          <w:p w:rsidR="0085022C" w:rsidRDefault="0085022C" w:rsidP="00910920">
            <w:r w:rsidRPr="00910920">
              <w:rPr>
                <w:b/>
              </w:rPr>
              <w:t>Execution:</w:t>
            </w:r>
            <w:r w:rsidR="00910920">
              <w:rPr>
                <w:b/>
              </w:rPr>
              <w:t xml:space="preserve"> </w:t>
            </w:r>
            <w:r w:rsidR="00910920">
              <w:rPr>
                <w:bCs/>
              </w:rPr>
              <w:t>A literature review has been conducted using the reference of research papers and documents found from the research libraries mentioned. The literature found has been categorized as Image Processing, GI systems and Raster to Vector Conversion related topics. This section is addressed in the second chapter of this thesis document.</w:t>
            </w:r>
          </w:p>
        </w:tc>
      </w:tr>
    </w:tbl>
    <w:p w:rsidR="0085022C" w:rsidRDefault="0085022C" w:rsidP="0085022C"/>
    <w:p w:rsidR="0085022C" w:rsidRDefault="0085022C" w:rsidP="0085022C"/>
    <w:p w:rsidR="001930CF" w:rsidRDefault="001930CF">
      <w:pPr>
        <w:spacing w:after="160" w:line="259" w:lineRule="auto"/>
      </w:pPr>
      <w:r>
        <w:br w:type="page"/>
      </w:r>
    </w:p>
    <w:p w:rsidR="0085022C" w:rsidRDefault="001930CF" w:rsidP="001930CF">
      <w:pPr>
        <w:pStyle w:val="Heading2"/>
      </w:pPr>
      <w:r>
        <w:lastRenderedPageBreak/>
        <w:t>Use Case Diagram and Description</w:t>
      </w:r>
    </w:p>
    <w:p w:rsidR="001930CF" w:rsidRDefault="001930CF" w:rsidP="001930CF">
      <w:pPr>
        <w:pStyle w:val="Heading3"/>
      </w:pPr>
      <w:r>
        <w:t>Use Case Diagram</w:t>
      </w:r>
    </w:p>
    <w:p w:rsidR="00B35209" w:rsidRPr="00B35209" w:rsidRDefault="00B35209" w:rsidP="00B35209">
      <w:r>
        <w:t>The following is a diagram that represents the use cases of the system visually.</w:t>
      </w:r>
    </w:p>
    <w:p w:rsidR="00B35209" w:rsidRPr="00B35209" w:rsidRDefault="009402C2" w:rsidP="00B35209">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517.5pt">
            <v:imagedata r:id="rId6" o:title="Usecase"/>
          </v:shape>
        </w:pict>
      </w:r>
    </w:p>
    <w:p w:rsidR="00B35209" w:rsidRDefault="00B35209">
      <w:pPr>
        <w:spacing w:after="160" w:line="259" w:lineRule="auto"/>
      </w:pPr>
      <w:r>
        <w:br w:type="page"/>
      </w:r>
    </w:p>
    <w:p w:rsidR="001930CF" w:rsidRDefault="001930CF" w:rsidP="001930CF">
      <w:pPr>
        <w:pStyle w:val="Heading3"/>
      </w:pPr>
      <w:r>
        <w:lastRenderedPageBreak/>
        <w:t>Use Case Description</w:t>
      </w:r>
    </w:p>
    <w:p w:rsidR="001930CF" w:rsidRDefault="00B35209" w:rsidP="001930CF">
      <w:r>
        <w:t>The following table will further elaborate the use cases shown in the above diagram.</w:t>
      </w:r>
    </w:p>
    <w:tbl>
      <w:tblPr>
        <w:tblStyle w:val="TableGrid"/>
        <w:tblW w:w="0" w:type="auto"/>
        <w:tblLook w:val="04A0" w:firstRow="1" w:lastRow="0" w:firstColumn="1" w:lastColumn="0" w:noHBand="0" w:noVBand="1"/>
      </w:tblPr>
      <w:tblGrid>
        <w:gridCol w:w="4675"/>
        <w:gridCol w:w="4675"/>
      </w:tblGrid>
      <w:tr w:rsidR="00B35209" w:rsidTr="00B35209">
        <w:tc>
          <w:tcPr>
            <w:tcW w:w="4675" w:type="dxa"/>
            <w:shd w:val="clear" w:color="auto" w:fill="E7E6E6" w:themeFill="background2"/>
          </w:tcPr>
          <w:p w:rsidR="00B35209" w:rsidRPr="00B35209" w:rsidRDefault="00B35209" w:rsidP="001930CF">
            <w:pPr>
              <w:rPr>
                <w:b/>
                <w:bCs/>
              </w:rPr>
            </w:pPr>
            <w:r w:rsidRPr="00B35209">
              <w:rPr>
                <w:b/>
                <w:bCs/>
              </w:rPr>
              <w:t>Use Case ID</w:t>
            </w:r>
          </w:p>
        </w:tc>
        <w:tc>
          <w:tcPr>
            <w:tcW w:w="4675" w:type="dxa"/>
            <w:shd w:val="clear" w:color="auto" w:fill="E7E6E6" w:themeFill="background2"/>
          </w:tcPr>
          <w:p w:rsidR="00B35209" w:rsidRPr="00AC34E2" w:rsidRDefault="00331BC1" w:rsidP="001930CF">
            <w:pPr>
              <w:rPr>
                <w:b/>
                <w:bCs/>
              </w:rPr>
            </w:pPr>
            <w:r>
              <w:rPr>
                <w:b/>
                <w:bCs/>
              </w:rPr>
              <w:t>UC-1</w:t>
            </w:r>
          </w:p>
        </w:tc>
      </w:tr>
      <w:tr w:rsidR="00B35209" w:rsidTr="00B35209">
        <w:tc>
          <w:tcPr>
            <w:tcW w:w="4675" w:type="dxa"/>
            <w:shd w:val="clear" w:color="auto" w:fill="E7E6E6" w:themeFill="background2"/>
          </w:tcPr>
          <w:p w:rsidR="00B35209" w:rsidRPr="00B35209" w:rsidRDefault="00B35209" w:rsidP="001930CF">
            <w:pPr>
              <w:rPr>
                <w:b/>
                <w:bCs/>
              </w:rPr>
            </w:pPr>
            <w:r w:rsidRPr="00B35209">
              <w:rPr>
                <w:b/>
                <w:bCs/>
              </w:rPr>
              <w:t>Use Case Name</w:t>
            </w:r>
          </w:p>
        </w:tc>
        <w:tc>
          <w:tcPr>
            <w:tcW w:w="4675" w:type="dxa"/>
            <w:shd w:val="clear" w:color="auto" w:fill="E7E6E6" w:themeFill="background2"/>
          </w:tcPr>
          <w:p w:rsidR="00B35209" w:rsidRPr="00AC34E2" w:rsidRDefault="00331BC1" w:rsidP="001930CF">
            <w:pPr>
              <w:rPr>
                <w:b/>
                <w:bCs/>
              </w:rPr>
            </w:pPr>
            <w:r>
              <w:rPr>
                <w:b/>
                <w:bCs/>
              </w:rPr>
              <w:t>Open Application Window</w:t>
            </w:r>
          </w:p>
        </w:tc>
      </w:tr>
      <w:tr w:rsidR="00B35209" w:rsidTr="00B35209">
        <w:tc>
          <w:tcPr>
            <w:tcW w:w="4675" w:type="dxa"/>
          </w:tcPr>
          <w:p w:rsidR="00B35209" w:rsidRDefault="00B35209" w:rsidP="001930CF">
            <w:r>
              <w:t>Priority</w:t>
            </w:r>
          </w:p>
        </w:tc>
        <w:tc>
          <w:tcPr>
            <w:tcW w:w="4675" w:type="dxa"/>
          </w:tcPr>
          <w:p w:rsidR="00B35209" w:rsidRDefault="009402C2" w:rsidP="001930CF">
            <w:r>
              <w:t>High</w:t>
            </w:r>
          </w:p>
        </w:tc>
      </w:tr>
      <w:tr w:rsidR="00B35209" w:rsidTr="00B35209">
        <w:tc>
          <w:tcPr>
            <w:tcW w:w="4675" w:type="dxa"/>
          </w:tcPr>
          <w:p w:rsidR="00B35209" w:rsidRDefault="00B35209" w:rsidP="001930CF">
            <w:r>
              <w:t>Actors</w:t>
            </w:r>
          </w:p>
        </w:tc>
        <w:tc>
          <w:tcPr>
            <w:tcW w:w="4675" w:type="dxa"/>
          </w:tcPr>
          <w:p w:rsidR="00B35209" w:rsidRDefault="00331BC1" w:rsidP="001930CF">
            <w:r>
              <w:t>Conversion Platform User</w:t>
            </w:r>
          </w:p>
        </w:tc>
      </w:tr>
      <w:tr w:rsidR="00B35209" w:rsidTr="00B35209">
        <w:tc>
          <w:tcPr>
            <w:tcW w:w="4675" w:type="dxa"/>
          </w:tcPr>
          <w:p w:rsidR="00B35209" w:rsidRDefault="00B35209" w:rsidP="001930CF">
            <w:r>
              <w:t>Description</w:t>
            </w:r>
          </w:p>
        </w:tc>
        <w:tc>
          <w:tcPr>
            <w:tcW w:w="4675" w:type="dxa"/>
          </w:tcPr>
          <w:p w:rsidR="00B35209" w:rsidRDefault="00331BC1" w:rsidP="001930CF">
            <w:r>
              <w:t>Open the application and initialize the system</w:t>
            </w:r>
          </w:p>
        </w:tc>
      </w:tr>
      <w:tr w:rsidR="00B35209" w:rsidTr="00B35209">
        <w:tc>
          <w:tcPr>
            <w:tcW w:w="4675" w:type="dxa"/>
          </w:tcPr>
          <w:p w:rsidR="00B35209" w:rsidRDefault="00B35209" w:rsidP="001930CF">
            <w:r>
              <w:t>Pre-condition</w:t>
            </w:r>
          </w:p>
        </w:tc>
        <w:tc>
          <w:tcPr>
            <w:tcW w:w="4675" w:type="dxa"/>
          </w:tcPr>
          <w:p w:rsidR="00B35209" w:rsidRDefault="00331BC1" w:rsidP="00C12952">
            <w:r>
              <w:t xml:space="preserve">Application package must be downloaded and extracted onto machine running a windows OS </w:t>
            </w:r>
          </w:p>
        </w:tc>
      </w:tr>
      <w:tr w:rsidR="00B35209" w:rsidTr="00B35209">
        <w:tc>
          <w:tcPr>
            <w:tcW w:w="4675" w:type="dxa"/>
          </w:tcPr>
          <w:p w:rsidR="00B35209" w:rsidRDefault="00B35209" w:rsidP="001930CF">
            <w:r>
              <w:t>Extending Use Cases</w:t>
            </w:r>
          </w:p>
        </w:tc>
        <w:tc>
          <w:tcPr>
            <w:tcW w:w="4675" w:type="dxa"/>
          </w:tcPr>
          <w:p w:rsidR="00B35209" w:rsidRDefault="00331BC1" w:rsidP="001930CF">
            <w:r>
              <w:t>none</w:t>
            </w:r>
          </w:p>
        </w:tc>
      </w:tr>
      <w:tr w:rsidR="00B35209" w:rsidTr="00B35209">
        <w:tc>
          <w:tcPr>
            <w:tcW w:w="4675" w:type="dxa"/>
          </w:tcPr>
          <w:p w:rsidR="00B35209" w:rsidRDefault="00B35209" w:rsidP="001930CF">
            <w:r>
              <w:t>Including Use Cases</w:t>
            </w:r>
          </w:p>
        </w:tc>
        <w:tc>
          <w:tcPr>
            <w:tcW w:w="4675" w:type="dxa"/>
          </w:tcPr>
          <w:p w:rsidR="00B35209" w:rsidRDefault="00331BC1" w:rsidP="001930CF">
            <w:r>
              <w:t>none</w:t>
            </w:r>
          </w:p>
        </w:tc>
      </w:tr>
      <w:tr w:rsidR="00B35209" w:rsidTr="00B35209">
        <w:tc>
          <w:tcPr>
            <w:tcW w:w="4675" w:type="dxa"/>
          </w:tcPr>
          <w:p w:rsidR="00B35209" w:rsidRDefault="00B35209" w:rsidP="001930CF">
            <w:r>
              <w:t>Triggering Event</w:t>
            </w:r>
          </w:p>
        </w:tc>
        <w:tc>
          <w:tcPr>
            <w:tcW w:w="4675" w:type="dxa"/>
          </w:tcPr>
          <w:p w:rsidR="00B35209" w:rsidRDefault="00331BC1" w:rsidP="001930CF">
            <w:r>
              <w:t>Click on Application icon from windows file explorer</w:t>
            </w:r>
          </w:p>
        </w:tc>
      </w:tr>
      <w:tr w:rsidR="00B35209" w:rsidTr="00B35209">
        <w:tc>
          <w:tcPr>
            <w:tcW w:w="4675" w:type="dxa"/>
          </w:tcPr>
          <w:p w:rsidR="00B35209" w:rsidRDefault="00B35209" w:rsidP="001930CF">
            <w:r>
              <w:t>Main Flow</w:t>
            </w:r>
          </w:p>
        </w:tc>
        <w:tc>
          <w:tcPr>
            <w:tcW w:w="4675" w:type="dxa"/>
          </w:tcPr>
          <w:p w:rsidR="00EA23FE" w:rsidRDefault="00331BC1" w:rsidP="00331BC1">
            <w:pPr>
              <w:pStyle w:val="ListParagraph"/>
              <w:numPr>
                <w:ilvl w:val="0"/>
                <w:numId w:val="9"/>
              </w:numPr>
            </w:pPr>
            <w:r>
              <w:t>Open Application</w:t>
            </w:r>
          </w:p>
          <w:p w:rsidR="00331BC1" w:rsidRDefault="00331BC1" w:rsidP="00331BC1">
            <w:pPr>
              <w:pStyle w:val="ListParagraph"/>
              <w:numPr>
                <w:ilvl w:val="0"/>
                <w:numId w:val="9"/>
              </w:numPr>
            </w:pPr>
            <w:r>
              <w:t>Perform Initialization functions to prepare application</w:t>
            </w:r>
          </w:p>
        </w:tc>
      </w:tr>
      <w:tr w:rsidR="00B35209" w:rsidTr="00B35209">
        <w:tc>
          <w:tcPr>
            <w:tcW w:w="4675" w:type="dxa"/>
          </w:tcPr>
          <w:p w:rsidR="00B35209" w:rsidRDefault="00B35209" w:rsidP="001930CF">
            <w:r>
              <w:t>Alternative Flow</w:t>
            </w:r>
          </w:p>
        </w:tc>
        <w:tc>
          <w:tcPr>
            <w:tcW w:w="4675" w:type="dxa"/>
          </w:tcPr>
          <w:p w:rsidR="00B35209" w:rsidRDefault="00331BC1" w:rsidP="001930CF">
            <w:r>
              <w:t>none</w:t>
            </w:r>
          </w:p>
        </w:tc>
      </w:tr>
      <w:tr w:rsidR="00B35209" w:rsidTr="00B35209">
        <w:tc>
          <w:tcPr>
            <w:tcW w:w="4675" w:type="dxa"/>
          </w:tcPr>
          <w:p w:rsidR="00B35209" w:rsidRDefault="00B35209" w:rsidP="001930CF">
            <w:r>
              <w:t>Exceptional Flow</w:t>
            </w:r>
          </w:p>
        </w:tc>
        <w:tc>
          <w:tcPr>
            <w:tcW w:w="4675" w:type="dxa"/>
          </w:tcPr>
          <w:p w:rsidR="00B35209" w:rsidRDefault="00331BC1" w:rsidP="001930CF">
            <w:r>
              <w:t>none</w:t>
            </w:r>
          </w:p>
        </w:tc>
      </w:tr>
    </w:tbl>
    <w:p w:rsidR="00B35209" w:rsidRDefault="00B35209" w:rsidP="001930CF"/>
    <w:p w:rsidR="00045DCD" w:rsidRDefault="00045DCD" w:rsidP="001930CF"/>
    <w:tbl>
      <w:tblPr>
        <w:tblStyle w:val="TableGrid"/>
        <w:tblW w:w="0" w:type="auto"/>
        <w:tblLook w:val="04A0" w:firstRow="1" w:lastRow="0" w:firstColumn="1" w:lastColumn="0" w:noHBand="0" w:noVBand="1"/>
      </w:tblPr>
      <w:tblGrid>
        <w:gridCol w:w="4675"/>
        <w:gridCol w:w="4675"/>
      </w:tblGrid>
      <w:tr w:rsidR="00331BC1" w:rsidTr="00450F62">
        <w:tc>
          <w:tcPr>
            <w:tcW w:w="4675" w:type="dxa"/>
            <w:shd w:val="clear" w:color="auto" w:fill="E7E6E6" w:themeFill="background2"/>
          </w:tcPr>
          <w:p w:rsidR="00331BC1" w:rsidRPr="00B35209" w:rsidRDefault="00331BC1" w:rsidP="00450F62">
            <w:pPr>
              <w:rPr>
                <w:b/>
                <w:bCs/>
              </w:rPr>
            </w:pPr>
            <w:r w:rsidRPr="00B35209">
              <w:rPr>
                <w:b/>
                <w:bCs/>
              </w:rPr>
              <w:t>Use Case ID</w:t>
            </w:r>
          </w:p>
        </w:tc>
        <w:tc>
          <w:tcPr>
            <w:tcW w:w="4675" w:type="dxa"/>
            <w:shd w:val="clear" w:color="auto" w:fill="E7E6E6" w:themeFill="background2"/>
          </w:tcPr>
          <w:p w:rsidR="00331BC1" w:rsidRPr="00AC34E2" w:rsidRDefault="00331BC1" w:rsidP="00450F62">
            <w:pPr>
              <w:rPr>
                <w:b/>
                <w:bCs/>
              </w:rPr>
            </w:pPr>
            <w:r>
              <w:rPr>
                <w:b/>
                <w:bCs/>
              </w:rPr>
              <w:t>UC-2</w:t>
            </w:r>
          </w:p>
        </w:tc>
      </w:tr>
      <w:tr w:rsidR="00331BC1" w:rsidTr="00450F62">
        <w:tc>
          <w:tcPr>
            <w:tcW w:w="4675" w:type="dxa"/>
            <w:shd w:val="clear" w:color="auto" w:fill="E7E6E6" w:themeFill="background2"/>
          </w:tcPr>
          <w:p w:rsidR="00331BC1" w:rsidRPr="00B35209" w:rsidRDefault="00331BC1" w:rsidP="00450F62">
            <w:pPr>
              <w:rPr>
                <w:b/>
                <w:bCs/>
              </w:rPr>
            </w:pPr>
            <w:r w:rsidRPr="00B35209">
              <w:rPr>
                <w:b/>
                <w:bCs/>
              </w:rPr>
              <w:t>Use Case Name</w:t>
            </w:r>
          </w:p>
        </w:tc>
        <w:tc>
          <w:tcPr>
            <w:tcW w:w="4675" w:type="dxa"/>
            <w:shd w:val="clear" w:color="auto" w:fill="E7E6E6" w:themeFill="background2"/>
          </w:tcPr>
          <w:p w:rsidR="00331BC1" w:rsidRPr="00AC34E2" w:rsidRDefault="00331BC1" w:rsidP="00450F62">
            <w:pPr>
              <w:rPr>
                <w:b/>
                <w:bCs/>
              </w:rPr>
            </w:pPr>
            <w:r>
              <w:rPr>
                <w:b/>
                <w:bCs/>
              </w:rPr>
              <w:t>Load Raster Image to Application</w:t>
            </w:r>
          </w:p>
        </w:tc>
      </w:tr>
      <w:tr w:rsidR="00331BC1" w:rsidTr="00450F62">
        <w:tc>
          <w:tcPr>
            <w:tcW w:w="4675" w:type="dxa"/>
          </w:tcPr>
          <w:p w:rsidR="00331BC1" w:rsidRDefault="00331BC1" w:rsidP="00450F62">
            <w:r>
              <w:t>Priority</w:t>
            </w:r>
          </w:p>
        </w:tc>
        <w:tc>
          <w:tcPr>
            <w:tcW w:w="4675" w:type="dxa"/>
          </w:tcPr>
          <w:p w:rsidR="00331BC1" w:rsidRDefault="00331BC1" w:rsidP="00450F62">
            <w:r>
              <w:t>High</w:t>
            </w:r>
          </w:p>
        </w:tc>
      </w:tr>
      <w:tr w:rsidR="00331BC1" w:rsidTr="00450F62">
        <w:tc>
          <w:tcPr>
            <w:tcW w:w="4675" w:type="dxa"/>
          </w:tcPr>
          <w:p w:rsidR="00331BC1" w:rsidRDefault="00331BC1" w:rsidP="00450F62">
            <w:r>
              <w:t>Actors</w:t>
            </w:r>
          </w:p>
        </w:tc>
        <w:tc>
          <w:tcPr>
            <w:tcW w:w="4675" w:type="dxa"/>
          </w:tcPr>
          <w:p w:rsidR="00331BC1" w:rsidRDefault="00331BC1" w:rsidP="00450F62">
            <w:r>
              <w:t>Conversion Platform User</w:t>
            </w:r>
          </w:p>
        </w:tc>
      </w:tr>
      <w:tr w:rsidR="00331BC1" w:rsidTr="00450F62">
        <w:tc>
          <w:tcPr>
            <w:tcW w:w="4675" w:type="dxa"/>
          </w:tcPr>
          <w:p w:rsidR="00331BC1" w:rsidRDefault="00331BC1" w:rsidP="00450F62">
            <w:r>
              <w:t>Description</w:t>
            </w:r>
          </w:p>
        </w:tc>
        <w:tc>
          <w:tcPr>
            <w:tcW w:w="4675" w:type="dxa"/>
          </w:tcPr>
          <w:p w:rsidR="00331BC1" w:rsidRDefault="00331BC1" w:rsidP="00450F62">
            <w:r>
              <w:t>Load a valid raster type image file onto application for processing and conversion</w:t>
            </w:r>
          </w:p>
        </w:tc>
      </w:tr>
      <w:tr w:rsidR="00331BC1" w:rsidTr="00450F62">
        <w:tc>
          <w:tcPr>
            <w:tcW w:w="4675" w:type="dxa"/>
          </w:tcPr>
          <w:p w:rsidR="00331BC1" w:rsidRDefault="00331BC1" w:rsidP="00450F62">
            <w:r>
              <w:t>Pre-condition</w:t>
            </w:r>
          </w:p>
        </w:tc>
        <w:tc>
          <w:tcPr>
            <w:tcW w:w="4675" w:type="dxa"/>
          </w:tcPr>
          <w:p w:rsidR="00331BC1" w:rsidRDefault="00331BC1" w:rsidP="00450F62">
            <w:r>
              <w:t xml:space="preserve">Application must be opened and initialization functions should have been executed </w:t>
            </w:r>
          </w:p>
        </w:tc>
      </w:tr>
      <w:tr w:rsidR="00331BC1" w:rsidTr="00450F62">
        <w:tc>
          <w:tcPr>
            <w:tcW w:w="4675" w:type="dxa"/>
          </w:tcPr>
          <w:p w:rsidR="00331BC1" w:rsidRDefault="00331BC1" w:rsidP="00450F62">
            <w:r>
              <w:t>Extending Use Cases</w:t>
            </w:r>
          </w:p>
        </w:tc>
        <w:tc>
          <w:tcPr>
            <w:tcW w:w="4675" w:type="dxa"/>
          </w:tcPr>
          <w:p w:rsidR="00331BC1" w:rsidRDefault="00331BC1" w:rsidP="00450F62">
            <w:r>
              <w:t>none</w:t>
            </w:r>
          </w:p>
        </w:tc>
      </w:tr>
      <w:tr w:rsidR="00331BC1" w:rsidTr="00450F62">
        <w:tc>
          <w:tcPr>
            <w:tcW w:w="4675" w:type="dxa"/>
          </w:tcPr>
          <w:p w:rsidR="00331BC1" w:rsidRDefault="00331BC1" w:rsidP="00450F62">
            <w:r>
              <w:lastRenderedPageBreak/>
              <w:t>Including Use Cases</w:t>
            </w:r>
          </w:p>
        </w:tc>
        <w:tc>
          <w:tcPr>
            <w:tcW w:w="4675" w:type="dxa"/>
          </w:tcPr>
          <w:p w:rsidR="00331BC1" w:rsidRDefault="001A78CF" w:rsidP="001A78CF">
            <w:pPr>
              <w:pStyle w:val="ListParagraph"/>
              <w:numPr>
                <w:ilvl w:val="0"/>
                <w:numId w:val="3"/>
              </w:numPr>
            </w:pPr>
            <w:r>
              <w:t>Verify Raster Image file format to be compatible</w:t>
            </w:r>
          </w:p>
          <w:p w:rsidR="001A78CF" w:rsidRDefault="001A78CF" w:rsidP="001A78CF">
            <w:pPr>
              <w:pStyle w:val="ListParagraph"/>
              <w:numPr>
                <w:ilvl w:val="0"/>
                <w:numId w:val="3"/>
              </w:numPr>
            </w:pPr>
            <w:r>
              <w:t>Classify Raster with GIS imagery trained model</w:t>
            </w:r>
          </w:p>
        </w:tc>
      </w:tr>
      <w:tr w:rsidR="00331BC1" w:rsidTr="00450F62">
        <w:tc>
          <w:tcPr>
            <w:tcW w:w="4675" w:type="dxa"/>
          </w:tcPr>
          <w:p w:rsidR="00331BC1" w:rsidRDefault="00331BC1" w:rsidP="00450F62">
            <w:r>
              <w:t>Triggering Event</w:t>
            </w:r>
          </w:p>
        </w:tc>
        <w:tc>
          <w:tcPr>
            <w:tcW w:w="4675" w:type="dxa"/>
          </w:tcPr>
          <w:p w:rsidR="00331BC1" w:rsidRDefault="001A78CF" w:rsidP="00450F62">
            <w:r>
              <w:t>Click on open file from application window</w:t>
            </w:r>
          </w:p>
        </w:tc>
      </w:tr>
      <w:tr w:rsidR="00331BC1" w:rsidTr="00450F62">
        <w:tc>
          <w:tcPr>
            <w:tcW w:w="4675" w:type="dxa"/>
          </w:tcPr>
          <w:p w:rsidR="00331BC1" w:rsidRDefault="00331BC1" w:rsidP="00450F62">
            <w:r>
              <w:t>Main Flow</w:t>
            </w:r>
          </w:p>
        </w:tc>
        <w:tc>
          <w:tcPr>
            <w:tcW w:w="4675" w:type="dxa"/>
          </w:tcPr>
          <w:p w:rsidR="00331BC1" w:rsidRDefault="001A78CF" w:rsidP="001A78CF">
            <w:pPr>
              <w:pStyle w:val="ListParagraph"/>
              <w:numPr>
                <w:ilvl w:val="0"/>
                <w:numId w:val="10"/>
              </w:numPr>
            </w:pPr>
            <w:r>
              <w:t>Open file explorer window to browse and locate file</w:t>
            </w:r>
          </w:p>
          <w:p w:rsidR="001A78CF" w:rsidRDefault="001A78CF" w:rsidP="001A78CF">
            <w:pPr>
              <w:pStyle w:val="ListParagraph"/>
              <w:numPr>
                <w:ilvl w:val="0"/>
                <w:numId w:val="10"/>
              </w:numPr>
            </w:pPr>
            <w:r>
              <w:t>Once file is selected load file into application as an array or matrices for processing and classification</w:t>
            </w:r>
          </w:p>
        </w:tc>
      </w:tr>
      <w:tr w:rsidR="00331BC1" w:rsidTr="00450F62">
        <w:tc>
          <w:tcPr>
            <w:tcW w:w="4675" w:type="dxa"/>
          </w:tcPr>
          <w:p w:rsidR="00331BC1" w:rsidRDefault="00331BC1" w:rsidP="00450F62">
            <w:r>
              <w:t>Alternative Flow</w:t>
            </w:r>
          </w:p>
        </w:tc>
        <w:tc>
          <w:tcPr>
            <w:tcW w:w="4675" w:type="dxa"/>
          </w:tcPr>
          <w:p w:rsidR="00331BC1" w:rsidRDefault="00331BC1" w:rsidP="00450F62">
            <w:r>
              <w:t>none</w:t>
            </w:r>
          </w:p>
        </w:tc>
      </w:tr>
      <w:tr w:rsidR="00331BC1" w:rsidTr="00450F62">
        <w:tc>
          <w:tcPr>
            <w:tcW w:w="4675" w:type="dxa"/>
          </w:tcPr>
          <w:p w:rsidR="00331BC1" w:rsidRDefault="00331BC1" w:rsidP="00450F62">
            <w:r>
              <w:t>Exceptional Flow</w:t>
            </w:r>
          </w:p>
        </w:tc>
        <w:tc>
          <w:tcPr>
            <w:tcW w:w="4675" w:type="dxa"/>
          </w:tcPr>
          <w:p w:rsidR="00331BC1" w:rsidRDefault="00331BC1" w:rsidP="00450F62">
            <w:r>
              <w:t>none</w:t>
            </w:r>
          </w:p>
        </w:tc>
      </w:tr>
    </w:tbl>
    <w:p w:rsidR="00EA23FE" w:rsidRDefault="00EA23FE" w:rsidP="001930CF"/>
    <w:p w:rsidR="00045DCD" w:rsidRDefault="00045DCD" w:rsidP="001930CF"/>
    <w:tbl>
      <w:tblPr>
        <w:tblStyle w:val="TableGrid"/>
        <w:tblW w:w="0" w:type="auto"/>
        <w:tblLook w:val="04A0" w:firstRow="1" w:lastRow="0" w:firstColumn="1" w:lastColumn="0" w:noHBand="0" w:noVBand="1"/>
      </w:tblPr>
      <w:tblGrid>
        <w:gridCol w:w="4675"/>
        <w:gridCol w:w="4675"/>
      </w:tblGrid>
      <w:tr w:rsidR="001A78CF" w:rsidTr="00450F62">
        <w:tc>
          <w:tcPr>
            <w:tcW w:w="4675" w:type="dxa"/>
            <w:shd w:val="clear" w:color="auto" w:fill="E7E6E6" w:themeFill="background2"/>
          </w:tcPr>
          <w:p w:rsidR="001A78CF" w:rsidRPr="00B35209" w:rsidRDefault="001A78CF" w:rsidP="00450F62">
            <w:pPr>
              <w:rPr>
                <w:b/>
                <w:bCs/>
              </w:rPr>
            </w:pPr>
            <w:r w:rsidRPr="00B35209">
              <w:rPr>
                <w:b/>
                <w:bCs/>
              </w:rPr>
              <w:t>Use Case ID</w:t>
            </w:r>
          </w:p>
        </w:tc>
        <w:tc>
          <w:tcPr>
            <w:tcW w:w="4675" w:type="dxa"/>
            <w:shd w:val="clear" w:color="auto" w:fill="E7E6E6" w:themeFill="background2"/>
          </w:tcPr>
          <w:p w:rsidR="001A78CF" w:rsidRPr="00AC34E2" w:rsidRDefault="001A78CF" w:rsidP="00450F62">
            <w:pPr>
              <w:rPr>
                <w:b/>
                <w:bCs/>
              </w:rPr>
            </w:pPr>
            <w:r>
              <w:rPr>
                <w:b/>
                <w:bCs/>
              </w:rPr>
              <w:t>UC-3</w:t>
            </w:r>
          </w:p>
        </w:tc>
      </w:tr>
      <w:tr w:rsidR="001A78CF" w:rsidTr="00450F62">
        <w:tc>
          <w:tcPr>
            <w:tcW w:w="4675" w:type="dxa"/>
            <w:shd w:val="clear" w:color="auto" w:fill="E7E6E6" w:themeFill="background2"/>
          </w:tcPr>
          <w:p w:rsidR="001A78CF" w:rsidRPr="00B35209" w:rsidRDefault="001A78CF" w:rsidP="00450F62">
            <w:pPr>
              <w:rPr>
                <w:b/>
                <w:bCs/>
              </w:rPr>
            </w:pPr>
            <w:r w:rsidRPr="00B35209">
              <w:rPr>
                <w:b/>
                <w:bCs/>
              </w:rPr>
              <w:t>Use Case Name</w:t>
            </w:r>
          </w:p>
        </w:tc>
        <w:tc>
          <w:tcPr>
            <w:tcW w:w="4675" w:type="dxa"/>
            <w:shd w:val="clear" w:color="auto" w:fill="E7E6E6" w:themeFill="background2"/>
          </w:tcPr>
          <w:p w:rsidR="001A78CF" w:rsidRPr="00AC34E2" w:rsidRDefault="001A78CF" w:rsidP="00450F62">
            <w:pPr>
              <w:rPr>
                <w:b/>
                <w:bCs/>
              </w:rPr>
            </w:pPr>
            <w:r w:rsidRPr="001A78CF">
              <w:rPr>
                <w:b/>
                <w:bCs/>
              </w:rPr>
              <w:t>Verify Raster Image file format to be compatible</w:t>
            </w:r>
          </w:p>
        </w:tc>
      </w:tr>
      <w:tr w:rsidR="001A78CF" w:rsidTr="00450F62">
        <w:tc>
          <w:tcPr>
            <w:tcW w:w="4675" w:type="dxa"/>
          </w:tcPr>
          <w:p w:rsidR="001A78CF" w:rsidRDefault="001A78CF" w:rsidP="00450F62">
            <w:r>
              <w:t>Priority</w:t>
            </w:r>
          </w:p>
        </w:tc>
        <w:tc>
          <w:tcPr>
            <w:tcW w:w="4675" w:type="dxa"/>
          </w:tcPr>
          <w:p w:rsidR="001A78CF" w:rsidRDefault="001A78CF" w:rsidP="00450F62">
            <w:r>
              <w:t>High</w:t>
            </w:r>
          </w:p>
        </w:tc>
      </w:tr>
      <w:tr w:rsidR="001A78CF" w:rsidTr="00450F62">
        <w:tc>
          <w:tcPr>
            <w:tcW w:w="4675" w:type="dxa"/>
          </w:tcPr>
          <w:p w:rsidR="001A78CF" w:rsidRDefault="001A78CF" w:rsidP="00450F62">
            <w:r>
              <w:t>Actors</w:t>
            </w:r>
          </w:p>
        </w:tc>
        <w:tc>
          <w:tcPr>
            <w:tcW w:w="4675" w:type="dxa"/>
          </w:tcPr>
          <w:p w:rsidR="001A78CF" w:rsidRDefault="001A78CF" w:rsidP="00450F62"/>
        </w:tc>
      </w:tr>
      <w:tr w:rsidR="001A78CF" w:rsidTr="00450F62">
        <w:tc>
          <w:tcPr>
            <w:tcW w:w="4675" w:type="dxa"/>
          </w:tcPr>
          <w:p w:rsidR="001A78CF" w:rsidRDefault="001A78CF" w:rsidP="00450F62">
            <w:r>
              <w:t>Description</w:t>
            </w:r>
          </w:p>
        </w:tc>
        <w:tc>
          <w:tcPr>
            <w:tcW w:w="4675" w:type="dxa"/>
          </w:tcPr>
          <w:p w:rsidR="001A78CF" w:rsidRDefault="001A78CF" w:rsidP="001A78CF">
            <w:r>
              <w:t xml:space="preserve">Verify if the file format of the loaded file is one of the compatible file formats accepted by the system </w:t>
            </w:r>
          </w:p>
        </w:tc>
      </w:tr>
      <w:tr w:rsidR="001A78CF" w:rsidTr="00450F62">
        <w:tc>
          <w:tcPr>
            <w:tcW w:w="4675" w:type="dxa"/>
          </w:tcPr>
          <w:p w:rsidR="001A78CF" w:rsidRDefault="001A78CF" w:rsidP="00450F62">
            <w:r>
              <w:t>Pre-condition</w:t>
            </w:r>
          </w:p>
        </w:tc>
        <w:tc>
          <w:tcPr>
            <w:tcW w:w="4675" w:type="dxa"/>
          </w:tcPr>
          <w:p w:rsidR="001A78CF" w:rsidRDefault="001A78CF" w:rsidP="00450F62">
            <w:r>
              <w:t>Application must be opened and initialization functions should have been executed and a file must be selected for the conversion process</w:t>
            </w:r>
          </w:p>
        </w:tc>
      </w:tr>
      <w:tr w:rsidR="001A78CF" w:rsidTr="00450F62">
        <w:tc>
          <w:tcPr>
            <w:tcW w:w="4675" w:type="dxa"/>
          </w:tcPr>
          <w:p w:rsidR="001A78CF" w:rsidRDefault="001A78CF" w:rsidP="00450F62">
            <w:r>
              <w:t>Extending Use Cases</w:t>
            </w:r>
          </w:p>
        </w:tc>
        <w:tc>
          <w:tcPr>
            <w:tcW w:w="4675" w:type="dxa"/>
          </w:tcPr>
          <w:p w:rsidR="001A78CF" w:rsidRDefault="001A78CF" w:rsidP="00450F62">
            <w:r>
              <w:t>none</w:t>
            </w:r>
          </w:p>
        </w:tc>
      </w:tr>
      <w:tr w:rsidR="001A78CF" w:rsidTr="00450F62">
        <w:tc>
          <w:tcPr>
            <w:tcW w:w="4675" w:type="dxa"/>
          </w:tcPr>
          <w:p w:rsidR="001A78CF" w:rsidRDefault="001A78CF" w:rsidP="00450F62">
            <w:r>
              <w:t>Including Use Cases</w:t>
            </w:r>
          </w:p>
        </w:tc>
        <w:tc>
          <w:tcPr>
            <w:tcW w:w="4675" w:type="dxa"/>
          </w:tcPr>
          <w:p w:rsidR="001A78CF" w:rsidRDefault="001A78CF" w:rsidP="00450F62">
            <w:r>
              <w:t>none</w:t>
            </w:r>
          </w:p>
        </w:tc>
      </w:tr>
      <w:tr w:rsidR="001A78CF" w:rsidTr="00450F62">
        <w:tc>
          <w:tcPr>
            <w:tcW w:w="4675" w:type="dxa"/>
          </w:tcPr>
          <w:p w:rsidR="001A78CF" w:rsidRDefault="001A78CF" w:rsidP="00450F62">
            <w:r>
              <w:t>Triggering Event</w:t>
            </w:r>
          </w:p>
        </w:tc>
        <w:tc>
          <w:tcPr>
            <w:tcW w:w="4675" w:type="dxa"/>
          </w:tcPr>
          <w:p w:rsidR="001A78CF" w:rsidRDefault="000B0660" w:rsidP="00450F62">
            <w:r>
              <w:t>Click on open file from file browser window</w:t>
            </w:r>
          </w:p>
        </w:tc>
      </w:tr>
      <w:tr w:rsidR="001A78CF" w:rsidTr="00450F62">
        <w:tc>
          <w:tcPr>
            <w:tcW w:w="4675" w:type="dxa"/>
          </w:tcPr>
          <w:p w:rsidR="001A78CF" w:rsidRDefault="001A78CF" w:rsidP="00450F62">
            <w:r>
              <w:t>Main Flow</w:t>
            </w:r>
          </w:p>
        </w:tc>
        <w:tc>
          <w:tcPr>
            <w:tcW w:w="4675" w:type="dxa"/>
          </w:tcPr>
          <w:p w:rsidR="001A78CF" w:rsidRDefault="000B0660" w:rsidP="000B0660">
            <w:pPr>
              <w:pStyle w:val="ListParagraph"/>
              <w:numPr>
                <w:ilvl w:val="0"/>
                <w:numId w:val="11"/>
              </w:numPr>
            </w:pPr>
            <w:r>
              <w:t>Load file onto the application</w:t>
            </w:r>
          </w:p>
          <w:p w:rsidR="001A78CF" w:rsidRDefault="000B0660" w:rsidP="000B0660">
            <w:pPr>
              <w:pStyle w:val="ListParagraph"/>
              <w:numPr>
                <w:ilvl w:val="0"/>
                <w:numId w:val="11"/>
              </w:numPr>
            </w:pPr>
            <w:r>
              <w:lastRenderedPageBreak/>
              <w:t>Check if the file belongs to one of the valid types</w:t>
            </w:r>
          </w:p>
          <w:p w:rsidR="000B0660" w:rsidRDefault="000B0660" w:rsidP="000B0660">
            <w:pPr>
              <w:pStyle w:val="ListParagraph"/>
              <w:numPr>
                <w:ilvl w:val="0"/>
                <w:numId w:val="11"/>
              </w:numPr>
            </w:pPr>
            <w:r>
              <w:t>Display file loaded successfully message</w:t>
            </w:r>
          </w:p>
        </w:tc>
      </w:tr>
      <w:tr w:rsidR="001A78CF" w:rsidTr="00450F62">
        <w:tc>
          <w:tcPr>
            <w:tcW w:w="4675" w:type="dxa"/>
          </w:tcPr>
          <w:p w:rsidR="001A78CF" w:rsidRDefault="001A78CF" w:rsidP="00450F62">
            <w:r>
              <w:lastRenderedPageBreak/>
              <w:t>Alternative Flow</w:t>
            </w:r>
          </w:p>
        </w:tc>
        <w:tc>
          <w:tcPr>
            <w:tcW w:w="4675" w:type="dxa"/>
          </w:tcPr>
          <w:p w:rsidR="000B0660" w:rsidRDefault="000B0660" w:rsidP="00450F62">
            <w:r>
              <w:t>3.   If File is not one of the valid types show</w:t>
            </w:r>
          </w:p>
          <w:p w:rsidR="001A78CF" w:rsidRDefault="000B0660" w:rsidP="00450F62">
            <w:r>
              <w:t xml:space="preserve">      failed to load file message</w:t>
            </w:r>
          </w:p>
        </w:tc>
      </w:tr>
      <w:tr w:rsidR="001A78CF" w:rsidTr="00450F62">
        <w:tc>
          <w:tcPr>
            <w:tcW w:w="4675" w:type="dxa"/>
          </w:tcPr>
          <w:p w:rsidR="001A78CF" w:rsidRDefault="001A78CF" w:rsidP="00450F62">
            <w:r>
              <w:t>Exceptional Flow</w:t>
            </w:r>
          </w:p>
        </w:tc>
        <w:tc>
          <w:tcPr>
            <w:tcW w:w="4675" w:type="dxa"/>
          </w:tcPr>
          <w:p w:rsidR="001A78CF" w:rsidRDefault="001A78CF" w:rsidP="00450F62">
            <w:r>
              <w:t>none</w:t>
            </w:r>
          </w:p>
        </w:tc>
      </w:tr>
    </w:tbl>
    <w:p w:rsidR="00197D23" w:rsidRDefault="00197D23" w:rsidP="001930CF"/>
    <w:p w:rsidR="00045DCD" w:rsidRDefault="00045DCD" w:rsidP="001930CF"/>
    <w:tbl>
      <w:tblPr>
        <w:tblStyle w:val="TableGrid"/>
        <w:tblW w:w="0" w:type="auto"/>
        <w:tblLook w:val="04A0" w:firstRow="1" w:lastRow="0" w:firstColumn="1" w:lastColumn="0" w:noHBand="0" w:noVBand="1"/>
      </w:tblPr>
      <w:tblGrid>
        <w:gridCol w:w="4675"/>
        <w:gridCol w:w="4675"/>
      </w:tblGrid>
      <w:tr w:rsidR="000B0660" w:rsidTr="00450F62">
        <w:tc>
          <w:tcPr>
            <w:tcW w:w="4675" w:type="dxa"/>
            <w:shd w:val="clear" w:color="auto" w:fill="E7E6E6" w:themeFill="background2"/>
          </w:tcPr>
          <w:p w:rsidR="000B0660" w:rsidRPr="00B35209" w:rsidRDefault="000B0660" w:rsidP="00450F62">
            <w:pPr>
              <w:rPr>
                <w:b/>
                <w:bCs/>
              </w:rPr>
            </w:pPr>
            <w:r w:rsidRPr="00B35209">
              <w:rPr>
                <w:b/>
                <w:bCs/>
              </w:rPr>
              <w:t>Use Case ID</w:t>
            </w:r>
          </w:p>
        </w:tc>
        <w:tc>
          <w:tcPr>
            <w:tcW w:w="4675" w:type="dxa"/>
            <w:shd w:val="clear" w:color="auto" w:fill="E7E6E6" w:themeFill="background2"/>
          </w:tcPr>
          <w:p w:rsidR="000B0660" w:rsidRPr="00AC34E2" w:rsidRDefault="000B0660" w:rsidP="00450F62">
            <w:pPr>
              <w:rPr>
                <w:b/>
                <w:bCs/>
              </w:rPr>
            </w:pPr>
            <w:r>
              <w:rPr>
                <w:b/>
                <w:bCs/>
              </w:rPr>
              <w:t>UC-4</w:t>
            </w:r>
          </w:p>
        </w:tc>
      </w:tr>
      <w:tr w:rsidR="000B0660" w:rsidTr="00450F62">
        <w:tc>
          <w:tcPr>
            <w:tcW w:w="4675" w:type="dxa"/>
            <w:shd w:val="clear" w:color="auto" w:fill="E7E6E6" w:themeFill="background2"/>
          </w:tcPr>
          <w:p w:rsidR="000B0660" w:rsidRPr="00B35209" w:rsidRDefault="000B0660" w:rsidP="00450F62">
            <w:pPr>
              <w:rPr>
                <w:b/>
                <w:bCs/>
              </w:rPr>
            </w:pPr>
            <w:r w:rsidRPr="00B35209">
              <w:rPr>
                <w:b/>
                <w:bCs/>
              </w:rPr>
              <w:t>Use Case Name</w:t>
            </w:r>
          </w:p>
        </w:tc>
        <w:tc>
          <w:tcPr>
            <w:tcW w:w="4675" w:type="dxa"/>
            <w:shd w:val="clear" w:color="auto" w:fill="E7E6E6" w:themeFill="background2"/>
          </w:tcPr>
          <w:p w:rsidR="000B0660" w:rsidRPr="00AC34E2" w:rsidRDefault="000B0660" w:rsidP="000B0660">
            <w:pPr>
              <w:rPr>
                <w:b/>
                <w:bCs/>
              </w:rPr>
            </w:pPr>
            <w:r w:rsidRPr="000B0660">
              <w:rPr>
                <w:b/>
                <w:bCs/>
              </w:rPr>
              <w:t>Classify Raster with GIS imagery trained model</w:t>
            </w:r>
          </w:p>
        </w:tc>
      </w:tr>
      <w:tr w:rsidR="000B0660" w:rsidTr="00450F62">
        <w:tc>
          <w:tcPr>
            <w:tcW w:w="4675" w:type="dxa"/>
          </w:tcPr>
          <w:p w:rsidR="000B0660" w:rsidRDefault="000B0660" w:rsidP="00450F62">
            <w:r>
              <w:t>Priority</w:t>
            </w:r>
          </w:p>
        </w:tc>
        <w:tc>
          <w:tcPr>
            <w:tcW w:w="4675" w:type="dxa"/>
          </w:tcPr>
          <w:p w:rsidR="000B0660" w:rsidRDefault="000B0660" w:rsidP="00450F62">
            <w:r>
              <w:t>High</w:t>
            </w:r>
          </w:p>
        </w:tc>
      </w:tr>
      <w:tr w:rsidR="000B0660" w:rsidTr="00450F62">
        <w:tc>
          <w:tcPr>
            <w:tcW w:w="4675" w:type="dxa"/>
          </w:tcPr>
          <w:p w:rsidR="000B0660" w:rsidRDefault="000B0660" w:rsidP="00450F62">
            <w:r>
              <w:t>Actors</w:t>
            </w:r>
          </w:p>
        </w:tc>
        <w:tc>
          <w:tcPr>
            <w:tcW w:w="4675" w:type="dxa"/>
          </w:tcPr>
          <w:p w:rsidR="000B0660" w:rsidRDefault="000B0660" w:rsidP="00450F62">
            <w:r>
              <w:t>Conversion Platform User</w:t>
            </w:r>
          </w:p>
        </w:tc>
      </w:tr>
      <w:tr w:rsidR="000B0660" w:rsidTr="00450F62">
        <w:tc>
          <w:tcPr>
            <w:tcW w:w="4675" w:type="dxa"/>
          </w:tcPr>
          <w:p w:rsidR="000B0660" w:rsidRDefault="000B0660" w:rsidP="00450F62">
            <w:r>
              <w:t>Description</w:t>
            </w:r>
          </w:p>
        </w:tc>
        <w:tc>
          <w:tcPr>
            <w:tcW w:w="4675" w:type="dxa"/>
          </w:tcPr>
          <w:p w:rsidR="000B0660" w:rsidRDefault="000B0660" w:rsidP="00450F62">
            <w:r>
              <w:t>Classify image with trained classification model to aid automated identification of best fit conversion parameters for that particular loaded image</w:t>
            </w:r>
          </w:p>
        </w:tc>
      </w:tr>
      <w:tr w:rsidR="000B0660" w:rsidTr="00450F62">
        <w:tc>
          <w:tcPr>
            <w:tcW w:w="4675" w:type="dxa"/>
          </w:tcPr>
          <w:p w:rsidR="000B0660" w:rsidRDefault="000B0660" w:rsidP="00450F62">
            <w:r>
              <w:t>Pre-condition</w:t>
            </w:r>
          </w:p>
        </w:tc>
        <w:tc>
          <w:tcPr>
            <w:tcW w:w="4675" w:type="dxa"/>
          </w:tcPr>
          <w:p w:rsidR="000B0660" w:rsidRDefault="000B0660" w:rsidP="00450F62">
            <w:r>
              <w:t xml:space="preserve">Image must be loaded onto the application and be of a valid file format type </w:t>
            </w:r>
          </w:p>
        </w:tc>
      </w:tr>
      <w:tr w:rsidR="000B0660" w:rsidTr="00450F62">
        <w:tc>
          <w:tcPr>
            <w:tcW w:w="4675" w:type="dxa"/>
          </w:tcPr>
          <w:p w:rsidR="000B0660" w:rsidRDefault="000B0660" w:rsidP="00450F62">
            <w:r>
              <w:t>Extending Use Cases</w:t>
            </w:r>
          </w:p>
        </w:tc>
        <w:tc>
          <w:tcPr>
            <w:tcW w:w="4675" w:type="dxa"/>
          </w:tcPr>
          <w:p w:rsidR="000B0660" w:rsidRDefault="000B0660" w:rsidP="00450F62">
            <w:r>
              <w:t>none</w:t>
            </w:r>
          </w:p>
        </w:tc>
      </w:tr>
      <w:tr w:rsidR="000B0660" w:rsidTr="00450F62">
        <w:tc>
          <w:tcPr>
            <w:tcW w:w="4675" w:type="dxa"/>
          </w:tcPr>
          <w:p w:rsidR="000B0660" w:rsidRDefault="000B0660" w:rsidP="00450F62">
            <w:r>
              <w:t>Including Use Cases</w:t>
            </w:r>
          </w:p>
        </w:tc>
        <w:tc>
          <w:tcPr>
            <w:tcW w:w="4675" w:type="dxa"/>
          </w:tcPr>
          <w:p w:rsidR="000B0660" w:rsidRDefault="000B0660" w:rsidP="00450F62">
            <w:r>
              <w:t>Identify Best Parameters</w:t>
            </w:r>
          </w:p>
        </w:tc>
      </w:tr>
      <w:tr w:rsidR="000B0660" w:rsidTr="00450F62">
        <w:tc>
          <w:tcPr>
            <w:tcW w:w="4675" w:type="dxa"/>
          </w:tcPr>
          <w:p w:rsidR="000B0660" w:rsidRDefault="000B0660" w:rsidP="00450F62">
            <w:r>
              <w:t>Triggering Event</w:t>
            </w:r>
          </w:p>
        </w:tc>
        <w:tc>
          <w:tcPr>
            <w:tcW w:w="4675" w:type="dxa"/>
          </w:tcPr>
          <w:p w:rsidR="000B0660" w:rsidRDefault="000B0660" w:rsidP="00517EB1">
            <w:r>
              <w:t xml:space="preserve">Click on </w:t>
            </w:r>
            <w:r w:rsidR="00517EB1">
              <w:t>Analyze</w:t>
            </w:r>
            <w:r>
              <w:t xml:space="preserve"> button on application</w:t>
            </w:r>
          </w:p>
        </w:tc>
      </w:tr>
      <w:tr w:rsidR="000B0660" w:rsidTr="00450F62">
        <w:tc>
          <w:tcPr>
            <w:tcW w:w="4675" w:type="dxa"/>
          </w:tcPr>
          <w:p w:rsidR="000B0660" w:rsidRDefault="000B0660" w:rsidP="00450F62">
            <w:r>
              <w:t>Main Flow</w:t>
            </w:r>
          </w:p>
        </w:tc>
        <w:tc>
          <w:tcPr>
            <w:tcW w:w="4675" w:type="dxa"/>
          </w:tcPr>
          <w:p w:rsidR="000B0660" w:rsidRDefault="000B0660" w:rsidP="000B0660">
            <w:pPr>
              <w:pStyle w:val="ListParagraph"/>
              <w:numPr>
                <w:ilvl w:val="0"/>
                <w:numId w:val="12"/>
              </w:numPr>
            </w:pPr>
            <w:r>
              <w:t>Run classification model and classify image</w:t>
            </w:r>
          </w:p>
          <w:p w:rsidR="000B0660" w:rsidRDefault="00374DD1" w:rsidP="00374DD1">
            <w:pPr>
              <w:pStyle w:val="ListParagraph"/>
              <w:numPr>
                <w:ilvl w:val="0"/>
                <w:numId w:val="12"/>
              </w:numPr>
            </w:pPr>
            <w:r>
              <w:t>Return classification accuracy data to find best match of GIS image classification</w:t>
            </w:r>
          </w:p>
        </w:tc>
      </w:tr>
      <w:tr w:rsidR="000B0660" w:rsidTr="00450F62">
        <w:tc>
          <w:tcPr>
            <w:tcW w:w="4675" w:type="dxa"/>
          </w:tcPr>
          <w:p w:rsidR="000B0660" w:rsidRDefault="000B0660" w:rsidP="00450F62">
            <w:r>
              <w:t>Alternative Flow</w:t>
            </w:r>
          </w:p>
        </w:tc>
        <w:tc>
          <w:tcPr>
            <w:tcW w:w="4675" w:type="dxa"/>
          </w:tcPr>
          <w:p w:rsidR="000B0660" w:rsidRDefault="000B0660" w:rsidP="00450F62">
            <w:r>
              <w:t>none</w:t>
            </w:r>
          </w:p>
        </w:tc>
      </w:tr>
      <w:tr w:rsidR="000B0660" w:rsidTr="00450F62">
        <w:tc>
          <w:tcPr>
            <w:tcW w:w="4675" w:type="dxa"/>
          </w:tcPr>
          <w:p w:rsidR="000B0660" w:rsidRDefault="000B0660" w:rsidP="00450F62">
            <w:r>
              <w:t>Exceptional Flow</w:t>
            </w:r>
          </w:p>
        </w:tc>
        <w:tc>
          <w:tcPr>
            <w:tcW w:w="4675" w:type="dxa"/>
          </w:tcPr>
          <w:p w:rsidR="000B0660" w:rsidRDefault="000B0660" w:rsidP="00450F62">
            <w:r>
              <w:t>none</w:t>
            </w:r>
          </w:p>
        </w:tc>
      </w:tr>
    </w:tbl>
    <w:p w:rsidR="000B0660" w:rsidRDefault="000B0660" w:rsidP="001930CF"/>
    <w:p w:rsidR="00374DD1" w:rsidRDefault="00374DD1" w:rsidP="001930CF"/>
    <w:p w:rsidR="00374DD1" w:rsidRDefault="00374DD1" w:rsidP="001930CF"/>
    <w:tbl>
      <w:tblPr>
        <w:tblStyle w:val="TableGrid"/>
        <w:tblW w:w="0" w:type="auto"/>
        <w:tblLook w:val="04A0" w:firstRow="1" w:lastRow="0" w:firstColumn="1" w:lastColumn="0" w:noHBand="0" w:noVBand="1"/>
      </w:tblPr>
      <w:tblGrid>
        <w:gridCol w:w="4675"/>
        <w:gridCol w:w="4675"/>
      </w:tblGrid>
      <w:tr w:rsidR="00374DD1" w:rsidTr="00450F62">
        <w:tc>
          <w:tcPr>
            <w:tcW w:w="4675" w:type="dxa"/>
            <w:shd w:val="clear" w:color="auto" w:fill="E7E6E6" w:themeFill="background2"/>
          </w:tcPr>
          <w:p w:rsidR="00374DD1" w:rsidRPr="00B35209" w:rsidRDefault="00374DD1" w:rsidP="00450F62">
            <w:pPr>
              <w:rPr>
                <w:b/>
                <w:bCs/>
              </w:rPr>
            </w:pPr>
            <w:r w:rsidRPr="00B35209">
              <w:rPr>
                <w:b/>
                <w:bCs/>
              </w:rPr>
              <w:lastRenderedPageBreak/>
              <w:t>Use Case ID</w:t>
            </w:r>
          </w:p>
        </w:tc>
        <w:tc>
          <w:tcPr>
            <w:tcW w:w="4675" w:type="dxa"/>
            <w:shd w:val="clear" w:color="auto" w:fill="E7E6E6" w:themeFill="background2"/>
          </w:tcPr>
          <w:p w:rsidR="00374DD1" w:rsidRPr="00AC34E2" w:rsidRDefault="00374DD1" w:rsidP="00450F62">
            <w:pPr>
              <w:rPr>
                <w:b/>
                <w:bCs/>
              </w:rPr>
            </w:pPr>
            <w:r>
              <w:rPr>
                <w:b/>
                <w:bCs/>
              </w:rPr>
              <w:t>UC-5</w:t>
            </w:r>
          </w:p>
        </w:tc>
      </w:tr>
      <w:tr w:rsidR="00374DD1" w:rsidTr="00450F62">
        <w:tc>
          <w:tcPr>
            <w:tcW w:w="4675" w:type="dxa"/>
            <w:shd w:val="clear" w:color="auto" w:fill="E7E6E6" w:themeFill="background2"/>
          </w:tcPr>
          <w:p w:rsidR="00374DD1" w:rsidRPr="00B35209" w:rsidRDefault="00374DD1" w:rsidP="00450F62">
            <w:pPr>
              <w:rPr>
                <w:b/>
                <w:bCs/>
              </w:rPr>
            </w:pPr>
            <w:r w:rsidRPr="00B35209">
              <w:rPr>
                <w:b/>
                <w:bCs/>
              </w:rPr>
              <w:t>Use Case Name</w:t>
            </w:r>
          </w:p>
        </w:tc>
        <w:tc>
          <w:tcPr>
            <w:tcW w:w="4675" w:type="dxa"/>
            <w:shd w:val="clear" w:color="auto" w:fill="E7E6E6" w:themeFill="background2"/>
          </w:tcPr>
          <w:p w:rsidR="00374DD1" w:rsidRPr="00AC34E2" w:rsidRDefault="00374DD1" w:rsidP="00450F62">
            <w:pPr>
              <w:rPr>
                <w:b/>
                <w:bCs/>
              </w:rPr>
            </w:pPr>
            <w:r>
              <w:rPr>
                <w:b/>
                <w:bCs/>
              </w:rPr>
              <w:t>Identify Best Parameters</w:t>
            </w:r>
          </w:p>
        </w:tc>
      </w:tr>
      <w:tr w:rsidR="00374DD1" w:rsidTr="00450F62">
        <w:tc>
          <w:tcPr>
            <w:tcW w:w="4675" w:type="dxa"/>
          </w:tcPr>
          <w:p w:rsidR="00374DD1" w:rsidRDefault="00374DD1" w:rsidP="00450F62">
            <w:r>
              <w:t>Priority</w:t>
            </w:r>
          </w:p>
        </w:tc>
        <w:tc>
          <w:tcPr>
            <w:tcW w:w="4675" w:type="dxa"/>
          </w:tcPr>
          <w:p w:rsidR="00374DD1" w:rsidRDefault="00374DD1" w:rsidP="00450F62">
            <w:r>
              <w:t>High</w:t>
            </w:r>
          </w:p>
        </w:tc>
      </w:tr>
      <w:tr w:rsidR="00374DD1" w:rsidTr="00450F62">
        <w:tc>
          <w:tcPr>
            <w:tcW w:w="4675" w:type="dxa"/>
          </w:tcPr>
          <w:p w:rsidR="00374DD1" w:rsidRDefault="00374DD1" w:rsidP="00450F62">
            <w:r>
              <w:t>Actors</w:t>
            </w:r>
          </w:p>
        </w:tc>
        <w:tc>
          <w:tcPr>
            <w:tcW w:w="4675" w:type="dxa"/>
          </w:tcPr>
          <w:p w:rsidR="00374DD1" w:rsidRDefault="00374DD1" w:rsidP="00450F62">
            <w:r>
              <w:t>Conversion Platform User</w:t>
            </w:r>
          </w:p>
        </w:tc>
      </w:tr>
      <w:tr w:rsidR="00374DD1" w:rsidTr="00450F62">
        <w:tc>
          <w:tcPr>
            <w:tcW w:w="4675" w:type="dxa"/>
          </w:tcPr>
          <w:p w:rsidR="00374DD1" w:rsidRDefault="00374DD1" w:rsidP="00450F62">
            <w:r>
              <w:t>Description</w:t>
            </w:r>
          </w:p>
        </w:tc>
        <w:tc>
          <w:tcPr>
            <w:tcW w:w="4675" w:type="dxa"/>
          </w:tcPr>
          <w:p w:rsidR="00374DD1" w:rsidRDefault="00374DD1" w:rsidP="00450F62">
            <w:r>
              <w:t>Use classification data to identify best fit conversion parameters for the image that was loaded</w:t>
            </w:r>
          </w:p>
        </w:tc>
      </w:tr>
      <w:tr w:rsidR="00374DD1" w:rsidTr="00450F62">
        <w:tc>
          <w:tcPr>
            <w:tcW w:w="4675" w:type="dxa"/>
          </w:tcPr>
          <w:p w:rsidR="00374DD1" w:rsidRDefault="00374DD1" w:rsidP="00450F62">
            <w:r>
              <w:t>Pre-condition</w:t>
            </w:r>
          </w:p>
        </w:tc>
        <w:tc>
          <w:tcPr>
            <w:tcW w:w="4675" w:type="dxa"/>
          </w:tcPr>
          <w:p w:rsidR="00374DD1" w:rsidRDefault="00803039" w:rsidP="00450F62">
            <w:r>
              <w:t>Image classification must be performed on the loaded image</w:t>
            </w:r>
            <w:r w:rsidR="00374DD1">
              <w:t xml:space="preserve"> </w:t>
            </w:r>
          </w:p>
        </w:tc>
      </w:tr>
      <w:tr w:rsidR="00374DD1" w:rsidTr="00450F62">
        <w:tc>
          <w:tcPr>
            <w:tcW w:w="4675" w:type="dxa"/>
          </w:tcPr>
          <w:p w:rsidR="00374DD1" w:rsidRDefault="00374DD1" w:rsidP="00450F62">
            <w:r>
              <w:t>Extending Use Cases</w:t>
            </w:r>
          </w:p>
        </w:tc>
        <w:tc>
          <w:tcPr>
            <w:tcW w:w="4675" w:type="dxa"/>
          </w:tcPr>
          <w:p w:rsidR="00374DD1" w:rsidRDefault="00803039" w:rsidP="00450F62">
            <w:r>
              <w:t>Allow user to modify parameters</w:t>
            </w:r>
          </w:p>
        </w:tc>
      </w:tr>
      <w:tr w:rsidR="00374DD1" w:rsidTr="00450F62">
        <w:tc>
          <w:tcPr>
            <w:tcW w:w="4675" w:type="dxa"/>
          </w:tcPr>
          <w:p w:rsidR="00374DD1" w:rsidRDefault="00374DD1" w:rsidP="00450F62">
            <w:r>
              <w:t>Including Use Cases</w:t>
            </w:r>
          </w:p>
        </w:tc>
        <w:tc>
          <w:tcPr>
            <w:tcW w:w="4675" w:type="dxa"/>
          </w:tcPr>
          <w:p w:rsidR="00374DD1" w:rsidRDefault="00803039" w:rsidP="00450F62">
            <w:r>
              <w:t>None</w:t>
            </w:r>
          </w:p>
        </w:tc>
      </w:tr>
      <w:tr w:rsidR="00374DD1" w:rsidTr="00450F62">
        <w:tc>
          <w:tcPr>
            <w:tcW w:w="4675" w:type="dxa"/>
          </w:tcPr>
          <w:p w:rsidR="00374DD1" w:rsidRDefault="00374DD1" w:rsidP="00450F62">
            <w:r>
              <w:t>Triggering Event</w:t>
            </w:r>
          </w:p>
        </w:tc>
        <w:tc>
          <w:tcPr>
            <w:tcW w:w="4675" w:type="dxa"/>
          </w:tcPr>
          <w:p w:rsidR="00374DD1" w:rsidRDefault="00803039" w:rsidP="00450F62">
            <w:r>
              <w:t>System triggered after classification of image</w:t>
            </w:r>
          </w:p>
        </w:tc>
      </w:tr>
      <w:tr w:rsidR="00374DD1" w:rsidTr="00450F62">
        <w:tc>
          <w:tcPr>
            <w:tcW w:w="4675" w:type="dxa"/>
          </w:tcPr>
          <w:p w:rsidR="00374DD1" w:rsidRDefault="00374DD1" w:rsidP="00450F62">
            <w:r>
              <w:t>Main Flow</w:t>
            </w:r>
          </w:p>
        </w:tc>
        <w:tc>
          <w:tcPr>
            <w:tcW w:w="4675" w:type="dxa"/>
          </w:tcPr>
          <w:p w:rsidR="00374DD1" w:rsidRDefault="008A3441" w:rsidP="008A3441">
            <w:pPr>
              <w:pStyle w:val="ListParagraph"/>
              <w:numPr>
                <w:ilvl w:val="0"/>
                <w:numId w:val="13"/>
              </w:numPr>
            </w:pPr>
            <w:r>
              <w:t>Use parameter and classification data to identify best parameters for analyzed image</w:t>
            </w:r>
          </w:p>
          <w:p w:rsidR="00517EB1" w:rsidRDefault="00517EB1" w:rsidP="008A3441">
            <w:pPr>
              <w:pStyle w:val="ListParagraph"/>
              <w:numPr>
                <w:ilvl w:val="0"/>
                <w:numId w:val="13"/>
              </w:numPr>
            </w:pPr>
            <w:r>
              <w:t>Return parameters for the conversion</w:t>
            </w:r>
          </w:p>
          <w:p w:rsidR="00517EB1" w:rsidRDefault="00517EB1" w:rsidP="008A3441">
            <w:pPr>
              <w:pStyle w:val="ListParagraph"/>
              <w:numPr>
                <w:ilvl w:val="0"/>
                <w:numId w:val="13"/>
              </w:numPr>
            </w:pPr>
            <w:r>
              <w:t>Display parameters and allow editing to the user</w:t>
            </w:r>
          </w:p>
        </w:tc>
      </w:tr>
      <w:tr w:rsidR="00374DD1" w:rsidTr="00450F62">
        <w:tc>
          <w:tcPr>
            <w:tcW w:w="4675" w:type="dxa"/>
          </w:tcPr>
          <w:p w:rsidR="00374DD1" w:rsidRDefault="00374DD1" w:rsidP="00450F62">
            <w:r>
              <w:t>Alternative Flow</w:t>
            </w:r>
          </w:p>
        </w:tc>
        <w:tc>
          <w:tcPr>
            <w:tcW w:w="4675" w:type="dxa"/>
          </w:tcPr>
          <w:p w:rsidR="00374DD1" w:rsidRDefault="00374DD1" w:rsidP="00450F62">
            <w:r>
              <w:t>none</w:t>
            </w:r>
          </w:p>
        </w:tc>
      </w:tr>
      <w:tr w:rsidR="00374DD1" w:rsidTr="00450F62">
        <w:tc>
          <w:tcPr>
            <w:tcW w:w="4675" w:type="dxa"/>
          </w:tcPr>
          <w:p w:rsidR="00374DD1" w:rsidRDefault="00374DD1" w:rsidP="00450F62">
            <w:r>
              <w:t>Exceptional Flow</w:t>
            </w:r>
          </w:p>
        </w:tc>
        <w:tc>
          <w:tcPr>
            <w:tcW w:w="4675" w:type="dxa"/>
          </w:tcPr>
          <w:p w:rsidR="00374DD1" w:rsidRDefault="00374DD1" w:rsidP="00450F62">
            <w:r>
              <w:t>none</w:t>
            </w:r>
          </w:p>
        </w:tc>
      </w:tr>
    </w:tbl>
    <w:p w:rsidR="00374DD1" w:rsidRDefault="00374DD1" w:rsidP="001930CF"/>
    <w:p w:rsidR="00045DCD" w:rsidRDefault="00045DCD" w:rsidP="001930CF"/>
    <w:tbl>
      <w:tblPr>
        <w:tblStyle w:val="TableGrid"/>
        <w:tblW w:w="0" w:type="auto"/>
        <w:tblLook w:val="04A0" w:firstRow="1" w:lastRow="0" w:firstColumn="1" w:lastColumn="0" w:noHBand="0" w:noVBand="1"/>
      </w:tblPr>
      <w:tblGrid>
        <w:gridCol w:w="4675"/>
        <w:gridCol w:w="4675"/>
      </w:tblGrid>
      <w:tr w:rsidR="00517EB1" w:rsidTr="00450F62">
        <w:tc>
          <w:tcPr>
            <w:tcW w:w="4675" w:type="dxa"/>
            <w:shd w:val="clear" w:color="auto" w:fill="E7E6E6" w:themeFill="background2"/>
          </w:tcPr>
          <w:p w:rsidR="00517EB1" w:rsidRPr="00B35209" w:rsidRDefault="00517EB1" w:rsidP="00450F62">
            <w:pPr>
              <w:rPr>
                <w:b/>
                <w:bCs/>
              </w:rPr>
            </w:pPr>
            <w:r w:rsidRPr="00B35209">
              <w:rPr>
                <w:b/>
                <w:bCs/>
              </w:rPr>
              <w:t>Use Case ID</w:t>
            </w:r>
          </w:p>
        </w:tc>
        <w:tc>
          <w:tcPr>
            <w:tcW w:w="4675" w:type="dxa"/>
            <w:shd w:val="clear" w:color="auto" w:fill="E7E6E6" w:themeFill="background2"/>
          </w:tcPr>
          <w:p w:rsidR="00517EB1" w:rsidRPr="00AC34E2" w:rsidRDefault="00517EB1" w:rsidP="00450F62">
            <w:pPr>
              <w:rPr>
                <w:b/>
                <w:bCs/>
              </w:rPr>
            </w:pPr>
            <w:r>
              <w:rPr>
                <w:b/>
                <w:bCs/>
              </w:rPr>
              <w:t>UC-6</w:t>
            </w:r>
          </w:p>
        </w:tc>
      </w:tr>
      <w:tr w:rsidR="00517EB1" w:rsidTr="00450F62">
        <w:tc>
          <w:tcPr>
            <w:tcW w:w="4675" w:type="dxa"/>
            <w:shd w:val="clear" w:color="auto" w:fill="E7E6E6" w:themeFill="background2"/>
          </w:tcPr>
          <w:p w:rsidR="00517EB1" w:rsidRPr="00B35209" w:rsidRDefault="00517EB1" w:rsidP="00450F62">
            <w:pPr>
              <w:rPr>
                <w:b/>
                <w:bCs/>
              </w:rPr>
            </w:pPr>
            <w:r w:rsidRPr="00B35209">
              <w:rPr>
                <w:b/>
                <w:bCs/>
              </w:rPr>
              <w:t>Use Case Name</w:t>
            </w:r>
          </w:p>
        </w:tc>
        <w:tc>
          <w:tcPr>
            <w:tcW w:w="4675" w:type="dxa"/>
            <w:shd w:val="clear" w:color="auto" w:fill="E7E6E6" w:themeFill="background2"/>
          </w:tcPr>
          <w:p w:rsidR="00517EB1" w:rsidRPr="00AC34E2" w:rsidRDefault="00517EB1" w:rsidP="00450F62">
            <w:pPr>
              <w:rPr>
                <w:b/>
                <w:bCs/>
              </w:rPr>
            </w:pPr>
            <w:r>
              <w:rPr>
                <w:b/>
                <w:bCs/>
              </w:rPr>
              <w:t>Convert Raster image to vector using parameters</w:t>
            </w:r>
          </w:p>
        </w:tc>
      </w:tr>
      <w:tr w:rsidR="00517EB1" w:rsidTr="00450F62">
        <w:tc>
          <w:tcPr>
            <w:tcW w:w="4675" w:type="dxa"/>
          </w:tcPr>
          <w:p w:rsidR="00517EB1" w:rsidRDefault="00517EB1" w:rsidP="00450F62">
            <w:r>
              <w:t>Priority</w:t>
            </w:r>
          </w:p>
        </w:tc>
        <w:tc>
          <w:tcPr>
            <w:tcW w:w="4675" w:type="dxa"/>
          </w:tcPr>
          <w:p w:rsidR="00517EB1" w:rsidRDefault="00517EB1" w:rsidP="00450F62">
            <w:r>
              <w:t>High</w:t>
            </w:r>
          </w:p>
        </w:tc>
      </w:tr>
      <w:tr w:rsidR="00517EB1" w:rsidTr="00450F62">
        <w:tc>
          <w:tcPr>
            <w:tcW w:w="4675" w:type="dxa"/>
          </w:tcPr>
          <w:p w:rsidR="00517EB1" w:rsidRDefault="00517EB1" w:rsidP="00450F62">
            <w:r>
              <w:t>Actors</w:t>
            </w:r>
          </w:p>
        </w:tc>
        <w:tc>
          <w:tcPr>
            <w:tcW w:w="4675" w:type="dxa"/>
          </w:tcPr>
          <w:p w:rsidR="00517EB1" w:rsidRDefault="00517EB1" w:rsidP="00450F62">
            <w:r>
              <w:t>Conversion Platform User</w:t>
            </w:r>
          </w:p>
        </w:tc>
      </w:tr>
      <w:tr w:rsidR="00517EB1" w:rsidTr="00450F62">
        <w:tc>
          <w:tcPr>
            <w:tcW w:w="4675" w:type="dxa"/>
          </w:tcPr>
          <w:p w:rsidR="00517EB1" w:rsidRDefault="00517EB1" w:rsidP="00450F62">
            <w:r>
              <w:t>Description</w:t>
            </w:r>
          </w:p>
        </w:tc>
        <w:tc>
          <w:tcPr>
            <w:tcW w:w="4675" w:type="dxa"/>
          </w:tcPr>
          <w:p w:rsidR="00517EB1" w:rsidRDefault="00517EB1" w:rsidP="00450F62">
            <w:r>
              <w:t>Convert Image using raster to vector conversion library using the parameters defined</w:t>
            </w:r>
          </w:p>
        </w:tc>
      </w:tr>
      <w:tr w:rsidR="00517EB1" w:rsidTr="00450F62">
        <w:tc>
          <w:tcPr>
            <w:tcW w:w="4675" w:type="dxa"/>
          </w:tcPr>
          <w:p w:rsidR="00517EB1" w:rsidRDefault="00517EB1" w:rsidP="00450F62">
            <w:r>
              <w:lastRenderedPageBreak/>
              <w:t>Pre-condition</w:t>
            </w:r>
          </w:p>
        </w:tc>
        <w:tc>
          <w:tcPr>
            <w:tcW w:w="4675" w:type="dxa"/>
          </w:tcPr>
          <w:p w:rsidR="00517EB1" w:rsidRDefault="00517EB1" w:rsidP="00450F62">
            <w:r>
              <w:t xml:space="preserve">Conversion parameters for the particular image must be set </w:t>
            </w:r>
          </w:p>
        </w:tc>
      </w:tr>
      <w:tr w:rsidR="00517EB1" w:rsidTr="00450F62">
        <w:tc>
          <w:tcPr>
            <w:tcW w:w="4675" w:type="dxa"/>
          </w:tcPr>
          <w:p w:rsidR="00517EB1" w:rsidRDefault="00517EB1" w:rsidP="00450F62">
            <w:r>
              <w:t>Extending Use Cases</w:t>
            </w:r>
          </w:p>
        </w:tc>
        <w:tc>
          <w:tcPr>
            <w:tcW w:w="4675" w:type="dxa"/>
          </w:tcPr>
          <w:p w:rsidR="00517EB1" w:rsidRDefault="00517EB1" w:rsidP="00450F62">
            <w:r>
              <w:t>none</w:t>
            </w:r>
          </w:p>
        </w:tc>
      </w:tr>
      <w:tr w:rsidR="00517EB1" w:rsidTr="00450F62">
        <w:tc>
          <w:tcPr>
            <w:tcW w:w="4675" w:type="dxa"/>
          </w:tcPr>
          <w:p w:rsidR="00517EB1" w:rsidRDefault="00517EB1" w:rsidP="00450F62">
            <w:r>
              <w:t>Including Use Cases</w:t>
            </w:r>
          </w:p>
        </w:tc>
        <w:tc>
          <w:tcPr>
            <w:tcW w:w="4675" w:type="dxa"/>
          </w:tcPr>
          <w:p w:rsidR="00517EB1" w:rsidRDefault="00517EB1" w:rsidP="00450F62">
            <w:r>
              <w:t>Display converted image in new window</w:t>
            </w:r>
          </w:p>
        </w:tc>
      </w:tr>
      <w:tr w:rsidR="00517EB1" w:rsidTr="00450F62">
        <w:tc>
          <w:tcPr>
            <w:tcW w:w="4675" w:type="dxa"/>
          </w:tcPr>
          <w:p w:rsidR="00517EB1" w:rsidRDefault="00517EB1" w:rsidP="00450F62">
            <w:r>
              <w:t>Triggering Event</w:t>
            </w:r>
          </w:p>
        </w:tc>
        <w:tc>
          <w:tcPr>
            <w:tcW w:w="4675" w:type="dxa"/>
          </w:tcPr>
          <w:p w:rsidR="00517EB1" w:rsidRDefault="00517EB1" w:rsidP="00450F62">
            <w:r>
              <w:t>Click on convert button on application</w:t>
            </w:r>
          </w:p>
        </w:tc>
      </w:tr>
      <w:tr w:rsidR="00517EB1" w:rsidTr="00450F62">
        <w:tc>
          <w:tcPr>
            <w:tcW w:w="4675" w:type="dxa"/>
          </w:tcPr>
          <w:p w:rsidR="00517EB1" w:rsidRDefault="00517EB1" w:rsidP="00450F62">
            <w:r>
              <w:t>Main Flow</w:t>
            </w:r>
          </w:p>
        </w:tc>
        <w:tc>
          <w:tcPr>
            <w:tcW w:w="4675" w:type="dxa"/>
          </w:tcPr>
          <w:p w:rsidR="00517EB1" w:rsidRDefault="00517EB1" w:rsidP="00517EB1">
            <w:pPr>
              <w:pStyle w:val="ListParagraph"/>
              <w:numPr>
                <w:ilvl w:val="0"/>
                <w:numId w:val="14"/>
              </w:numPr>
            </w:pPr>
            <w:r>
              <w:t>Initialize conversion package</w:t>
            </w:r>
          </w:p>
          <w:p w:rsidR="00517EB1" w:rsidRDefault="00517EB1" w:rsidP="00517EB1">
            <w:pPr>
              <w:pStyle w:val="ListParagraph"/>
              <w:numPr>
                <w:ilvl w:val="0"/>
                <w:numId w:val="14"/>
              </w:numPr>
            </w:pPr>
            <w:r>
              <w:t>Convert image using parameters set</w:t>
            </w:r>
          </w:p>
          <w:p w:rsidR="00045DCD" w:rsidRDefault="00045DCD" w:rsidP="00517EB1">
            <w:pPr>
              <w:pStyle w:val="ListParagraph"/>
              <w:numPr>
                <w:ilvl w:val="0"/>
                <w:numId w:val="14"/>
              </w:numPr>
            </w:pPr>
            <w:r>
              <w:t>Display success message for conversion</w:t>
            </w:r>
          </w:p>
        </w:tc>
      </w:tr>
      <w:tr w:rsidR="00517EB1" w:rsidTr="00450F62">
        <w:tc>
          <w:tcPr>
            <w:tcW w:w="4675" w:type="dxa"/>
          </w:tcPr>
          <w:p w:rsidR="00517EB1" w:rsidRDefault="00517EB1" w:rsidP="00450F62">
            <w:r>
              <w:t>Alternative Flow</w:t>
            </w:r>
          </w:p>
        </w:tc>
        <w:tc>
          <w:tcPr>
            <w:tcW w:w="4675" w:type="dxa"/>
          </w:tcPr>
          <w:p w:rsidR="00517EB1" w:rsidRDefault="00517EB1" w:rsidP="00450F62">
            <w:r>
              <w:t>none</w:t>
            </w:r>
          </w:p>
        </w:tc>
      </w:tr>
      <w:tr w:rsidR="00517EB1" w:rsidTr="00450F62">
        <w:tc>
          <w:tcPr>
            <w:tcW w:w="4675" w:type="dxa"/>
          </w:tcPr>
          <w:p w:rsidR="00517EB1" w:rsidRDefault="00517EB1" w:rsidP="00450F62">
            <w:r>
              <w:t>Exceptional Flow</w:t>
            </w:r>
          </w:p>
        </w:tc>
        <w:tc>
          <w:tcPr>
            <w:tcW w:w="4675" w:type="dxa"/>
          </w:tcPr>
          <w:p w:rsidR="00045DCD" w:rsidRDefault="00045DCD" w:rsidP="00045DCD">
            <w:r>
              <w:t xml:space="preserve">3.    If image conversion fails, due to not </w:t>
            </w:r>
          </w:p>
          <w:p w:rsidR="00045DCD" w:rsidRDefault="00045DCD" w:rsidP="00045DCD">
            <w:r>
              <w:t xml:space="preserve">       enough memory, catch exception and </w:t>
            </w:r>
          </w:p>
          <w:p w:rsidR="00517EB1" w:rsidRDefault="00045DCD" w:rsidP="00045DCD">
            <w:r>
              <w:t xml:space="preserve">       handle crashes that might occur</w:t>
            </w:r>
          </w:p>
        </w:tc>
      </w:tr>
    </w:tbl>
    <w:p w:rsidR="00045DCD" w:rsidRDefault="00045DCD" w:rsidP="00374DD1"/>
    <w:p w:rsidR="009402C2" w:rsidRDefault="009402C2" w:rsidP="00374DD1"/>
    <w:tbl>
      <w:tblPr>
        <w:tblStyle w:val="TableGrid"/>
        <w:tblW w:w="0" w:type="auto"/>
        <w:tblLook w:val="04A0" w:firstRow="1" w:lastRow="0" w:firstColumn="1" w:lastColumn="0" w:noHBand="0" w:noVBand="1"/>
      </w:tblPr>
      <w:tblGrid>
        <w:gridCol w:w="4675"/>
        <w:gridCol w:w="4675"/>
      </w:tblGrid>
      <w:tr w:rsidR="009402C2" w:rsidTr="00E65A6C">
        <w:tc>
          <w:tcPr>
            <w:tcW w:w="4675" w:type="dxa"/>
            <w:shd w:val="clear" w:color="auto" w:fill="E7E6E6" w:themeFill="background2"/>
          </w:tcPr>
          <w:p w:rsidR="009402C2" w:rsidRPr="00B35209" w:rsidRDefault="009402C2" w:rsidP="00E65A6C">
            <w:pPr>
              <w:rPr>
                <w:b/>
                <w:bCs/>
              </w:rPr>
            </w:pPr>
            <w:r w:rsidRPr="00B35209">
              <w:rPr>
                <w:b/>
                <w:bCs/>
              </w:rPr>
              <w:t>Use Case ID</w:t>
            </w:r>
          </w:p>
        </w:tc>
        <w:tc>
          <w:tcPr>
            <w:tcW w:w="4675" w:type="dxa"/>
            <w:shd w:val="clear" w:color="auto" w:fill="E7E6E6" w:themeFill="background2"/>
          </w:tcPr>
          <w:p w:rsidR="009402C2" w:rsidRPr="00AC34E2" w:rsidRDefault="009402C2" w:rsidP="009402C2">
            <w:pPr>
              <w:rPr>
                <w:b/>
                <w:bCs/>
              </w:rPr>
            </w:pPr>
            <w:r>
              <w:rPr>
                <w:b/>
                <w:bCs/>
              </w:rPr>
              <w:t>UC-</w:t>
            </w:r>
            <w:r>
              <w:rPr>
                <w:b/>
                <w:bCs/>
              </w:rPr>
              <w:t>7</w:t>
            </w:r>
          </w:p>
        </w:tc>
      </w:tr>
      <w:tr w:rsidR="009402C2" w:rsidTr="00E65A6C">
        <w:tc>
          <w:tcPr>
            <w:tcW w:w="4675" w:type="dxa"/>
            <w:shd w:val="clear" w:color="auto" w:fill="E7E6E6" w:themeFill="background2"/>
          </w:tcPr>
          <w:p w:rsidR="009402C2" w:rsidRPr="00B35209" w:rsidRDefault="009402C2" w:rsidP="00E65A6C">
            <w:pPr>
              <w:rPr>
                <w:b/>
                <w:bCs/>
              </w:rPr>
            </w:pPr>
            <w:r w:rsidRPr="00B35209">
              <w:rPr>
                <w:b/>
                <w:bCs/>
              </w:rPr>
              <w:t>Use Case Name</w:t>
            </w:r>
          </w:p>
        </w:tc>
        <w:tc>
          <w:tcPr>
            <w:tcW w:w="4675" w:type="dxa"/>
            <w:shd w:val="clear" w:color="auto" w:fill="E7E6E6" w:themeFill="background2"/>
          </w:tcPr>
          <w:p w:rsidR="009402C2" w:rsidRPr="00AC34E2" w:rsidRDefault="009402C2" w:rsidP="00E65A6C">
            <w:pPr>
              <w:rPr>
                <w:b/>
                <w:bCs/>
              </w:rPr>
            </w:pPr>
            <w:r>
              <w:rPr>
                <w:b/>
                <w:bCs/>
              </w:rPr>
              <w:t>Allow User to Modify Parameters</w:t>
            </w:r>
          </w:p>
        </w:tc>
      </w:tr>
      <w:tr w:rsidR="009402C2" w:rsidTr="00E65A6C">
        <w:tc>
          <w:tcPr>
            <w:tcW w:w="4675" w:type="dxa"/>
          </w:tcPr>
          <w:p w:rsidR="009402C2" w:rsidRDefault="009402C2" w:rsidP="00E65A6C">
            <w:r>
              <w:t>Priority</w:t>
            </w:r>
          </w:p>
        </w:tc>
        <w:tc>
          <w:tcPr>
            <w:tcW w:w="4675" w:type="dxa"/>
          </w:tcPr>
          <w:p w:rsidR="009402C2" w:rsidRDefault="009402C2" w:rsidP="00E65A6C">
            <w:r>
              <w:t>High</w:t>
            </w:r>
          </w:p>
        </w:tc>
      </w:tr>
      <w:tr w:rsidR="009402C2" w:rsidTr="00E65A6C">
        <w:tc>
          <w:tcPr>
            <w:tcW w:w="4675" w:type="dxa"/>
          </w:tcPr>
          <w:p w:rsidR="009402C2" w:rsidRDefault="009402C2" w:rsidP="00E65A6C">
            <w:r>
              <w:t>Actors</w:t>
            </w:r>
          </w:p>
        </w:tc>
        <w:tc>
          <w:tcPr>
            <w:tcW w:w="4675" w:type="dxa"/>
          </w:tcPr>
          <w:p w:rsidR="009402C2" w:rsidRDefault="009402C2" w:rsidP="00E65A6C">
            <w:r>
              <w:t>Conversion Platform User</w:t>
            </w:r>
          </w:p>
        </w:tc>
      </w:tr>
      <w:tr w:rsidR="009402C2" w:rsidTr="00E65A6C">
        <w:tc>
          <w:tcPr>
            <w:tcW w:w="4675" w:type="dxa"/>
          </w:tcPr>
          <w:p w:rsidR="009402C2" w:rsidRDefault="009402C2" w:rsidP="00E65A6C">
            <w:r>
              <w:t>Description</w:t>
            </w:r>
          </w:p>
        </w:tc>
        <w:tc>
          <w:tcPr>
            <w:tcW w:w="4675" w:type="dxa"/>
          </w:tcPr>
          <w:p w:rsidR="009402C2" w:rsidRDefault="009402C2" w:rsidP="009402C2">
            <w:r>
              <w:t>Allow the user to adjust parameters obtained for best conversion within a certain range at the users own discretion</w:t>
            </w:r>
          </w:p>
        </w:tc>
      </w:tr>
      <w:tr w:rsidR="009402C2" w:rsidTr="00E65A6C">
        <w:tc>
          <w:tcPr>
            <w:tcW w:w="4675" w:type="dxa"/>
          </w:tcPr>
          <w:p w:rsidR="009402C2" w:rsidRDefault="009402C2" w:rsidP="00E65A6C">
            <w:r>
              <w:t>Pre-condition</w:t>
            </w:r>
          </w:p>
        </w:tc>
        <w:tc>
          <w:tcPr>
            <w:tcW w:w="4675" w:type="dxa"/>
          </w:tcPr>
          <w:p w:rsidR="009402C2" w:rsidRDefault="009402C2" w:rsidP="00E65A6C">
            <w:r>
              <w:t>Conversion parameters for the particular image must be set</w:t>
            </w:r>
          </w:p>
        </w:tc>
      </w:tr>
      <w:tr w:rsidR="009402C2" w:rsidTr="00E65A6C">
        <w:tc>
          <w:tcPr>
            <w:tcW w:w="4675" w:type="dxa"/>
          </w:tcPr>
          <w:p w:rsidR="009402C2" w:rsidRDefault="009402C2" w:rsidP="00E65A6C">
            <w:r>
              <w:t>Extending Use Cases</w:t>
            </w:r>
          </w:p>
        </w:tc>
        <w:tc>
          <w:tcPr>
            <w:tcW w:w="4675" w:type="dxa"/>
          </w:tcPr>
          <w:p w:rsidR="009402C2" w:rsidRDefault="009402C2" w:rsidP="00E65A6C">
            <w:r>
              <w:t>none</w:t>
            </w:r>
          </w:p>
        </w:tc>
      </w:tr>
      <w:tr w:rsidR="009402C2" w:rsidTr="00E65A6C">
        <w:tc>
          <w:tcPr>
            <w:tcW w:w="4675" w:type="dxa"/>
          </w:tcPr>
          <w:p w:rsidR="009402C2" w:rsidRDefault="009402C2" w:rsidP="00E65A6C">
            <w:r>
              <w:t>Including Use Cases</w:t>
            </w:r>
          </w:p>
        </w:tc>
        <w:tc>
          <w:tcPr>
            <w:tcW w:w="4675" w:type="dxa"/>
          </w:tcPr>
          <w:p w:rsidR="009402C2" w:rsidRDefault="009402C2" w:rsidP="00E65A6C">
            <w:r>
              <w:t>none</w:t>
            </w:r>
          </w:p>
        </w:tc>
      </w:tr>
      <w:tr w:rsidR="009402C2" w:rsidTr="00E65A6C">
        <w:tc>
          <w:tcPr>
            <w:tcW w:w="4675" w:type="dxa"/>
          </w:tcPr>
          <w:p w:rsidR="009402C2" w:rsidRDefault="009402C2" w:rsidP="00E65A6C">
            <w:r>
              <w:t>Triggering Event</w:t>
            </w:r>
          </w:p>
        </w:tc>
        <w:tc>
          <w:tcPr>
            <w:tcW w:w="4675" w:type="dxa"/>
          </w:tcPr>
          <w:p w:rsidR="009402C2" w:rsidRDefault="009402C2" w:rsidP="00E65A6C">
            <w:r>
              <w:t>Edit parameter button clicked</w:t>
            </w:r>
          </w:p>
        </w:tc>
      </w:tr>
      <w:tr w:rsidR="009402C2" w:rsidTr="00E65A6C">
        <w:tc>
          <w:tcPr>
            <w:tcW w:w="4675" w:type="dxa"/>
          </w:tcPr>
          <w:p w:rsidR="009402C2" w:rsidRDefault="009402C2" w:rsidP="00E65A6C">
            <w:r>
              <w:t>Main Flow</w:t>
            </w:r>
          </w:p>
        </w:tc>
        <w:tc>
          <w:tcPr>
            <w:tcW w:w="4675" w:type="dxa"/>
          </w:tcPr>
          <w:p w:rsidR="009402C2" w:rsidRDefault="009402C2" w:rsidP="009402C2">
            <w:pPr>
              <w:pStyle w:val="ListParagraph"/>
              <w:numPr>
                <w:ilvl w:val="0"/>
                <w:numId w:val="15"/>
              </w:numPr>
            </w:pPr>
            <w:r>
              <w:t>Display editable fields for user to change parameters found before conversion</w:t>
            </w:r>
          </w:p>
          <w:p w:rsidR="009402C2" w:rsidRDefault="009402C2" w:rsidP="009402C2">
            <w:pPr>
              <w:pStyle w:val="ListParagraph"/>
              <w:numPr>
                <w:ilvl w:val="0"/>
                <w:numId w:val="15"/>
              </w:numPr>
            </w:pPr>
            <w:r>
              <w:t>Edit parameters</w:t>
            </w:r>
          </w:p>
          <w:p w:rsidR="009402C2" w:rsidRDefault="009402C2" w:rsidP="009402C2">
            <w:pPr>
              <w:pStyle w:val="ListParagraph"/>
              <w:numPr>
                <w:ilvl w:val="0"/>
                <w:numId w:val="15"/>
              </w:numPr>
            </w:pPr>
            <w:r>
              <w:t>Save new edited parameters</w:t>
            </w:r>
          </w:p>
        </w:tc>
      </w:tr>
    </w:tbl>
    <w:p w:rsidR="009402C2" w:rsidRDefault="009402C2" w:rsidP="00374DD1"/>
    <w:tbl>
      <w:tblPr>
        <w:tblStyle w:val="TableGrid"/>
        <w:tblW w:w="0" w:type="auto"/>
        <w:tblLook w:val="04A0" w:firstRow="1" w:lastRow="0" w:firstColumn="1" w:lastColumn="0" w:noHBand="0" w:noVBand="1"/>
      </w:tblPr>
      <w:tblGrid>
        <w:gridCol w:w="4675"/>
        <w:gridCol w:w="4675"/>
      </w:tblGrid>
      <w:tr w:rsidR="009402C2" w:rsidTr="00E65A6C">
        <w:tc>
          <w:tcPr>
            <w:tcW w:w="4675" w:type="dxa"/>
            <w:shd w:val="clear" w:color="auto" w:fill="E7E6E6" w:themeFill="background2"/>
          </w:tcPr>
          <w:p w:rsidR="009402C2" w:rsidRPr="00B35209" w:rsidRDefault="009402C2" w:rsidP="00E65A6C">
            <w:pPr>
              <w:rPr>
                <w:b/>
                <w:bCs/>
              </w:rPr>
            </w:pPr>
            <w:r w:rsidRPr="00B35209">
              <w:rPr>
                <w:b/>
                <w:bCs/>
              </w:rPr>
              <w:lastRenderedPageBreak/>
              <w:t>Use Case ID</w:t>
            </w:r>
          </w:p>
        </w:tc>
        <w:tc>
          <w:tcPr>
            <w:tcW w:w="4675" w:type="dxa"/>
            <w:shd w:val="clear" w:color="auto" w:fill="E7E6E6" w:themeFill="background2"/>
          </w:tcPr>
          <w:p w:rsidR="009402C2" w:rsidRPr="00AC34E2" w:rsidRDefault="009402C2" w:rsidP="009402C2">
            <w:pPr>
              <w:rPr>
                <w:b/>
                <w:bCs/>
              </w:rPr>
            </w:pPr>
            <w:r>
              <w:rPr>
                <w:b/>
                <w:bCs/>
              </w:rPr>
              <w:t>UC-</w:t>
            </w:r>
            <w:r>
              <w:rPr>
                <w:b/>
                <w:bCs/>
              </w:rPr>
              <w:t>8</w:t>
            </w:r>
          </w:p>
        </w:tc>
      </w:tr>
      <w:tr w:rsidR="009402C2" w:rsidTr="00E65A6C">
        <w:tc>
          <w:tcPr>
            <w:tcW w:w="4675" w:type="dxa"/>
            <w:shd w:val="clear" w:color="auto" w:fill="E7E6E6" w:themeFill="background2"/>
          </w:tcPr>
          <w:p w:rsidR="009402C2" w:rsidRPr="00B35209" w:rsidRDefault="009402C2" w:rsidP="00E65A6C">
            <w:pPr>
              <w:rPr>
                <w:b/>
                <w:bCs/>
              </w:rPr>
            </w:pPr>
            <w:r w:rsidRPr="00B35209">
              <w:rPr>
                <w:b/>
                <w:bCs/>
              </w:rPr>
              <w:t>Use Case Name</w:t>
            </w:r>
          </w:p>
        </w:tc>
        <w:tc>
          <w:tcPr>
            <w:tcW w:w="4675" w:type="dxa"/>
            <w:shd w:val="clear" w:color="auto" w:fill="E7E6E6" w:themeFill="background2"/>
          </w:tcPr>
          <w:p w:rsidR="009402C2" w:rsidRPr="00AC34E2" w:rsidRDefault="009402C2" w:rsidP="00E65A6C">
            <w:pPr>
              <w:rPr>
                <w:b/>
                <w:bCs/>
              </w:rPr>
            </w:pPr>
            <w:r>
              <w:rPr>
                <w:b/>
                <w:bCs/>
              </w:rPr>
              <w:t>Display Converted Image in new Window</w:t>
            </w:r>
          </w:p>
        </w:tc>
      </w:tr>
      <w:tr w:rsidR="009402C2" w:rsidTr="00E65A6C">
        <w:tc>
          <w:tcPr>
            <w:tcW w:w="4675" w:type="dxa"/>
          </w:tcPr>
          <w:p w:rsidR="009402C2" w:rsidRDefault="009402C2" w:rsidP="00E65A6C">
            <w:r>
              <w:t>Priority</w:t>
            </w:r>
          </w:p>
        </w:tc>
        <w:tc>
          <w:tcPr>
            <w:tcW w:w="4675" w:type="dxa"/>
          </w:tcPr>
          <w:p w:rsidR="009402C2" w:rsidRDefault="009402C2" w:rsidP="00E65A6C">
            <w:r>
              <w:t>High</w:t>
            </w:r>
          </w:p>
        </w:tc>
      </w:tr>
      <w:tr w:rsidR="009402C2" w:rsidTr="00E65A6C">
        <w:tc>
          <w:tcPr>
            <w:tcW w:w="4675" w:type="dxa"/>
          </w:tcPr>
          <w:p w:rsidR="009402C2" w:rsidRDefault="009402C2" w:rsidP="00E65A6C">
            <w:r>
              <w:t>Actors</w:t>
            </w:r>
          </w:p>
        </w:tc>
        <w:tc>
          <w:tcPr>
            <w:tcW w:w="4675" w:type="dxa"/>
          </w:tcPr>
          <w:p w:rsidR="009402C2" w:rsidRDefault="009402C2" w:rsidP="00E65A6C">
            <w:r>
              <w:t>Conversion Platform User</w:t>
            </w:r>
          </w:p>
        </w:tc>
      </w:tr>
      <w:tr w:rsidR="009402C2" w:rsidTr="00E65A6C">
        <w:tc>
          <w:tcPr>
            <w:tcW w:w="4675" w:type="dxa"/>
          </w:tcPr>
          <w:p w:rsidR="009402C2" w:rsidRDefault="009402C2" w:rsidP="00E65A6C">
            <w:r>
              <w:t>Description</w:t>
            </w:r>
          </w:p>
        </w:tc>
        <w:tc>
          <w:tcPr>
            <w:tcW w:w="4675" w:type="dxa"/>
          </w:tcPr>
          <w:p w:rsidR="009402C2" w:rsidRDefault="009402C2" w:rsidP="00E65A6C">
            <w:r>
              <w:t>Show preview of converted image to user</w:t>
            </w:r>
          </w:p>
        </w:tc>
      </w:tr>
      <w:tr w:rsidR="009402C2" w:rsidTr="00E65A6C">
        <w:tc>
          <w:tcPr>
            <w:tcW w:w="4675" w:type="dxa"/>
          </w:tcPr>
          <w:p w:rsidR="009402C2" w:rsidRDefault="009402C2" w:rsidP="00E65A6C">
            <w:r>
              <w:t>Pre-condition</w:t>
            </w:r>
          </w:p>
        </w:tc>
        <w:tc>
          <w:tcPr>
            <w:tcW w:w="4675" w:type="dxa"/>
          </w:tcPr>
          <w:p w:rsidR="009402C2" w:rsidRDefault="009402C2" w:rsidP="00E65A6C">
            <w:r>
              <w:t>Image conversion must be executed</w:t>
            </w:r>
            <w:r>
              <w:t xml:space="preserve"> </w:t>
            </w:r>
          </w:p>
        </w:tc>
      </w:tr>
      <w:tr w:rsidR="009402C2" w:rsidTr="00E65A6C">
        <w:tc>
          <w:tcPr>
            <w:tcW w:w="4675" w:type="dxa"/>
          </w:tcPr>
          <w:p w:rsidR="009402C2" w:rsidRDefault="009402C2" w:rsidP="00E65A6C">
            <w:r>
              <w:t>Extending Use Cases</w:t>
            </w:r>
          </w:p>
        </w:tc>
        <w:tc>
          <w:tcPr>
            <w:tcW w:w="4675" w:type="dxa"/>
          </w:tcPr>
          <w:p w:rsidR="009402C2" w:rsidRDefault="009402C2" w:rsidP="00E65A6C">
            <w:r>
              <w:t>Save Converted Image</w:t>
            </w:r>
          </w:p>
        </w:tc>
      </w:tr>
      <w:tr w:rsidR="009402C2" w:rsidTr="00E65A6C">
        <w:tc>
          <w:tcPr>
            <w:tcW w:w="4675" w:type="dxa"/>
          </w:tcPr>
          <w:p w:rsidR="009402C2" w:rsidRDefault="009402C2" w:rsidP="00E65A6C">
            <w:r>
              <w:t>Including Use Cases</w:t>
            </w:r>
          </w:p>
        </w:tc>
        <w:tc>
          <w:tcPr>
            <w:tcW w:w="4675" w:type="dxa"/>
          </w:tcPr>
          <w:p w:rsidR="009402C2" w:rsidRDefault="009402C2" w:rsidP="00E65A6C">
            <w:r>
              <w:t>none</w:t>
            </w:r>
          </w:p>
        </w:tc>
      </w:tr>
      <w:tr w:rsidR="009402C2" w:rsidTr="00E65A6C">
        <w:tc>
          <w:tcPr>
            <w:tcW w:w="4675" w:type="dxa"/>
          </w:tcPr>
          <w:p w:rsidR="009402C2" w:rsidRDefault="009402C2" w:rsidP="00E65A6C">
            <w:r>
              <w:t>Triggering Event</w:t>
            </w:r>
          </w:p>
        </w:tc>
        <w:tc>
          <w:tcPr>
            <w:tcW w:w="4675" w:type="dxa"/>
          </w:tcPr>
          <w:p w:rsidR="009402C2" w:rsidRDefault="009402C2" w:rsidP="00E65A6C">
            <w:r>
              <w:t>System triggered after image conversion</w:t>
            </w:r>
          </w:p>
        </w:tc>
      </w:tr>
      <w:tr w:rsidR="009402C2" w:rsidTr="00E65A6C">
        <w:tc>
          <w:tcPr>
            <w:tcW w:w="4675" w:type="dxa"/>
          </w:tcPr>
          <w:p w:rsidR="009402C2" w:rsidRDefault="009402C2" w:rsidP="00E65A6C">
            <w:r>
              <w:t>Main Flow</w:t>
            </w:r>
          </w:p>
        </w:tc>
        <w:tc>
          <w:tcPr>
            <w:tcW w:w="4675" w:type="dxa"/>
          </w:tcPr>
          <w:p w:rsidR="009402C2" w:rsidRDefault="009402C2" w:rsidP="009402C2">
            <w:pPr>
              <w:pStyle w:val="ListParagraph"/>
              <w:numPr>
                <w:ilvl w:val="0"/>
                <w:numId w:val="16"/>
              </w:numPr>
            </w:pPr>
            <w:r>
              <w:t>Open new preview window</w:t>
            </w:r>
          </w:p>
          <w:p w:rsidR="009402C2" w:rsidRDefault="009402C2" w:rsidP="009402C2">
            <w:pPr>
              <w:pStyle w:val="ListParagraph"/>
              <w:numPr>
                <w:ilvl w:val="0"/>
                <w:numId w:val="16"/>
              </w:numPr>
            </w:pPr>
            <w:r>
              <w:t>Show converted image in window</w:t>
            </w:r>
          </w:p>
        </w:tc>
      </w:tr>
      <w:tr w:rsidR="009402C2" w:rsidTr="00E65A6C">
        <w:tc>
          <w:tcPr>
            <w:tcW w:w="4675" w:type="dxa"/>
          </w:tcPr>
          <w:p w:rsidR="009402C2" w:rsidRDefault="009402C2" w:rsidP="00E65A6C">
            <w:r>
              <w:t>Alternative Flow</w:t>
            </w:r>
          </w:p>
        </w:tc>
        <w:tc>
          <w:tcPr>
            <w:tcW w:w="4675" w:type="dxa"/>
          </w:tcPr>
          <w:p w:rsidR="009402C2" w:rsidRDefault="009402C2" w:rsidP="00E65A6C">
            <w:r>
              <w:t>none</w:t>
            </w:r>
          </w:p>
        </w:tc>
      </w:tr>
      <w:tr w:rsidR="009402C2" w:rsidTr="00E65A6C">
        <w:tc>
          <w:tcPr>
            <w:tcW w:w="4675" w:type="dxa"/>
          </w:tcPr>
          <w:p w:rsidR="009402C2" w:rsidRDefault="009402C2" w:rsidP="00E65A6C">
            <w:r>
              <w:t>Exceptional Flow</w:t>
            </w:r>
          </w:p>
        </w:tc>
        <w:tc>
          <w:tcPr>
            <w:tcW w:w="4675" w:type="dxa"/>
          </w:tcPr>
          <w:p w:rsidR="009402C2" w:rsidRDefault="009402C2" w:rsidP="00E65A6C">
            <w:r>
              <w:t>none</w:t>
            </w:r>
          </w:p>
        </w:tc>
      </w:tr>
    </w:tbl>
    <w:p w:rsidR="002E4188" w:rsidRDefault="002E4188" w:rsidP="00374DD1"/>
    <w:p w:rsidR="002E4188" w:rsidRDefault="002E4188" w:rsidP="00374DD1"/>
    <w:tbl>
      <w:tblPr>
        <w:tblStyle w:val="TableGrid"/>
        <w:tblW w:w="0" w:type="auto"/>
        <w:tblLook w:val="04A0" w:firstRow="1" w:lastRow="0" w:firstColumn="1" w:lastColumn="0" w:noHBand="0" w:noVBand="1"/>
      </w:tblPr>
      <w:tblGrid>
        <w:gridCol w:w="4675"/>
        <w:gridCol w:w="4675"/>
      </w:tblGrid>
      <w:tr w:rsidR="002E4188" w:rsidTr="00E65A6C">
        <w:tc>
          <w:tcPr>
            <w:tcW w:w="4675" w:type="dxa"/>
            <w:shd w:val="clear" w:color="auto" w:fill="E7E6E6" w:themeFill="background2"/>
          </w:tcPr>
          <w:p w:rsidR="002E4188" w:rsidRPr="00B35209" w:rsidRDefault="002E4188" w:rsidP="00E65A6C">
            <w:pPr>
              <w:rPr>
                <w:b/>
                <w:bCs/>
              </w:rPr>
            </w:pPr>
            <w:r w:rsidRPr="00B35209">
              <w:rPr>
                <w:b/>
                <w:bCs/>
              </w:rPr>
              <w:t>Use Case ID</w:t>
            </w:r>
          </w:p>
        </w:tc>
        <w:tc>
          <w:tcPr>
            <w:tcW w:w="4675" w:type="dxa"/>
            <w:shd w:val="clear" w:color="auto" w:fill="E7E6E6" w:themeFill="background2"/>
          </w:tcPr>
          <w:p w:rsidR="002E4188" w:rsidRPr="00AC34E2" w:rsidRDefault="002E4188" w:rsidP="00E65A6C">
            <w:pPr>
              <w:rPr>
                <w:b/>
                <w:bCs/>
              </w:rPr>
            </w:pPr>
            <w:r>
              <w:rPr>
                <w:b/>
                <w:bCs/>
              </w:rPr>
              <w:t>UC-8</w:t>
            </w:r>
          </w:p>
        </w:tc>
      </w:tr>
      <w:tr w:rsidR="002E4188" w:rsidTr="00E65A6C">
        <w:tc>
          <w:tcPr>
            <w:tcW w:w="4675" w:type="dxa"/>
            <w:shd w:val="clear" w:color="auto" w:fill="E7E6E6" w:themeFill="background2"/>
          </w:tcPr>
          <w:p w:rsidR="002E4188" w:rsidRPr="00B35209" w:rsidRDefault="002E4188" w:rsidP="00E65A6C">
            <w:pPr>
              <w:rPr>
                <w:b/>
                <w:bCs/>
              </w:rPr>
            </w:pPr>
            <w:r w:rsidRPr="00B35209">
              <w:rPr>
                <w:b/>
                <w:bCs/>
              </w:rPr>
              <w:t>Use Case Name</w:t>
            </w:r>
          </w:p>
        </w:tc>
        <w:tc>
          <w:tcPr>
            <w:tcW w:w="4675" w:type="dxa"/>
            <w:shd w:val="clear" w:color="auto" w:fill="E7E6E6" w:themeFill="background2"/>
          </w:tcPr>
          <w:p w:rsidR="002E4188" w:rsidRPr="00AC34E2" w:rsidRDefault="002E4188" w:rsidP="00E65A6C">
            <w:pPr>
              <w:rPr>
                <w:b/>
                <w:bCs/>
              </w:rPr>
            </w:pPr>
            <w:r>
              <w:rPr>
                <w:b/>
                <w:bCs/>
              </w:rPr>
              <w:t>Display Converted Image in new Window</w:t>
            </w:r>
          </w:p>
        </w:tc>
      </w:tr>
      <w:tr w:rsidR="002E4188" w:rsidTr="00E65A6C">
        <w:tc>
          <w:tcPr>
            <w:tcW w:w="4675" w:type="dxa"/>
          </w:tcPr>
          <w:p w:rsidR="002E4188" w:rsidRDefault="002E4188" w:rsidP="00E65A6C">
            <w:r>
              <w:t>Priority</w:t>
            </w:r>
          </w:p>
        </w:tc>
        <w:tc>
          <w:tcPr>
            <w:tcW w:w="4675" w:type="dxa"/>
          </w:tcPr>
          <w:p w:rsidR="002E4188" w:rsidRDefault="002E4188" w:rsidP="00E65A6C">
            <w:r>
              <w:t>High</w:t>
            </w:r>
          </w:p>
        </w:tc>
      </w:tr>
      <w:tr w:rsidR="002E4188" w:rsidTr="00E65A6C">
        <w:tc>
          <w:tcPr>
            <w:tcW w:w="4675" w:type="dxa"/>
          </w:tcPr>
          <w:p w:rsidR="002E4188" w:rsidRDefault="002E4188" w:rsidP="00E65A6C">
            <w:r>
              <w:t>Actors</w:t>
            </w:r>
          </w:p>
        </w:tc>
        <w:tc>
          <w:tcPr>
            <w:tcW w:w="4675" w:type="dxa"/>
          </w:tcPr>
          <w:p w:rsidR="002E4188" w:rsidRDefault="002E4188" w:rsidP="00E65A6C">
            <w:r>
              <w:t>Conversion Platform User</w:t>
            </w:r>
          </w:p>
        </w:tc>
      </w:tr>
      <w:tr w:rsidR="002E4188" w:rsidTr="00E65A6C">
        <w:tc>
          <w:tcPr>
            <w:tcW w:w="4675" w:type="dxa"/>
          </w:tcPr>
          <w:p w:rsidR="002E4188" w:rsidRDefault="002E4188" w:rsidP="00E65A6C">
            <w:r>
              <w:t>Description</w:t>
            </w:r>
          </w:p>
        </w:tc>
        <w:tc>
          <w:tcPr>
            <w:tcW w:w="4675" w:type="dxa"/>
          </w:tcPr>
          <w:p w:rsidR="002E4188" w:rsidRDefault="002E4188" w:rsidP="00E65A6C">
            <w:r>
              <w:t>Save converted image</w:t>
            </w:r>
          </w:p>
        </w:tc>
      </w:tr>
      <w:tr w:rsidR="002E4188" w:rsidTr="00E65A6C">
        <w:tc>
          <w:tcPr>
            <w:tcW w:w="4675" w:type="dxa"/>
          </w:tcPr>
          <w:p w:rsidR="002E4188" w:rsidRDefault="002E4188" w:rsidP="00E65A6C">
            <w:r>
              <w:t>Pre-condition</w:t>
            </w:r>
          </w:p>
        </w:tc>
        <w:tc>
          <w:tcPr>
            <w:tcW w:w="4675" w:type="dxa"/>
          </w:tcPr>
          <w:p w:rsidR="002E4188" w:rsidRDefault="002E4188" w:rsidP="00E65A6C">
            <w:r w:rsidRPr="002E4188">
              <w:rPr>
                <w:sz w:val="20"/>
                <w:szCs w:val="20"/>
              </w:rPr>
              <w:t>Preview window of converted image must be open</w:t>
            </w:r>
            <w:r w:rsidRPr="002E4188">
              <w:rPr>
                <w:sz w:val="20"/>
                <w:szCs w:val="20"/>
              </w:rPr>
              <w:t xml:space="preserve"> </w:t>
            </w:r>
          </w:p>
        </w:tc>
      </w:tr>
      <w:tr w:rsidR="002E4188" w:rsidTr="00E65A6C">
        <w:tc>
          <w:tcPr>
            <w:tcW w:w="4675" w:type="dxa"/>
          </w:tcPr>
          <w:p w:rsidR="002E4188" w:rsidRDefault="002E4188" w:rsidP="00E65A6C">
            <w:r>
              <w:t>Extending Use Cases</w:t>
            </w:r>
          </w:p>
        </w:tc>
        <w:tc>
          <w:tcPr>
            <w:tcW w:w="4675" w:type="dxa"/>
          </w:tcPr>
          <w:p w:rsidR="002E4188" w:rsidRDefault="002E4188" w:rsidP="00E65A6C">
            <w:r>
              <w:t>none</w:t>
            </w:r>
          </w:p>
        </w:tc>
      </w:tr>
      <w:tr w:rsidR="002E4188" w:rsidTr="00E65A6C">
        <w:tc>
          <w:tcPr>
            <w:tcW w:w="4675" w:type="dxa"/>
          </w:tcPr>
          <w:p w:rsidR="002E4188" w:rsidRDefault="002E4188" w:rsidP="00E65A6C">
            <w:r>
              <w:t>Including Use Cases</w:t>
            </w:r>
          </w:p>
        </w:tc>
        <w:tc>
          <w:tcPr>
            <w:tcW w:w="4675" w:type="dxa"/>
          </w:tcPr>
          <w:p w:rsidR="002E4188" w:rsidRDefault="002E4188" w:rsidP="00E65A6C">
            <w:r>
              <w:t>none</w:t>
            </w:r>
          </w:p>
        </w:tc>
      </w:tr>
      <w:tr w:rsidR="002E4188" w:rsidTr="00E65A6C">
        <w:tc>
          <w:tcPr>
            <w:tcW w:w="4675" w:type="dxa"/>
          </w:tcPr>
          <w:p w:rsidR="002E4188" w:rsidRDefault="002E4188" w:rsidP="00E65A6C">
            <w:r>
              <w:t>Triggering Event</w:t>
            </w:r>
          </w:p>
        </w:tc>
        <w:tc>
          <w:tcPr>
            <w:tcW w:w="4675" w:type="dxa"/>
          </w:tcPr>
          <w:p w:rsidR="002E4188" w:rsidRDefault="002E4188" w:rsidP="00E65A6C">
            <w:r>
              <w:t>System triggered after image conversion</w:t>
            </w:r>
          </w:p>
        </w:tc>
      </w:tr>
      <w:tr w:rsidR="002E4188" w:rsidTr="00E65A6C">
        <w:tc>
          <w:tcPr>
            <w:tcW w:w="4675" w:type="dxa"/>
          </w:tcPr>
          <w:p w:rsidR="002E4188" w:rsidRDefault="002E4188" w:rsidP="00E65A6C">
            <w:r>
              <w:t>Main Flow</w:t>
            </w:r>
          </w:p>
        </w:tc>
        <w:tc>
          <w:tcPr>
            <w:tcW w:w="4675" w:type="dxa"/>
          </w:tcPr>
          <w:p w:rsidR="002E4188" w:rsidRDefault="002E4188" w:rsidP="002E4188">
            <w:pPr>
              <w:pStyle w:val="ListParagraph"/>
              <w:numPr>
                <w:ilvl w:val="0"/>
                <w:numId w:val="17"/>
              </w:numPr>
            </w:pPr>
            <w:r>
              <w:t xml:space="preserve">Open file explorer window </w:t>
            </w:r>
          </w:p>
          <w:p w:rsidR="002E4188" w:rsidRDefault="002E4188" w:rsidP="002E4188">
            <w:pPr>
              <w:pStyle w:val="ListParagraph"/>
              <w:numPr>
                <w:ilvl w:val="0"/>
                <w:numId w:val="17"/>
              </w:numPr>
            </w:pPr>
            <w:r>
              <w:t>Select save location</w:t>
            </w:r>
          </w:p>
          <w:p w:rsidR="002E4188" w:rsidRDefault="002E4188" w:rsidP="002E4188">
            <w:pPr>
              <w:pStyle w:val="ListParagraph"/>
              <w:numPr>
                <w:ilvl w:val="0"/>
                <w:numId w:val="17"/>
              </w:numPr>
            </w:pPr>
            <w:r>
              <w:t>Press save button</w:t>
            </w:r>
          </w:p>
        </w:tc>
      </w:tr>
    </w:tbl>
    <w:p w:rsidR="002E4188" w:rsidRDefault="002E4188" w:rsidP="002E4188"/>
    <w:p w:rsidR="002E4188" w:rsidRDefault="002E4188" w:rsidP="005431E3">
      <w:bookmarkStart w:id="0" w:name="_GoBack"/>
      <w:bookmarkEnd w:id="0"/>
      <w:r>
        <w:br w:type="page"/>
      </w:r>
    </w:p>
    <w:p w:rsidR="00C12952" w:rsidRPr="00DE662E" w:rsidRDefault="00C12952" w:rsidP="00C12952">
      <w:pPr>
        <w:pStyle w:val="Heading2"/>
        <w:spacing w:after="160"/>
      </w:pPr>
      <w:bookmarkStart w:id="1" w:name="_Toc29850608"/>
      <w:bookmarkStart w:id="2" w:name="_Toc32220873"/>
      <w:r w:rsidRPr="00DE662E">
        <w:lastRenderedPageBreak/>
        <w:t>Functional and Non Functional Requirements</w:t>
      </w:r>
      <w:bookmarkEnd w:id="1"/>
      <w:bookmarkEnd w:id="2"/>
    </w:p>
    <w:p w:rsidR="00C12952" w:rsidRPr="00DE662E" w:rsidRDefault="00C12952" w:rsidP="00C12952">
      <w:pPr>
        <w:pStyle w:val="Heading3"/>
        <w:spacing w:after="160"/>
      </w:pPr>
      <w:bookmarkStart w:id="3" w:name="_Toc29850609"/>
      <w:bookmarkStart w:id="4" w:name="_Toc32220874"/>
      <w:r w:rsidRPr="00DE662E">
        <w:t>Functional Requirements</w:t>
      </w:r>
      <w:bookmarkEnd w:id="3"/>
      <w:bookmarkEnd w:id="4"/>
    </w:p>
    <w:tbl>
      <w:tblPr>
        <w:tblStyle w:val="TableGrid"/>
        <w:tblW w:w="0" w:type="auto"/>
        <w:tblLook w:val="04A0" w:firstRow="1" w:lastRow="0" w:firstColumn="1" w:lastColumn="0" w:noHBand="0" w:noVBand="1"/>
      </w:tblPr>
      <w:tblGrid>
        <w:gridCol w:w="859"/>
        <w:gridCol w:w="1738"/>
        <w:gridCol w:w="1536"/>
        <w:gridCol w:w="1588"/>
        <w:gridCol w:w="1483"/>
        <w:gridCol w:w="1222"/>
        <w:gridCol w:w="924"/>
      </w:tblGrid>
      <w:tr w:rsidR="0090043A" w:rsidRPr="00DE662E" w:rsidTr="00045DCD">
        <w:tc>
          <w:tcPr>
            <w:tcW w:w="1251" w:type="dxa"/>
          </w:tcPr>
          <w:p w:rsidR="00C12952" w:rsidRPr="00DE662E" w:rsidRDefault="00C12952" w:rsidP="00450F62">
            <w:pPr>
              <w:rPr>
                <w:b/>
              </w:rPr>
            </w:pPr>
            <w:r w:rsidRPr="00DE662E">
              <w:rPr>
                <w:b/>
              </w:rPr>
              <w:t>FR No.</w:t>
            </w:r>
          </w:p>
        </w:tc>
        <w:tc>
          <w:tcPr>
            <w:tcW w:w="1978" w:type="dxa"/>
          </w:tcPr>
          <w:p w:rsidR="00C12952" w:rsidRPr="00DE662E" w:rsidRDefault="00C12952" w:rsidP="00450F62">
            <w:pPr>
              <w:rPr>
                <w:b/>
              </w:rPr>
            </w:pPr>
            <w:r w:rsidRPr="00DE662E">
              <w:rPr>
                <w:b/>
              </w:rPr>
              <w:t>Requirement</w:t>
            </w:r>
          </w:p>
        </w:tc>
        <w:tc>
          <w:tcPr>
            <w:tcW w:w="884" w:type="dxa"/>
          </w:tcPr>
          <w:p w:rsidR="00C12952" w:rsidRPr="00DE662E" w:rsidRDefault="00C12952" w:rsidP="00450F62">
            <w:pPr>
              <w:rPr>
                <w:b/>
              </w:rPr>
            </w:pPr>
            <w:r w:rsidRPr="00DE662E">
              <w:rPr>
                <w:b/>
              </w:rPr>
              <w:t>Inputs</w:t>
            </w:r>
          </w:p>
        </w:tc>
        <w:tc>
          <w:tcPr>
            <w:tcW w:w="1732" w:type="dxa"/>
          </w:tcPr>
          <w:p w:rsidR="00C12952" w:rsidRPr="00DE662E" w:rsidRDefault="00C12952" w:rsidP="00450F62">
            <w:pPr>
              <w:rPr>
                <w:b/>
              </w:rPr>
            </w:pPr>
            <w:r w:rsidRPr="00DE662E">
              <w:rPr>
                <w:b/>
              </w:rPr>
              <w:t>Process</w:t>
            </w:r>
          </w:p>
        </w:tc>
        <w:tc>
          <w:tcPr>
            <w:tcW w:w="903" w:type="dxa"/>
          </w:tcPr>
          <w:p w:rsidR="00C12952" w:rsidRPr="00DE662E" w:rsidRDefault="00C12952" w:rsidP="00450F62">
            <w:pPr>
              <w:rPr>
                <w:b/>
              </w:rPr>
            </w:pPr>
            <w:r w:rsidRPr="00DE662E">
              <w:rPr>
                <w:b/>
              </w:rPr>
              <w:t>Outputs</w:t>
            </w:r>
          </w:p>
        </w:tc>
        <w:tc>
          <w:tcPr>
            <w:tcW w:w="1303" w:type="dxa"/>
          </w:tcPr>
          <w:p w:rsidR="00C12952" w:rsidRPr="00DE662E" w:rsidRDefault="00C12952" w:rsidP="00450F62">
            <w:pPr>
              <w:rPr>
                <w:b/>
              </w:rPr>
            </w:pPr>
            <w:r w:rsidRPr="00DE662E">
              <w:rPr>
                <w:b/>
              </w:rPr>
              <w:t>Priority</w:t>
            </w:r>
          </w:p>
        </w:tc>
        <w:tc>
          <w:tcPr>
            <w:tcW w:w="1299" w:type="dxa"/>
          </w:tcPr>
          <w:p w:rsidR="00C12952" w:rsidRPr="00DE662E" w:rsidRDefault="00C12952" w:rsidP="00450F62">
            <w:pPr>
              <w:rPr>
                <w:b/>
              </w:rPr>
            </w:pPr>
            <w:r w:rsidRPr="00DE662E">
              <w:rPr>
                <w:b/>
              </w:rPr>
              <w:t>Use</w:t>
            </w:r>
            <w:r w:rsidR="00285825">
              <w:rPr>
                <w:b/>
              </w:rPr>
              <w:t xml:space="preserve"> </w:t>
            </w:r>
            <w:r w:rsidRPr="00DE662E">
              <w:rPr>
                <w:b/>
              </w:rPr>
              <w:t>case</w:t>
            </w:r>
          </w:p>
        </w:tc>
      </w:tr>
      <w:tr w:rsidR="0090043A" w:rsidRPr="00DE662E" w:rsidTr="00045DCD">
        <w:tc>
          <w:tcPr>
            <w:tcW w:w="1251" w:type="dxa"/>
          </w:tcPr>
          <w:p w:rsidR="00C12952" w:rsidRPr="00045DCD" w:rsidRDefault="00C12952" w:rsidP="00450F62">
            <w:pPr>
              <w:rPr>
                <w:b/>
              </w:rPr>
            </w:pPr>
            <w:r w:rsidRPr="00045DCD">
              <w:rPr>
                <w:b/>
              </w:rPr>
              <w:t>1</w:t>
            </w:r>
          </w:p>
        </w:tc>
        <w:tc>
          <w:tcPr>
            <w:tcW w:w="1978" w:type="dxa"/>
          </w:tcPr>
          <w:p w:rsidR="00C12952" w:rsidRPr="00045DCD" w:rsidRDefault="00C12952" w:rsidP="00450F62">
            <w:r w:rsidRPr="00045DCD">
              <w:t>Convert Image from Raster to vector</w:t>
            </w:r>
          </w:p>
        </w:tc>
        <w:tc>
          <w:tcPr>
            <w:tcW w:w="884" w:type="dxa"/>
          </w:tcPr>
          <w:p w:rsidR="00C12952" w:rsidRPr="00045DCD" w:rsidRDefault="00C12952" w:rsidP="00450F62">
            <w:r w:rsidRPr="00045DCD">
              <w:t>Raster Image</w:t>
            </w:r>
          </w:p>
        </w:tc>
        <w:tc>
          <w:tcPr>
            <w:tcW w:w="1732" w:type="dxa"/>
          </w:tcPr>
          <w:p w:rsidR="00C12952" w:rsidRPr="00045DCD" w:rsidRDefault="00C12952" w:rsidP="00450F62">
            <w:r w:rsidRPr="00045DCD">
              <w:t>Convert Raster to vector from identified parameters</w:t>
            </w:r>
          </w:p>
        </w:tc>
        <w:tc>
          <w:tcPr>
            <w:tcW w:w="903" w:type="dxa"/>
          </w:tcPr>
          <w:p w:rsidR="00C12952" w:rsidRPr="00045DCD" w:rsidRDefault="00C12952" w:rsidP="00450F62">
            <w:r w:rsidRPr="00045DCD">
              <w:t>Vector Image</w:t>
            </w:r>
          </w:p>
        </w:tc>
        <w:tc>
          <w:tcPr>
            <w:tcW w:w="1303" w:type="dxa"/>
          </w:tcPr>
          <w:p w:rsidR="00C12952" w:rsidRPr="00045DCD" w:rsidRDefault="00C12952" w:rsidP="00450F62">
            <w:r w:rsidRPr="00045DCD">
              <w:t>Critical</w:t>
            </w:r>
          </w:p>
        </w:tc>
        <w:tc>
          <w:tcPr>
            <w:tcW w:w="1299" w:type="dxa"/>
          </w:tcPr>
          <w:p w:rsidR="00C12952" w:rsidRPr="00045DCD" w:rsidRDefault="0090043A" w:rsidP="00450F62">
            <w:r>
              <w:t>UC-6</w:t>
            </w:r>
          </w:p>
        </w:tc>
      </w:tr>
      <w:tr w:rsidR="0090043A" w:rsidRPr="00DE662E" w:rsidTr="00045DCD">
        <w:tc>
          <w:tcPr>
            <w:tcW w:w="1251" w:type="dxa"/>
          </w:tcPr>
          <w:p w:rsidR="00045DCD" w:rsidRPr="00045DCD" w:rsidRDefault="00045DCD" w:rsidP="00450F62">
            <w:pPr>
              <w:rPr>
                <w:b/>
              </w:rPr>
            </w:pPr>
            <w:r>
              <w:rPr>
                <w:b/>
              </w:rPr>
              <w:t>2</w:t>
            </w:r>
          </w:p>
        </w:tc>
        <w:tc>
          <w:tcPr>
            <w:tcW w:w="1978" w:type="dxa"/>
          </w:tcPr>
          <w:p w:rsidR="00045DCD" w:rsidRPr="00045DCD" w:rsidRDefault="00045DCD" w:rsidP="00450F62">
            <w:r>
              <w:t>Classify GIS image with trained model</w:t>
            </w:r>
          </w:p>
        </w:tc>
        <w:tc>
          <w:tcPr>
            <w:tcW w:w="884" w:type="dxa"/>
          </w:tcPr>
          <w:p w:rsidR="00045DCD" w:rsidRPr="00045DCD" w:rsidRDefault="00045DCD" w:rsidP="00450F62">
            <w:r>
              <w:t>Raster Image</w:t>
            </w:r>
          </w:p>
        </w:tc>
        <w:tc>
          <w:tcPr>
            <w:tcW w:w="1732" w:type="dxa"/>
          </w:tcPr>
          <w:p w:rsidR="00045DCD" w:rsidRPr="00045DCD" w:rsidRDefault="0090043A" w:rsidP="00450F62">
            <w:r>
              <w:t>Use image classification model trained to identify types of GIS imagery and classify image</w:t>
            </w:r>
          </w:p>
        </w:tc>
        <w:tc>
          <w:tcPr>
            <w:tcW w:w="903" w:type="dxa"/>
          </w:tcPr>
          <w:p w:rsidR="0090043A" w:rsidRDefault="0090043A" w:rsidP="00450F62">
            <w:r>
              <w:t>Image</w:t>
            </w:r>
          </w:p>
          <w:p w:rsidR="00045DCD" w:rsidRPr="00045DCD" w:rsidRDefault="0090043A" w:rsidP="00450F62">
            <w:r>
              <w:t>classification score</w:t>
            </w:r>
          </w:p>
        </w:tc>
        <w:tc>
          <w:tcPr>
            <w:tcW w:w="1303" w:type="dxa"/>
          </w:tcPr>
          <w:p w:rsidR="00045DCD" w:rsidRPr="00045DCD" w:rsidRDefault="0090043A" w:rsidP="00450F62">
            <w:r>
              <w:t>Critical</w:t>
            </w:r>
          </w:p>
        </w:tc>
        <w:tc>
          <w:tcPr>
            <w:tcW w:w="1299" w:type="dxa"/>
          </w:tcPr>
          <w:p w:rsidR="00045DCD" w:rsidRPr="00045DCD" w:rsidRDefault="0090043A" w:rsidP="00450F62">
            <w:r>
              <w:t>UC-4</w:t>
            </w:r>
          </w:p>
        </w:tc>
      </w:tr>
      <w:tr w:rsidR="0090043A" w:rsidRPr="00DE662E" w:rsidTr="00045DCD">
        <w:tc>
          <w:tcPr>
            <w:tcW w:w="1251" w:type="dxa"/>
          </w:tcPr>
          <w:p w:rsidR="0090043A" w:rsidRDefault="0090043A" w:rsidP="00450F62">
            <w:pPr>
              <w:rPr>
                <w:b/>
              </w:rPr>
            </w:pPr>
            <w:r>
              <w:rPr>
                <w:b/>
              </w:rPr>
              <w:t>3</w:t>
            </w:r>
          </w:p>
        </w:tc>
        <w:tc>
          <w:tcPr>
            <w:tcW w:w="1978" w:type="dxa"/>
          </w:tcPr>
          <w:p w:rsidR="0090043A" w:rsidRDefault="0090043A" w:rsidP="00450F62">
            <w:r>
              <w:t>Identify conversion parameters</w:t>
            </w:r>
          </w:p>
        </w:tc>
        <w:tc>
          <w:tcPr>
            <w:tcW w:w="884" w:type="dxa"/>
          </w:tcPr>
          <w:p w:rsidR="0090043A" w:rsidRDefault="0090043A" w:rsidP="00450F62">
            <w:r>
              <w:t>Classification score</w:t>
            </w:r>
          </w:p>
        </w:tc>
        <w:tc>
          <w:tcPr>
            <w:tcW w:w="1732" w:type="dxa"/>
          </w:tcPr>
          <w:p w:rsidR="0090043A" w:rsidRDefault="0090043A" w:rsidP="00450F62">
            <w:r>
              <w:t>Use classification score to find best fit conversion parameters</w:t>
            </w:r>
          </w:p>
        </w:tc>
        <w:tc>
          <w:tcPr>
            <w:tcW w:w="903" w:type="dxa"/>
          </w:tcPr>
          <w:p w:rsidR="0090043A" w:rsidRDefault="0090043A" w:rsidP="00450F62">
            <w:r>
              <w:t>Best fit parameters</w:t>
            </w:r>
          </w:p>
        </w:tc>
        <w:tc>
          <w:tcPr>
            <w:tcW w:w="1303" w:type="dxa"/>
          </w:tcPr>
          <w:p w:rsidR="0090043A" w:rsidRDefault="0090043A" w:rsidP="00450F62">
            <w:r>
              <w:t>Critical</w:t>
            </w:r>
          </w:p>
        </w:tc>
        <w:tc>
          <w:tcPr>
            <w:tcW w:w="1299" w:type="dxa"/>
          </w:tcPr>
          <w:p w:rsidR="0090043A" w:rsidRPr="00045DCD" w:rsidRDefault="0090043A" w:rsidP="00450F62">
            <w:r>
              <w:t>UC-5</w:t>
            </w:r>
          </w:p>
        </w:tc>
      </w:tr>
      <w:tr w:rsidR="0090043A" w:rsidRPr="00DE662E" w:rsidTr="00045DCD">
        <w:tc>
          <w:tcPr>
            <w:tcW w:w="1251" w:type="dxa"/>
          </w:tcPr>
          <w:p w:rsidR="00C12952" w:rsidRPr="00045DCD" w:rsidRDefault="0090043A" w:rsidP="00450F62">
            <w:pPr>
              <w:rPr>
                <w:b/>
              </w:rPr>
            </w:pPr>
            <w:r>
              <w:rPr>
                <w:b/>
              </w:rPr>
              <w:t>4</w:t>
            </w:r>
          </w:p>
        </w:tc>
        <w:tc>
          <w:tcPr>
            <w:tcW w:w="1978" w:type="dxa"/>
          </w:tcPr>
          <w:p w:rsidR="00C12952" w:rsidRPr="00045DCD" w:rsidRDefault="00C12952" w:rsidP="00450F62">
            <w:r w:rsidRPr="00045DCD">
              <w:t>Review output vector image</w:t>
            </w:r>
          </w:p>
          <w:p w:rsidR="00C12952" w:rsidRPr="00045DCD" w:rsidRDefault="00C12952" w:rsidP="00450F62"/>
        </w:tc>
        <w:tc>
          <w:tcPr>
            <w:tcW w:w="884" w:type="dxa"/>
          </w:tcPr>
          <w:p w:rsidR="00C12952" w:rsidRPr="00045DCD" w:rsidRDefault="00C12952" w:rsidP="00450F62"/>
        </w:tc>
        <w:tc>
          <w:tcPr>
            <w:tcW w:w="1732" w:type="dxa"/>
          </w:tcPr>
          <w:p w:rsidR="00C12952" w:rsidRPr="00045DCD" w:rsidRDefault="00C12952" w:rsidP="00450F62"/>
        </w:tc>
        <w:tc>
          <w:tcPr>
            <w:tcW w:w="903" w:type="dxa"/>
          </w:tcPr>
          <w:p w:rsidR="00C12952" w:rsidRPr="00045DCD" w:rsidRDefault="00C12952" w:rsidP="00450F62">
            <w:r w:rsidRPr="00045DCD">
              <w:t>Vector Image</w:t>
            </w:r>
          </w:p>
        </w:tc>
        <w:tc>
          <w:tcPr>
            <w:tcW w:w="1303" w:type="dxa"/>
          </w:tcPr>
          <w:p w:rsidR="00C12952" w:rsidRPr="00045DCD" w:rsidRDefault="00C12952" w:rsidP="00450F62">
            <w:r w:rsidRPr="00045DCD">
              <w:t>Critical</w:t>
            </w:r>
          </w:p>
        </w:tc>
        <w:tc>
          <w:tcPr>
            <w:tcW w:w="1299" w:type="dxa"/>
          </w:tcPr>
          <w:p w:rsidR="00C12952" w:rsidRPr="00045DCD" w:rsidRDefault="0090043A" w:rsidP="00450F62">
            <w:r>
              <w:t>Do tom.</w:t>
            </w:r>
          </w:p>
        </w:tc>
      </w:tr>
      <w:tr w:rsidR="0090043A" w:rsidRPr="00DE662E" w:rsidTr="00045DCD">
        <w:tc>
          <w:tcPr>
            <w:tcW w:w="1251" w:type="dxa"/>
          </w:tcPr>
          <w:p w:rsidR="00C12952" w:rsidRPr="00045DCD" w:rsidRDefault="0090043A" w:rsidP="00450F62">
            <w:pPr>
              <w:rPr>
                <w:b/>
              </w:rPr>
            </w:pPr>
            <w:r>
              <w:rPr>
                <w:b/>
              </w:rPr>
              <w:t>5</w:t>
            </w:r>
          </w:p>
        </w:tc>
        <w:tc>
          <w:tcPr>
            <w:tcW w:w="1978" w:type="dxa"/>
          </w:tcPr>
          <w:p w:rsidR="00C12952" w:rsidRPr="00045DCD" w:rsidRDefault="00C12952" w:rsidP="00450F62">
            <w:r w:rsidRPr="00045DCD">
              <w:t xml:space="preserve">Change auto selected parameters and redo </w:t>
            </w:r>
            <w:r w:rsidRPr="00045DCD">
              <w:lastRenderedPageBreak/>
              <w:t>conversion process</w:t>
            </w:r>
          </w:p>
        </w:tc>
        <w:tc>
          <w:tcPr>
            <w:tcW w:w="884" w:type="dxa"/>
          </w:tcPr>
          <w:p w:rsidR="00C12952" w:rsidRPr="00045DCD" w:rsidRDefault="00C12952" w:rsidP="00450F62"/>
        </w:tc>
        <w:tc>
          <w:tcPr>
            <w:tcW w:w="1732" w:type="dxa"/>
          </w:tcPr>
          <w:p w:rsidR="00C12952" w:rsidRPr="00045DCD" w:rsidRDefault="00C12952" w:rsidP="00450F62">
            <w:r w:rsidRPr="00045DCD">
              <w:t xml:space="preserve">Convert Raster to vector from </w:t>
            </w:r>
            <w:r w:rsidRPr="00045DCD">
              <w:lastRenderedPageBreak/>
              <w:t>manual parameters</w:t>
            </w:r>
          </w:p>
        </w:tc>
        <w:tc>
          <w:tcPr>
            <w:tcW w:w="903" w:type="dxa"/>
          </w:tcPr>
          <w:p w:rsidR="00C12952" w:rsidRPr="00045DCD" w:rsidRDefault="00C12952" w:rsidP="00450F62"/>
        </w:tc>
        <w:tc>
          <w:tcPr>
            <w:tcW w:w="1303" w:type="dxa"/>
          </w:tcPr>
          <w:p w:rsidR="00C12952" w:rsidRPr="00045DCD" w:rsidRDefault="00C12952" w:rsidP="00450F62">
            <w:r w:rsidRPr="00045DCD">
              <w:t>Critical</w:t>
            </w:r>
          </w:p>
        </w:tc>
        <w:tc>
          <w:tcPr>
            <w:tcW w:w="1299" w:type="dxa"/>
          </w:tcPr>
          <w:p w:rsidR="00C12952" w:rsidRPr="00045DCD" w:rsidRDefault="0090043A" w:rsidP="00450F62">
            <w:r>
              <w:t>Do tom</w:t>
            </w:r>
          </w:p>
        </w:tc>
      </w:tr>
      <w:tr w:rsidR="0090043A" w:rsidRPr="00DE662E" w:rsidTr="00045DCD">
        <w:tc>
          <w:tcPr>
            <w:tcW w:w="1251" w:type="dxa"/>
          </w:tcPr>
          <w:p w:rsidR="00C12952" w:rsidRPr="00045DCD" w:rsidRDefault="0090043A" w:rsidP="00450F62">
            <w:pPr>
              <w:rPr>
                <w:b/>
              </w:rPr>
            </w:pPr>
            <w:r>
              <w:rPr>
                <w:b/>
              </w:rPr>
              <w:lastRenderedPageBreak/>
              <w:t>6</w:t>
            </w:r>
          </w:p>
        </w:tc>
        <w:tc>
          <w:tcPr>
            <w:tcW w:w="1978" w:type="dxa"/>
          </w:tcPr>
          <w:p w:rsidR="00C12952" w:rsidRPr="00045DCD" w:rsidRDefault="00C12952" w:rsidP="00450F62">
            <w:r w:rsidRPr="00045DCD">
              <w:t>Save converted file to local or cloud storage</w:t>
            </w:r>
          </w:p>
        </w:tc>
        <w:tc>
          <w:tcPr>
            <w:tcW w:w="884" w:type="dxa"/>
          </w:tcPr>
          <w:p w:rsidR="00C12952" w:rsidRPr="00045DCD" w:rsidRDefault="00C12952" w:rsidP="00450F62"/>
        </w:tc>
        <w:tc>
          <w:tcPr>
            <w:tcW w:w="1732" w:type="dxa"/>
          </w:tcPr>
          <w:p w:rsidR="00C12952" w:rsidRPr="00045DCD" w:rsidRDefault="00C12952" w:rsidP="00450F62">
            <w:r w:rsidRPr="00045DCD">
              <w:t>Save file to storage</w:t>
            </w:r>
          </w:p>
        </w:tc>
        <w:tc>
          <w:tcPr>
            <w:tcW w:w="903" w:type="dxa"/>
          </w:tcPr>
          <w:p w:rsidR="00C12952" w:rsidRPr="00045DCD" w:rsidRDefault="00C12952" w:rsidP="00450F62"/>
        </w:tc>
        <w:tc>
          <w:tcPr>
            <w:tcW w:w="1303" w:type="dxa"/>
          </w:tcPr>
          <w:p w:rsidR="00C12952" w:rsidRPr="00045DCD" w:rsidRDefault="00C12952" w:rsidP="00450F62">
            <w:r w:rsidRPr="00045DCD">
              <w:t>Important</w:t>
            </w:r>
          </w:p>
        </w:tc>
        <w:tc>
          <w:tcPr>
            <w:tcW w:w="1299" w:type="dxa"/>
          </w:tcPr>
          <w:p w:rsidR="00C12952" w:rsidRPr="00045DCD" w:rsidRDefault="0090043A" w:rsidP="00450F62">
            <w:pPr>
              <w:keepNext/>
            </w:pPr>
            <w:r>
              <w:t>Do tom</w:t>
            </w:r>
          </w:p>
        </w:tc>
      </w:tr>
    </w:tbl>
    <w:p w:rsidR="00C12952" w:rsidRPr="00DE662E" w:rsidRDefault="00C12952" w:rsidP="00C12952">
      <w:pPr>
        <w:pStyle w:val="Caption"/>
        <w:spacing w:line="360" w:lineRule="auto"/>
        <w:jc w:val="center"/>
        <w:rPr>
          <w:rFonts w:cs="Times New Roman"/>
        </w:rPr>
      </w:pPr>
      <w:bookmarkStart w:id="5" w:name="_Toc29850411"/>
      <w:bookmarkStart w:id="6" w:name="_Toc32220893"/>
      <w:r w:rsidRPr="00DE662E">
        <w:rPr>
          <w:rFonts w:cs="Times New Roman"/>
        </w:rPr>
        <w:t xml:space="preserve">Table </w:t>
      </w:r>
      <w:r w:rsidRPr="00DE662E">
        <w:rPr>
          <w:rFonts w:cs="Times New Roman"/>
        </w:rPr>
        <w:fldChar w:fldCharType="begin"/>
      </w:r>
      <w:r w:rsidRPr="00DE662E">
        <w:rPr>
          <w:rFonts w:cs="Times New Roman"/>
        </w:rPr>
        <w:instrText xml:space="preserve"> STYLEREF 1 \s </w:instrText>
      </w:r>
      <w:r w:rsidRPr="00DE662E">
        <w:rPr>
          <w:rFonts w:cs="Times New Roman"/>
        </w:rPr>
        <w:fldChar w:fldCharType="separate"/>
      </w:r>
      <w:r w:rsidRPr="00DE662E">
        <w:rPr>
          <w:rFonts w:cs="Times New Roman"/>
          <w:noProof/>
        </w:rPr>
        <w:t>6</w:t>
      </w:r>
      <w:r w:rsidRPr="00DE662E">
        <w:rPr>
          <w:rFonts w:cs="Times New Roman"/>
          <w:noProof/>
        </w:rPr>
        <w:fldChar w:fldCharType="end"/>
      </w:r>
      <w:r w:rsidRPr="00DE662E">
        <w:rPr>
          <w:rFonts w:cs="Times New Roman"/>
        </w:rPr>
        <w:noBreakHyphen/>
      </w:r>
      <w:r w:rsidRPr="00DE662E">
        <w:rPr>
          <w:rFonts w:cs="Times New Roman"/>
        </w:rPr>
        <w:fldChar w:fldCharType="begin"/>
      </w:r>
      <w:r w:rsidRPr="00DE662E">
        <w:rPr>
          <w:rFonts w:cs="Times New Roman"/>
        </w:rPr>
        <w:instrText xml:space="preserve"> SEQ Table \* ARABIC \s 1 </w:instrText>
      </w:r>
      <w:r w:rsidRPr="00DE662E">
        <w:rPr>
          <w:rFonts w:cs="Times New Roman"/>
        </w:rPr>
        <w:fldChar w:fldCharType="separate"/>
      </w:r>
      <w:r w:rsidRPr="00DE662E">
        <w:rPr>
          <w:rFonts w:cs="Times New Roman"/>
          <w:noProof/>
        </w:rPr>
        <w:t>1</w:t>
      </w:r>
      <w:r w:rsidRPr="00DE662E">
        <w:rPr>
          <w:rFonts w:cs="Times New Roman"/>
          <w:noProof/>
        </w:rPr>
        <w:fldChar w:fldCharType="end"/>
      </w:r>
      <w:r w:rsidRPr="00DE662E">
        <w:rPr>
          <w:rFonts w:cs="Times New Roman"/>
        </w:rPr>
        <w:t xml:space="preserve"> Functional Requirements</w:t>
      </w:r>
      <w:bookmarkEnd w:id="5"/>
      <w:bookmarkEnd w:id="6"/>
    </w:p>
    <w:p w:rsidR="00374DD1" w:rsidRPr="00DE662E" w:rsidRDefault="00374DD1" w:rsidP="00C12952"/>
    <w:p w:rsidR="00C12952" w:rsidRPr="00DE662E" w:rsidRDefault="00C12952" w:rsidP="00C12952">
      <w:pPr>
        <w:pStyle w:val="Heading3"/>
        <w:spacing w:after="160"/>
      </w:pPr>
      <w:bookmarkStart w:id="7" w:name="_Toc29850610"/>
      <w:bookmarkStart w:id="8" w:name="_Toc32220875"/>
      <w:r w:rsidRPr="00DE662E">
        <w:t>Non-functional Requirements</w:t>
      </w:r>
      <w:bookmarkEnd w:id="7"/>
      <w:bookmarkEnd w:id="8"/>
    </w:p>
    <w:tbl>
      <w:tblPr>
        <w:tblStyle w:val="TableGrid"/>
        <w:tblW w:w="0" w:type="auto"/>
        <w:tblLook w:val="04A0" w:firstRow="1" w:lastRow="0" w:firstColumn="1" w:lastColumn="0" w:noHBand="0" w:noVBand="1"/>
      </w:tblPr>
      <w:tblGrid>
        <w:gridCol w:w="1075"/>
        <w:gridCol w:w="4680"/>
        <w:gridCol w:w="1800"/>
        <w:gridCol w:w="1795"/>
      </w:tblGrid>
      <w:tr w:rsidR="00C12952" w:rsidRPr="00DE662E" w:rsidTr="00450F62">
        <w:tc>
          <w:tcPr>
            <w:tcW w:w="1075" w:type="dxa"/>
          </w:tcPr>
          <w:p w:rsidR="00C12952" w:rsidRPr="00DE662E" w:rsidRDefault="00C12952" w:rsidP="00450F62">
            <w:pPr>
              <w:rPr>
                <w:b/>
              </w:rPr>
            </w:pPr>
            <w:r w:rsidRPr="00DE662E">
              <w:rPr>
                <w:b/>
              </w:rPr>
              <w:t>#</w:t>
            </w:r>
          </w:p>
        </w:tc>
        <w:tc>
          <w:tcPr>
            <w:tcW w:w="4680" w:type="dxa"/>
          </w:tcPr>
          <w:p w:rsidR="00C12952" w:rsidRPr="00DE662E" w:rsidRDefault="00C12952" w:rsidP="00450F62">
            <w:pPr>
              <w:rPr>
                <w:b/>
              </w:rPr>
            </w:pPr>
            <w:r w:rsidRPr="00DE662E">
              <w:rPr>
                <w:b/>
              </w:rPr>
              <w:t>Requirement title and description</w:t>
            </w:r>
          </w:p>
        </w:tc>
        <w:tc>
          <w:tcPr>
            <w:tcW w:w="1800" w:type="dxa"/>
          </w:tcPr>
          <w:p w:rsidR="00C12952" w:rsidRPr="00DE662E" w:rsidRDefault="00C12952" w:rsidP="00450F62">
            <w:pPr>
              <w:rPr>
                <w:b/>
              </w:rPr>
            </w:pPr>
            <w:r w:rsidRPr="00DE662E">
              <w:rPr>
                <w:b/>
              </w:rPr>
              <w:t>Specification</w:t>
            </w:r>
          </w:p>
        </w:tc>
        <w:tc>
          <w:tcPr>
            <w:tcW w:w="1795" w:type="dxa"/>
          </w:tcPr>
          <w:p w:rsidR="00C12952" w:rsidRPr="00DE662E" w:rsidRDefault="00C12952" w:rsidP="00450F62">
            <w:pPr>
              <w:rPr>
                <w:b/>
              </w:rPr>
            </w:pPr>
            <w:r w:rsidRPr="00DE662E">
              <w:rPr>
                <w:b/>
              </w:rPr>
              <w:t>Priority</w:t>
            </w:r>
          </w:p>
        </w:tc>
      </w:tr>
      <w:tr w:rsidR="00C12952" w:rsidRPr="00DE662E" w:rsidTr="00450F62">
        <w:tc>
          <w:tcPr>
            <w:tcW w:w="1075" w:type="dxa"/>
          </w:tcPr>
          <w:p w:rsidR="00C12952" w:rsidRPr="00DE662E" w:rsidRDefault="00C12952" w:rsidP="00450F62">
            <w:r w:rsidRPr="00DE662E">
              <w:t>1</w:t>
            </w:r>
          </w:p>
        </w:tc>
        <w:tc>
          <w:tcPr>
            <w:tcW w:w="4680" w:type="dxa"/>
          </w:tcPr>
          <w:p w:rsidR="00C12952" w:rsidRPr="00DE662E" w:rsidRDefault="00C12952" w:rsidP="00450F62">
            <w:r w:rsidRPr="00DE662E">
              <w:t>Give user proper feedback on conversion process as it can be a long and time consuming process depending on the raster image and conversion parameters</w:t>
            </w:r>
          </w:p>
        </w:tc>
        <w:tc>
          <w:tcPr>
            <w:tcW w:w="1800" w:type="dxa"/>
          </w:tcPr>
          <w:p w:rsidR="00C12952" w:rsidRPr="00DE662E" w:rsidRDefault="00C12952" w:rsidP="00450F62">
            <w:r w:rsidRPr="00DE662E">
              <w:t>Usability</w:t>
            </w:r>
          </w:p>
        </w:tc>
        <w:tc>
          <w:tcPr>
            <w:tcW w:w="1795" w:type="dxa"/>
          </w:tcPr>
          <w:p w:rsidR="00C12952" w:rsidRPr="00DE662E" w:rsidRDefault="00C12952" w:rsidP="00450F62">
            <w:r w:rsidRPr="00DE662E">
              <w:t>Desirable</w:t>
            </w:r>
          </w:p>
          <w:p w:rsidR="00C12952" w:rsidRPr="00DE662E" w:rsidRDefault="00C12952" w:rsidP="00450F62">
            <w:pPr>
              <w:jc w:val="center"/>
            </w:pPr>
          </w:p>
        </w:tc>
      </w:tr>
      <w:tr w:rsidR="00C12952" w:rsidRPr="00DE662E" w:rsidTr="00450F62">
        <w:tc>
          <w:tcPr>
            <w:tcW w:w="1075" w:type="dxa"/>
          </w:tcPr>
          <w:p w:rsidR="00C12952" w:rsidRPr="00DE662E" w:rsidRDefault="00C12952" w:rsidP="00450F62">
            <w:r w:rsidRPr="00DE662E">
              <w:t>2</w:t>
            </w:r>
          </w:p>
        </w:tc>
        <w:tc>
          <w:tcPr>
            <w:tcW w:w="4680" w:type="dxa"/>
          </w:tcPr>
          <w:p w:rsidR="00C12952" w:rsidRPr="00DE662E" w:rsidRDefault="00C12952" w:rsidP="00450F62">
            <w:r w:rsidRPr="00DE662E">
              <w:t>Result image should be visually similar and accurate to input raster image</w:t>
            </w:r>
          </w:p>
        </w:tc>
        <w:tc>
          <w:tcPr>
            <w:tcW w:w="1800" w:type="dxa"/>
          </w:tcPr>
          <w:p w:rsidR="00C12952" w:rsidRPr="00DE662E" w:rsidRDefault="00C12952" w:rsidP="00450F62">
            <w:r w:rsidRPr="00DE662E">
              <w:t>Accuracy</w:t>
            </w:r>
          </w:p>
        </w:tc>
        <w:tc>
          <w:tcPr>
            <w:tcW w:w="1795" w:type="dxa"/>
          </w:tcPr>
          <w:p w:rsidR="00C12952" w:rsidRPr="00DE662E" w:rsidRDefault="00C12952" w:rsidP="00450F62">
            <w:r w:rsidRPr="00DE662E">
              <w:t>Important</w:t>
            </w:r>
          </w:p>
        </w:tc>
      </w:tr>
      <w:tr w:rsidR="00C12952" w:rsidRPr="00DE662E" w:rsidTr="00450F62">
        <w:tc>
          <w:tcPr>
            <w:tcW w:w="1075" w:type="dxa"/>
          </w:tcPr>
          <w:p w:rsidR="00C12952" w:rsidRPr="00DE662E" w:rsidRDefault="00C12952" w:rsidP="00450F62">
            <w:r w:rsidRPr="00DE662E">
              <w:t>3</w:t>
            </w:r>
          </w:p>
        </w:tc>
        <w:tc>
          <w:tcPr>
            <w:tcW w:w="4680" w:type="dxa"/>
          </w:tcPr>
          <w:p w:rsidR="00C12952" w:rsidRPr="00DE662E" w:rsidRDefault="00C12952" w:rsidP="00450F62">
            <w:r w:rsidRPr="00DE662E">
              <w:t>Develop API to allow conversions using online platforms</w:t>
            </w:r>
          </w:p>
        </w:tc>
        <w:tc>
          <w:tcPr>
            <w:tcW w:w="1800" w:type="dxa"/>
          </w:tcPr>
          <w:p w:rsidR="00C12952" w:rsidRPr="00DE662E" w:rsidRDefault="00C12952" w:rsidP="00450F62">
            <w:r w:rsidRPr="00DE662E">
              <w:t>Usability</w:t>
            </w:r>
          </w:p>
        </w:tc>
        <w:tc>
          <w:tcPr>
            <w:tcW w:w="1795" w:type="dxa"/>
          </w:tcPr>
          <w:p w:rsidR="00C12952" w:rsidRPr="00DE662E" w:rsidRDefault="00C12952" w:rsidP="00450F62">
            <w:r w:rsidRPr="00DE662E">
              <w:t>Desirable</w:t>
            </w:r>
          </w:p>
          <w:p w:rsidR="00C12952" w:rsidRPr="00DE662E" w:rsidRDefault="00C12952" w:rsidP="00450F62">
            <w:pPr>
              <w:keepNext/>
            </w:pPr>
          </w:p>
        </w:tc>
      </w:tr>
    </w:tbl>
    <w:p w:rsidR="00C12952" w:rsidRPr="00DE662E" w:rsidRDefault="00C12952" w:rsidP="00C12952">
      <w:pPr>
        <w:pStyle w:val="Caption"/>
        <w:spacing w:line="360" w:lineRule="auto"/>
        <w:jc w:val="center"/>
        <w:rPr>
          <w:rFonts w:cs="Times New Roman"/>
        </w:rPr>
      </w:pPr>
      <w:bookmarkStart w:id="9" w:name="_Toc29850412"/>
      <w:bookmarkStart w:id="10" w:name="_Toc32220894"/>
      <w:r w:rsidRPr="00DE662E">
        <w:rPr>
          <w:rFonts w:cs="Times New Roman"/>
        </w:rPr>
        <w:t xml:space="preserve">Table </w:t>
      </w:r>
      <w:r w:rsidRPr="00DE662E">
        <w:rPr>
          <w:rFonts w:cs="Times New Roman"/>
        </w:rPr>
        <w:fldChar w:fldCharType="begin"/>
      </w:r>
      <w:r w:rsidRPr="00DE662E">
        <w:rPr>
          <w:rFonts w:cs="Times New Roman"/>
        </w:rPr>
        <w:instrText xml:space="preserve"> STYLEREF 1 \s </w:instrText>
      </w:r>
      <w:r w:rsidRPr="00DE662E">
        <w:rPr>
          <w:rFonts w:cs="Times New Roman"/>
        </w:rPr>
        <w:fldChar w:fldCharType="separate"/>
      </w:r>
      <w:r w:rsidRPr="00DE662E">
        <w:rPr>
          <w:rFonts w:cs="Times New Roman"/>
          <w:noProof/>
        </w:rPr>
        <w:t>6</w:t>
      </w:r>
      <w:r w:rsidRPr="00DE662E">
        <w:rPr>
          <w:rFonts w:cs="Times New Roman"/>
          <w:noProof/>
        </w:rPr>
        <w:fldChar w:fldCharType="end"/>
      </w:r>
      <w:r w:rsidRPr="00DE662E">
        <w:rPr>
          <w:rFonts w:cs="Times New Roman"/>
        </w:rPr>
        <w:noBreakHyphen/>
      </w:r>
      <w:r w:rsidRPr="00DE662E">
        <w:rPr>
          <w:rFonts w:cs="Times New Roman"/>
        </w:rPr>
        <w:fldChar w:fldCharType="begin"/>
      </w:r>
      <w:r w:rsidRPr="00DE662E">
        <w:rPr>
          <w:rFonts w:cs="Times New Roman"/>
        </w:rPr>
        <w:instrText xml:space="preserve"> SEQ Table \* ARABIC \s 1 </w:instrText>
      </w:r>
      <w:r w:rsidRPr="00DE662E">
        <w:rPr>
          <w:rFonts w:cs="Times New Roman"/>
        </w:rPr>
        <w:fldChar w:fldCharType="separate"/>
      </w:r>
      <w:r w:rsidRPr="00DE662E">
        <w:rPr>
          <w:rFonts w:cs="Times New Roman"/>
          <w:noProof/>
        </w:rPr>
        <w:t>2</w:t>
      </w:r>
      <w:r w:rsidRPr="00DE662E">
        <w:rPr>
          <w:rFonts w:cs="Times New Roman"/>
          <w:noProof/>
        </w:rPr>
        <w:fldChar w:fldCharType="end"/>
      </w:r>
      <w:r w:rsidRPr="00DE662E">
        <w:rPr>
          <w:rFonts w:cs="Times New Roman"/>
        </w:rPr>
        <w:t xml:space="preserve"> Non Functional Requirements</w:t>
      </w:r>
      <w:bookmarkEnd w:id="9"/>
      <w:bookmarkEnd w:id="10"/>
    </w:p>
    <w:p w:rsidR="00C12952" w:rsidRPr="00DE662E" w:rsidRDefault="00C12952" w:rsidP="00C12952">
      <w:pPr>
        <w:pStyle w:val="Heading2"/>
        <w:spacing w:after="160"/>
      </w:pPr>
      <w:bookmarkStart w:id="11" w:name="_Toc29850611"/>
      <w:bookmarkStart w:id="12" w:name="_Toc32220876"/>
      <w:r w:rsidRPr="00DE662E">
        <w:t>Chapter Summary</w:t>
      </w:r>
      <w:bookmarkEnd w:id="11"/>
      <w:bookmarkEnd w:id="12"/>
    </w:p>
    <w:p w:rsidR="00C12952" w:rsidRPr="00DE662E" w:rsidRDefault="00C12952" w:rsidP="00C12952">
      <w:r w:rsidRPr="00DE662E">
        <w:t>As chapter summary, first the stakeholders were identified and their roles were defined. After defining the roles, the requirement elicitation was carried out mainly with a questionnaire and a literature review. The outcomes of the questionnaire were discussed above with the statistics. Then the use case diagram of the system with the use case descriptions were discussed. After the use case diagram, the functional and non-functional requirements were identified.</w:t>
      </w:r>
    </w:p>
    <w:p w:rsidR="00C12952" w:rsidRPr="00C12952" w:rsidRDefault="00C12952" w:rsidP="00C12952"/>
    <w:sectPr w:rsidR="00C12952" w:rsidRPr="00C129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934D7"/>
    <w:multiLevelType w:val="hybridMultilevel"/>
    <w:tmpl w:val="5D5AC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825B93"/>
    <w:multiLevelType w:val="hybridMultilevel"/>
    <w:tmpl w:val="A56A50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87C4B8C"/>
    <w:multiLevelType w:val="hybridMultilevel"/>
    <w:tmpl w:val="0762A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8C6914"/>
    <w:multiLevelType w:val="hybridMultilevel"/>
    <w:tmpl w:val="49B2A2C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4834E7C"/>
    <w:multiLevelType w:val="hybridMultilevel"/>
    <w:tmpl w:val="87CAE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6B6265"/>
    <w:multiLevelType w:val="hybridMultilevel"/>
    <w:tmpl w:val="49B2A2C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33A4C97"/>
    <w:multiLevelType w:val="hybridMultilevel"/>
    <w:tmpl w:val="49B2A2C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4831224"/>
    <w:multiLevelType w:val="hybridMultilevel"/>
    <w:tmpl w:val="45D6A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BE03BE"/>
    <w:multiLevelType w:val="hybridMultilevel"/>
    <w:tmpl w:val="49B2A2C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DA275F4"/>
    <w:multiLevelType w:val="multilevel"/>
    <w:tmpl w:val="7FC6543A"/>
    <w:lvl w:ilvl="0">
      <w:start w:val="1"/>
      <w:numFmt w:val="decimal"/>
      <w:pStyle w:val="Heading1"/>
      <w:lvlText w:val="%1."/>
      <w:lvlJc w:val="left"/>
      <w:pPr>
        <w:ind w:left="540" w:hanging="360"/>
      </w:pPr>
      <w:rPr>
        <w:sz w:val="32"/>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540E6980"/>
    <w:multiLevelType w:val="hybridMultilevel"/>
    <w:tmpl w:val="49B2A2C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C207644"/>
    <w:multiLevelType w:val="hybridMultilevel"/>
    <w:tmpl w:val="49B2A2C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EE30118"/>
    <w:multiLevelType w:val="hybridMultilevel"/>
    <w:tmpl w:val="249E0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754FCE"/>
    <w:multiLevelType w:val="hybridMultilevel"/>
    <w:tmpl w:val="49386A5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2A9130D"/>
    <w:multiLevelType w:val="hybridMultilevel"/>
    <w:tmpl w:val="735C255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85117DA"/>
    <w:multiLevelType w:val="hybridMultilevel"/>
    <w:tmpl w:val="49B2A2C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7E0F5B24"/>
    <w:multiLevelType w:val="hybridMultilevel"/>
    <w:tmpl w:val="49B2A2C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9"/>
  </w:num>
  <w:num w:numId="2">
    <w:abstractNumId w:val="2"/>
  </w:num>
  <w:num w:numId="3">
    <w:abstractNumId w:val="0"/>
  </w:num>
  <w:num w:numId="4">
    <w:abstractNumId w:val="12"/>
  </w:num>
  <w:num w:numId="5">
    <w:abstractNumId w:val="4"/>
  </w:num>
  <w:num w:numId="6">
    <w:abstractNumId w:val="7"/>
  </w:num>
  <w:num w:numId="7">
    <w:abstractNumId w:val="14"/>
  </w:num>
  <w:num w:numId="8">
    <w:abstractNumId w:val="13"/>
  </w:num>
  <w:num w:numId="9">
    <w:abstractNumId w:val="5"/>
  </w:num>
  <w:num w:numId="10">
    <w:abstractNumId w:val="1"/>
  </w:num>
  <w:num w:numId="11">
    <w:abstractNumId w:val="16"/>
  </w:num>
  <w:num w:numId="12">
    <w:abstractNumId w:val="8"/>
  </w:num>
  <w:num w:numId="13">
    <w:abstractNumId w:val="6"/>
  </w:num>
  <w:num w:numId="14">
    <w:abstractNumId w:val="15"/>
  </w:num>
  <w:num w:numId="15">
    <w:abstractNumId w:val="11"/>
  </w:num>
  <w:num w:numId="16">
    <w:abstractNumId w:val="3"/>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AE6"/>
    <w:rsid w:val="00045DCD"/>
    <w:rsid w:val="000B0660"/>
    <w:rsid w:val="00155074"/>
    <w:rsid w:val="001930CF"/>
    <w:rsid w:val="00197D23"/>
    <w:rsid w:val="001A78CF"/>
    <w:rsid w:val="001F24B4"/>
    <w:rsid w:val="00272E3A"/>
    <w:rsid w:val="00285825"/>
    <w:rsid w:val="002A640A"/>
    <w:rsid w:val="002E4188"/>
    <w:rsid w:val="00331BC1"/>
    <w:rsid w:val="00374DD1"/>
    <w:rsid w:val="003C3836"/>
    <w:rsid w:val="003D4476"/>
    <w:rsid w:val="003F7F4D"/>
    <w:rsid w:val="00517EB1"/>
    <w:rsid w:val="005431E3"/>
    <w:rsid w:val="005A4231"/>
    <w:rsid w:val="005D5216"/>
    <w:rsid w:val="005E317D"/>
    <w:rsid w:val="00803039"/>
    <w:rsid w:val="0085022C"/>
    <w:rsid w:val="008A3441"/>
    <w:rsid w:val="0090043A"/>
    <w:rsid w:val="00910920"/>
    <w:rsid w:val="009402C2"/>
    <w:rsid w:val="00AC34E2"/>
    <w:rsid w:val="00B35209"/>
    <w:rsid w:val="00B50946"/>
    <w:rsid w:val="00B85567"/>
    <w:rsid w:val="00C12952"/>
    <w:rsid w:val="00C25C24"/>
    <w:rsid w:val="00C80AE6"/>
    <w:rsid w:val="00CF21AB"/>
    <w:rsid w:val="00EA23FE"/>
    <w:rsid w:val="00FF485A"/>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CF75F"/>
  <w15:chartTrackingRefBased/>
  <w15:docId w15:val="{97825F9E-0C45-4E2B-8A13-9C3C36A8B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5074"/>
    <w:pPr>
      <w:spacing w:after="0" w:line="360" w:lineRule="auto"/>
    </w:pPr>
    <w:rPr>
      <w:rFonts w:ascii="Times New Roman" w:eastAsia="Times New Roman" w:hAnsi="Times New Roman" w:cs="Times New Roman"/>
      <w:color w:val="0E101A"/>
      <w:sz w:val="24"/>
      <w:szCs w:val="24"/>
      <w:lang w:bidi="si-LK"/>
    </w:rPr>
  </w:style>
  <w:style w:type="paragraph" w:styleId="Heading1">
    <w:name w:val="heading 1"/>
    <w:basedOn w:val="ListParagraph"/>
    <w:next w:val="Normal"/>
    <w:link w:val="Heading1Char"/>
    <w:uiPriority w:val="9"/>
    <w:qFormat/>
    <w:rsid w:val="00155074"/>
    <w:pPr>
      <w:numPr>
        <w:numId w:val="1"/>
      </w:numPr>
      <w:ind w:left="360"/>
      <w:outlineLvl w:val="0"/>
    </w:pPr>
    <w:rPr>
      <w:b/>
      <w:sz w:val="32"/>
    </w:rPr>
  </w:style>
  <w:style w:type="paragraph" w:styleId="Heading2">
    <w:name w:val="heading 2"/>
    <w:basedOn w:val="ListParagraph"/>
    <w:next w:val="Normal"/>
    <w:link w:val="Heading2Char"/>
    <w:uiPriority w:val="9"/>
    <w:unhideWhenUsed/>
    <w:qFormat/>
    <w:rsid w:val="00155074"/>
    <w:pPr>
      <w:numPr>
        <w:ilvl w:val="1"/>
        <w:numId w:val="1"/>
      </w:numPr>
      <w:outlineLvl w:val="1"/>
    </w:pPr>
    <w:rPr>
      <w:b/>
      <w:sz w:val="28"/>
    </w:rPr>
  </w:style>
  <w:style w:type="paragraph" w:styleId="Heading3">
    <w:name w:val="heading 3"/>
    <w:basedOn w:val="ListParagraph"/>
    <w:next w:val="Normal"/>
    <w:link w:val="Heading3Char"/>
    <w:uiPriority w:val="9"/>
    <w:unhideWhenUsed/>
    <w:qFormat/>
    <w:rsid w:val="00155074"/>
    <w:pPr>
      <w:numPr>
        <w:ilvl w:val="2"/>
        <w:numId w:val="1"/>
      </w:numPr>
      <w:outlineLvl w:val="2"/>
    </w:pPr>
    <w:rPr>
      <w:b/>
    </w:rPr>
  </w:style>
  <w:style w:type="paragraph" w:styleId="Heading4">
    <w:name w:val="heading 4"/>
    <w:basedOn w:val="ListParagraph"/>
    <w:next w:val="Normal"/>
    <w:link w:val="Heading4Char"/>
    <w:uiPriority w:val="9"/>
    <w:unhideWhenUsed/>
    <w:qFormat/>
    <w:rsid w:val="00155074"/>
    <w:pPr>
      <w:numPr>
        <w:ilvl w:val="3"/>
        <w:numId w:val="1"/>
      </w:num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5074"/>
    <w:rPr>
      <w:rFonts w:ascii="Times New Roman" w:eastAsia="Times New Roman" w:hAnsi="Times New Roman" w:cs="Times New Roman"/>
      <w:b/>
      <w:color w:val="0E101A"/>
      <w:sz w:val="32"/>
      <w:szCs w:val="24"/>
      <w:lang w:bidi="si-LK"/>
    </w:rPr>
  </w:style>
  <w:style w:type="character" w:customStyle="1" w:styleId="Heading2Char">
    <w:name w:val="Heading 2 Char"/>
    <w:basedOn w:val="DefaultParagraphFont"/>
    <w:link w:val="Heading2"/>
    <w:uiPriority w:val="9"/>
    <w:rsid w:val="00155074"/>
    <w:rPr>
      <w:rFonts w:ascii="Times New Roman" w:eastAsia="Times New Roman" w:hAnsi="Times New Roman" w:cs="Times New Roman"/>
      <w:b/>
      <w:color w:val="0E101A"/>
      <w:sz w:val="28"/>
      <w:szCs w:val="24"/>
      <w:lang w:bidi="si-LK"/>
    </w:rPr>
  </w:style>
  <w:style w:type="character" w:customStyle="1" w:styleId="Heading3Char">
    <w:name w:val="Heading 3 Char"/>
    <w:basedOn w:val="DefaultParagraphFont"/>
    <w:link w:val="Heading3"/>
    <w:uiPriority w:val="9"/>
    <w:rsid w:val="00155074"/>
    <w:rPr>
      <w:rFonts w:ascii="Times New Roman" w:eastAsia="Times New Roman" w:hAnsi="Times New Roman" w:cs="Times New Roman"/>
      <w:b/>
      <w:color w:val="0E101A"/>
      <w:sz w:val="24"/>
      <w:szCs w:val="24"/>
      <w:lang w:bidi="si-LK"/>
    </w:rPr>
  </w:style>
  <w:style w:type="character" w:customStyle="1" w:styleId="Heading4Char">
    <w:name w:val="Heading 4 Char"/>
    <w:basedOn w:val="DefaultParagraphFont"/>
    <w:link w:val="Heading4"/>
    <w:uiPriority w:val="9"/>
    <w:rsid w:val="00155074"/>
    <w:rPr>
      <w:rFonts w:ascii="Times New Roman" w:eastAsia="Times New Roman" w:hAnsi="Times New Roman" w:cs="Times New Roman"/>
      <w:b/>
      <w:color w:val="0E101A"/>
      <w:sz w:val="24"/>
      <w:szCs w:val="24"/>
      <w:lang w:bidi="si-LK"/>
    </w:rPr>
  </w:style>
  <w:style w:type="paragraph" w:styleId="ListParagraph">
    <w:name w:val="List Paragraph"/>
    <w:basedOn w:val="Normal"/>
    <w:uiPriority w:val="34"/>
    <w:qFormat/>
    <w:rsid w:val="00155074"/>
    <w:pPr>
      <w:ind w:left="720"/>
      <w:contextualSpacing/>
    </w:pPr>
  </w:style>
  <w:style w:type="table" w:styleId="TableGrid">
    <w:name w:val="Table Grid"/>
    <w:basedOn w:val="TableNormal"/>
    <w:uiPriority w:val="39"/>
    <w:rsid w:val="003F7F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5022C"/>
    <w:pPr>
      <w:spacing w:after="200" w:line="240" w:lineRule="auto"/>
    </w:pPr>
    <w:rPr>
      <w:rFonts w:eastAsiaTheme="minorHAnsi" w:cstheme="minorBidi"/>
      <w:i/>
      <w:iCs/>
      <w:color w:val="44546A" w:themeColor="text2"/>
      <w:sz w:val="18"/>
      <w:szCs w:val="18"/>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563</TotalTime>
  <Pages>1</Pages>
  <Words>1829</Words>
  <Characters>10429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Dillon Lakshman</dc:creator>
  <cp:keywords/>
  <dc:description/>
  <cp:lastModifiedBy>Dillon Lakshman</cp:lastModifiedBy>
  <cp:revision>5</cp:revision>
  <dcterms:created xsi:type="dcterms:W3CDTF">2020-03-31T11:29:00Z</dcterms:created>
  <dcterms:modified xsi:type="dcterms:W3CDTF">2020-04-01T13:25:00Z</dcterms:modified>
</cp:coreProperties>
</file>