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41587" w14:textId="77777777" w:rsidR="00165034" w:rsidRDefault="00165034" w:rsidP="00165034">
      <w:pPr>
        <w:rPr>
          <w:b/>
          <w:bCs/>
        </w:rPr>
      </w:pPr>
      <w:r w:rsidRPr="00165034">
        <w:rPr>
          <w:b/>
          <w:bCs/>
        </w:rPr>
        <w:t>Proposed Improvements</w:t>
      </w:r>
    </w:p>
    <w:p w14:paraId="17899C5D" w14:textId="77777777" w:rsidR="00165034" w:rsidRPr="00165034" w:rsidRDefault="00165034" w:rsidP="00165034">
      <w:pPr>
        <w:rPr>
          <w:sz w:val="10"/>
          <w:szCs w:val="10"/>
        </w:rPr>
      </w:pPr>
    </w:p>
    <w:p w14:paraId="37AA97E9" w14:textId="77777777" w:rsidR="00165034" w:rsidRPr="00165034" w:rsidRDefault="00165034" w:rsidP="00165034">
      <w:r w:rsidRPr="00165034">
        <w:t>1. Email notifications</w:t>
      </w:r>
    </w:p>
    <w:p w14:paraId="2692A481" w14:textId="4BEAAFFD" w:rsidR="00165034" w:rsidRDefault="00165034" w:rsidP="00165034">
      <w:r w:rsidRPr="00165034">
        <w:t>- C</w:t>
      </w:r>
      <w:r>
        <w:t>reate notifications to c</w:t>
      </w:r>
      <w:r w:rsidRPr="00165034">
        <w:t xml:space="preserve">onfirm to the applicant that the application has been submitted successfully, alert the manager </w:t>
      </w:r>
      <w:r>
        <w:t>when the</w:t>
      </w:r>
      <w:r w:rsidRPr="00165034">
        <w:t xml:space="preserve"> application has been submitted, and </w:t>
      </w:r>
      <w:r>
        <w:t>alert</w:t>
      </w:r>
      <w:r w:rsidRPr="00165034">
        <w:t xml:space="preserve"> the applicant when the manager </w:t>
      </w:r>
      <w:proofErr w:type="gramStart"/>
      <w:r w:rsidRPr="00165034">
        <w:t>makes a decision</w:t>
      </w:r>
      <w:proofErr w:type="gramEnd"/>
    </w:p>
    <w:p w14:paraId="32108641" w14:textId="77777777" w:rsidR="00165034" w:rsidRPr="00165034" w:rsidRDefault="00165034" w:rsidP="00165034">
      <w:pPr>
        <w:rPr>
          <w:sz w:val="10"/>
          <w:szCs w:val="10"/>
        </w:rPr>
      </w:pPr>
    </w:p>
    <w:p w14:paraId="62BDC10D" w14:textId="77777777" w:rsidR="00165034" w:rsidRPr="00165034" w:rsidRDefault="00165034" w:rsidP="00165034">
      <w:r w:rsidRPr="00165034">
        <w:t>2. Resume upload </w:t>
      </w:r>
    </w:p>
    <w:p w14:paraId="24A407E9" w14:textId="2203AB6B" w:rsidR="00165034" w:rsidRDefault="00165034" w:rsidP="00165034">
      <w:r w:rsidRPr="00165034">
        <w:t>- </w:t>
      </w:r>
      <w:r>
        <w:t xml:space="preserve">Enhance the recruiting experience for both the applicant and the manager by allowing the applicant to showcase their experience and expertise through their resumes </w:t>
      </w:r>
    </w:p>
    <w:p w14:paraId="4451969A" w14:textId="77777777" w:rsidR="00165034" w:rsidRPr="00165034" w:rsidRDefault="00165034" w:rsidP="00165034">
      <w:pPr>
        <w:rPr>
          <w:sz w:val="10"/>
          <w:szCs w:val="10"/>
        </w:rPr>
      </w:pPr>
    </w:p>
    <w:p w14:paraId="43D0369C" w14:textId="77777777" w:rsidR="00165034" w:rsidRPr="00165034" w:rsidRDefault="00165034" w:rsidP="00165034">
      <w:r w:rsidRPr="00165034">
        <w:t>3. Timelines </w:t>
      </w:r>
    </w:p>
    <w:p w14:paraId="3DAB8EE5" w14:textId="3A6FACD3" w:rsidR="00165034" w:rsidRDefault="00165034" w:rsidP="00165034">
      <w:r>
        <w:t xml:space="preserve">- Set </w:t>
      </w:r>
    </w:p>
    <w:p w14:paraId="7FB6B19C" w14:textId="1EC8B9B7" w:rsidR="00165034" w:rsidRDefault="00165034" w:rsidP="00165034">
      <w:pPr>
        <w:tabs>
          <w:tab w:val="left" w:pos="6373"/>
        </w:tabs>
      </w:pPr>
      <w:r>
        <w:tab/>
      </w:r>
    </w:p>
    <w:p w14:paraId="535BAC58" w14:textId="77777777" w:rsidR="00165034" w:rsidRDefault="00165034" w:rsidP="00165034">
      <w:pPr>
        <w:tabs>
          <w:tab w:val="left" w:pos="6373"/>
        </w:tabs>
      </w:pPr>
    </w:p>
    <w:p w14:paraId="52CD4B5C" w14:textId="77777777" w:rsidR="00A17136" w:rsidRPr="00A17136" w:rsidRDefault="00A17136" w:rsidP="00A17136">
      <w:pPr>
        <w:tabs>
          <w:tab w:val="left" w:pos="6373"/>
        </w:tabs>
        <w:rPr>
          <w:rFonts w:ascii="Times New Roman" w:eastAsiaTheme="majorEastAsia" w:hAnsi="Times New Roman" w:cs="Times New Roman"/>
          <w:b/>
          <w:bCs/>
          <w:color w:val="000000"/>
          <w:kern w:val="0"/>
          <w:sz w:val="28"/>
          <w:szCs w:val="28"/>
          <w14:ligatures w14:val="none"/>
        </w:rPr>
      </w:pPr>
      <w:r w:rsidRPr="00A17136">
        <w:rPr>
          <w:rFonts w:ascii="Times New Roman" w:eastAsiaTheme="majorEastAsia" w:hAnsi="Times New Roman" w:cs="Times New Roman"/>
          <w:b/>
          <w:bCs/>
          <w:color w:val="000000"/>
          <w:kern w:val="0"/>
          <w:sz w:val="28"/>
          <w:szCs w:val="28"/>
          <w14:ligatures w14:val="none"/>
        </w:rPr>
        <w:t>About</w:t>
      </w:r>
    </w:p>
    <w:p w14:paraId="4AF97965" w14:textId="77777777" w:rsidR="00A17136" w:rsidRPr="00A17136" w:rsidRDefault="00A17136" w:rsidP="00A17136">
      <w:pPr>
        <w:tabs>
          <w:tab w:val="left" w:pos="6373"/>
        </w:tabs>
        <w:rPr>
          <w:rFonts w:ascii="Times New Roman" w:eastAsiaTheme="majorEastAsia" w:hAnsi="Times New Roman" w:cs="Times New Roman"/>
          <w:color w:val="000000"/>
          <w:kern w:val="0"/>
          <w:sz w:val="10"/>
          <w:szCs w:val="10"/>
          <w14:ligatures w14:val="none"/>
        </w:rPr>
      </w:pPr>
    </w:p>
    <w:p w14:paraId="28D0EE1A" w14:textId="76D45623" w:rsidR="00A17136" w:rsidRPr="00A17136" w:rsidRDefault="00A17136" w:rsidP="00A17136">
      <w:pPr>
        <w:tabs>
          <w:tab w:val="left" w:pos="6373"/>
        </w:tabs>
        <w:rPr>
          <w:rFonts w:ascii="Times New Roman" w:eastAsiaTheme="majorEastAsia" w:hAnsi="Times New Roman" w:cs="Times New Roman"/>
          <w:color w:val="000000"/>
          <w:kern w:val="0"/>
          <w:sz w:val="28"/>
          <w:szCs w:val="28"/>
          <w14:ligatures w14:val="none"/>
        </w:rPr>
      </w:pPr>
      <w:proofErr w:type="spellStart"/>
      <w:r w:rsidRPr="00A17136">
        <w:rPr>
          <w:rFonts w:ascii="Times New Roman" w:eastAsiaTheme="majorEastAsia" w:hAnsi="Times New Roman" w:cs="Times New Roman"/>
          <w:color w:val="000000"/>
          <w:kern w:val="0"/>
          <w:sz w:val="28"/>
          <w:szCs w:val="28"/>
          <w14:ligatures w14:val="none"/>
        </w:rPr>
        <w:t>WolfJobs</w:t>
      </w:r>
      <w:proofErr w:type="spellEnd"/>
      <w:r w:rsidRPr="00A17136">
        <w:rPr>
          <w:rFonts w:ascii="Times New Roman" w:eastAsiaTheme="majorEastAsia" w:hAnsi="Times New Roman" w:cs="Times New Roman"/>
          <w:color w:val="000000"/>
          <w:kern w:val="0"/>
          <w:sz w:val="28"/>
          <w:szCs w:val="28"/>
          <w14:ligatures w14:val="none"/>
        </w:rPr>
        <w:t xml:space="preserve"> is designed specifically for NC State students and hiring managers to connect. Recruiters can post job applications and evaluate candidates conveniently all in one platform, and students are able to browse and manage current applications, applying through the platform. It streamlines the recruitment process while also providing recruiters with a vast, talented candidate pool.  </w:t>
      </w:r>
    </w:p>
    <w:p w14:paraId="46B09F14" w14:textId="77777777" w:rsidR="00165034" w:rsidRPr="00165034" w:rsidRDefault="00165034" w:rsidP="00165034">
      <w:pPr>
        <w:tabs>
          <w:tab w:val="left" w:pos="6373"/>
        </w:tabs>
      </w:pPr>
    </w:p>
    <w:sectPr w:rsidR="00165034" w:rsidRPr="00165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34"/>
    <w:rsid w:val="00165034"/>
    <w:rsid w:val="00202E5E"/>
    <w:rsid w:val="003E2CA6"/>
    <w:rsid w:val="007336AE"/>
    <w:rsid w:val="00A17136"/>
    <w:rsid w:val="00A36559"/>
    <w:rsid w:val="00B23DC7"/>
    <w:rsid w:val="00C714E1"/>
    <w:rsid w:val="00FF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2AF3A"/>
  <w15:chartTrackingRefBased/>
  <w15:docId w15:val="{11E6DC0E-661F-434B-AAD5-58575603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0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0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0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0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034"/>
    <w:rPr>
      <w:rFonts w:eastAsiaTheme="majorEastAsia" w:cstheme="majorBidi"/>
      <w:color w:val="272727" w:themeColor="text1" w:themeTint="D8"/>
    </w:rPr>
  </w:style>
  <w:style w:type="paragraph" w:styleId="Title">
    <w:name w:val="Title"/>
    <w:basedOn w:val="Normal"/>
    <w:next w:val="Normal"/>
    <w:link w:val="TitleChar"/>
    <w:uiPriority w:val="10"/>
    <w:qFormat/>
    <w:rsid w:val="001650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0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0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034"/>
    <w:rPr>
      <w:i/>
      <w:iCs/>
      <w:color w:val="404040" w:themeColor="text1" w:themeTint="BF"/>
    </w:rPr>
  </w:style>
  <w:style w:type="paragraph" w:styleId="ListParagraph">
    <w:name w:val="List Paragraph"/>
    <w:basedOn w:val="Normal"/>
    <w:uiPriority w:val="34"/>
    <w:qFormat/>
    <w:rsid w:val="00165034"/>
    <w:pPr>
      <w:ind w:left="720"/>
      <w:contextualSpacing/>
    </w:pPr>
  </w:style>
  <w:style w:type="character" w:styleId="IntenseEmphasis">
    <w:name w:val="Intense Emphasis"/>
    <w:basedOn w:val="DefaultParagraphFont"/>
    <w:uiPriority w:val="21"/>
    <w:qFormat/>
    <w:rsid w:val="00165034"/>
    <w:rPr>
      <w:i/>
      <w:iCs/>
      <w:color w:val="0F4761" w:themeColor="accent1" w:themeShade="BF"/>
    </w:rPr>
  </w:style>
  <w:style w:type="paragraph" w:styleId="IntenseQuote">
    <w:name w:val="Intense Quote"/>
    <w:basedOn w:val="Normal"/>
    <w:next w:val="Normal"/>
    <w:link w:val="IntenseQuoteChar"/>
    <w:uiPriority w:val="30"/>
    <w:qFormat/>
    <w:rsid w:val="00165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034"/>
    <w:rPr>
      <w:i/>
      <w:iCs/>
      <w:color w:val="0F4761" w:themeColor="accent1" w:themeShade="BF"/>
    </w:rPr>
  </w:style>
  <w:style w:type="character" w:styleId="IntenseReference">
    <w:name w:val="Intense Reference"/>
    <w:basedOn w:val="DefaultParagraphFont"/>
    <w:uiPriority w:val="32"/>
    <w:qFormat/>
    <w:rsid w:val="00165034"/>
    <w:rPr>
      <w:b/>
      <w:bCs/>
      <w:smallCaps/>
      <w:color w:val="0F4761" w:themeColor="accent1" w:themeShade="BF"/>
      <w:spacing w:val="5"/>
    </w:rPr>
  </w:style>
  <w:style w:type="paragraph" w:styleId="NormalWeb">
    <w:name w:val="Normal (Web)"/>
    <w:basedOn w:val="Normal"/>
    <w:uiPriority w:val="99"/>
    <w:semiHidden/>
    <w:unhideWhenUsed/>
    <w:rsid w:val="00A1713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71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63657">
      <w:bodyDiv w:val="1"/>
      <w:marLeft w:val="0"/>
      <w:marRight w:val="0"/>
      <w:marTop w:val="0"/>
      <w:marBottom w:val="0"/>
      <w:divBdr>
        <w:top w:val="none" w:sz="0" w:space="0" w:color="auto"/>
        <w:left w:val="none" w:sz="0" w:space="0" w:color="auto"/>
        <w:bottom w:val="none" w:sz="0" w:space="0" w:color="auto"/>
        <w:right w:val="none" w:sz="0" w:space="0" w:color="auto"/>
      </w:divBdr>
    </w:div>
    <w:div w:id="304047126">
      <w:bodyDiv w:val="1"/>
      <w:marLeft w:val="0"/>
      <w:marRight w:val="0"/>
      <w:marTop w:val="0"/>
      <w:marBottom w:val="0"/>
      <w:divBdr>
        <w:top w:val="none" w:sz="0" w:space="0" w:color="auto"/>
        <w:left w:val="none" w:sz="0" w:space="0" w:color="auto"/>
        <w:bottom w:val="none" w:sz="0" w:space="0" w:color="auto"/>
        <w:right w:val="none" w:sz="0" w:space="0" w:color="auto"/>
      </w:divBdr>
    </w:div>
    <w:div w:id="369455843">
      <w:bodyDiv w:val="1"/>
      <w:marLeft w:val="0"/>
      <w:marRight w:val="0"/>
      <w:marTop w:val="0"/>
      <w:marBottom w:val="0"/>
      <w:divBdr>
        <w:top w:val="none" w:sz="0" w:space="0" w:color="auto"/>
        <w:left w:val="none" w:sz="0" w:space="0" w:color="auto"/>
        <w:bottom w:val="none" w:sz="0" w:space="0" w:color="auto"/>
        <w:right w:val="none" w:sz="0" w:space="0" w:color="auto"/>
      </w:divBdr>
    </w:div>
    <w:div w:id="686178360">
      <w:bodyDiv w:val="1"/>
      <w:marLeft w:val="0"/>
      <w:marRight w:val="0"/>
      <w:marTop w:val="0"/>
      <w:marBottom w:val="0"/>
      <w:divBdr>
        <w:top w:val="none" w:sz="0" w:space="0" w:color="auto"/>
        <w:left w:val="none" w:sz="0" w:space="0" w:color="auto"/>
        <w:bottom w:val="none" w:sz="0" w:space="0" w:color="auto"/>
        <w:right w:val="none" w:sz="0" w:space="0" w:color="auto"/>
      </w:divBdr>
    </w:div>
    <w:div w:id="1091926116">
      <w:bodyDiv w:val="1"/>
      <w:marLeft w:val="0"/>
      <w:marRight w:val="0"/>
      <w:marTop w:val="0"/>
      <w:marBottom w:val="0"/>
      <w:divBdr>
        <w:top w:val="none" w:sz="0" w:space="0" w:color="auto"/>
        <w:left w:val="none" w:sz="0" w:space="0" w:color="auto"/>
        <w:bottom w:val="none" w:sz="0" w:space="0" w:color="auto"/>
        <w:right w:val="none" w:sz="0" w:space="0" w:color="auto"/>
      </w:divBdr>
    </w:div>
    <w:div w:id="1608198956">
      <w:bodyDiv w:val="1"/>
      <w:marLeft w:val="0"/>
      <w:marRight w:val="0"/>
      <w:marTop w:val="0"/>
      <w:marBottom w:val="0"/>
      <w:divBdr>
        <w:top w:val="none" w:sz="0" w:space="0" w:color="auto"/>
        <w:left w:val="none" w:sz="0" w:space="0" w:color="auto"/>
        <w:bottom w:val="none" w:sz="0" w:space="0" w:color="auto"/>
        <w:right w:val="none" w:sz="0" w:space="0" w:color="auto"/>
      </w:divBdr>
    </w:div>
    <w:div w:id="1749576716">
      <w:bodyDiv w:val="1"/>
      <w:marLeft w:val="0"/>
      <w:marRight w:val="0"/>
      <w:marTop w:val="0"/>
      <w:marBottom w:val="0"/>
      <w:divBdr>
        <w:top w:val="none" w:sz="0" w:space="0" w:color="auto"/>
        <w:left w:val="none" w:sz="0" w:space="0" w:color="auto"/>
        <w:bottom w:val="none" w:sz="0" w:space="0" w:color="auto"/>
        <w:right w:val="none" w:sz="0" w:space="0" w:color="auto"/>
      </w:divBdr>
    </w:div>
    <w:div w:id="1825506363">
      <w:bodyDiv w:val="1"/>
      <w:marLeft w:val="0"/>
      <w:marRight w:val="0"/>
      <w:marTop w:val="0"/>
      <w:marBottom w:val="0"/>
      <w:divBdr>
        <w:top w:val="none" w:sz="0" w:space="0" w:color="auto"/>
        <w:left w:val="none" w:sz="0" w:space="0" w:color="auto"/>
        <w:bottom w:val="none" w:sz="0" w:space="0" w:color="auto"/>
        <w:right w:val="none" w:sz="0" w:space="0" w:color="auto"/>
      </w:divBdr>
    </w:div>
    <w:div w:id="1889683680">
      <w:bodyDiv w:val="1"/>
      <w:marLeft w:val="0"/>
      <w:marRight w:val="0"/>
      <w:marTop w:val="0"/>
      <w:marBottom w:val="0"/>
      <w:divBdr>
        <w:top w:val="none" w:sz="0" w:space="0" w:color="auto"/>
        <w:left w:val="none" w:sz="0" w:space="0" w:color="auto"/>
        <w:bottom w:val="none" w:sz="0" w:space="0" w:color="auto"/>
        <w:right w:val="none" w:sz="0" w:space="0" w:color="auto"/>
      </w:divBdr>
    </w:div>
    <w:div w:id="1917284555">
      <w:bodyDiv w:val="1"/>
      <w:marLeft w:val="0"/>
      <w:marRight w:val="0"/>
      <w:marTop w:val="0"/>
      <w:marBottom w:val="0"/>
      <w:divBdr>
        <w:top w:val="none" w:sz="0" w:space="0" w:color="auto"/>
        <w:left w:val="none" w:sz="0" w:space="0" w:color="auto"/>
        <w:bottom w:val="none" w:sz="0" w:space="0" w:color="auto"/>
        <w:right w:val="none" w:sz="0" w:space="0" w:color="auto"/>
      </w:divBdr>
    </w:div>
    <w:div w:id="19569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Marie Marley</dc:creator>
  <cp:keywords/>
  <dc:description/>
  <cp:lastModifiedBy>Jill Marie Marley</cp:lastModifiedBy>
  <cp:revision>1</cp:revision>
  <dcterms:created xsi:type="dcterms:W3CDTF">2025-01-17T15:51:00Z</dcterms:created>
  <dcterms:modified xsi:type="dcterms:W3CDTF">2025-01-17T16:29:00Z</dcterms:modified>
</cp:coreProperties>
</file>