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66FBC544" w:rsidR="004661F4" w:rsidRDefault="00363B09" w:rsidP="00B5231D">
      <w:pPr>
        <w:pStyle w:val="BodyText"/>
        <w:rPr>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760CE1">
        <w:rPr>
          <w:lang w:val="en-US"/>
        </w:rPr>
        <w:t>Designing the entire system gives the machine the ability to meet all requirements of the customer. The machine shall comply with the following specifications of the customer.</w:t>
      </w:r>
    </w:p>
    <w:p w14:paraId="63CBA116" w14:textId="7CD8FE91" w:rsidR="00760CE1" w:rsidRDefault="00421AD7" w:rsidP="00B5231D">
      <w:pPr>
        <w:pStyle w:val="BodyText"/>
        <w:rPr>
          <w:lang w:val="en-US"/>
        </w:rPr>
      </w:pPr>
      <w:r>
        <w:rPr>
          <w:lang w:val="en-US"/>
        </w:rPr>
        <w:t xml:space="preserve">The machine will be no taller than the average window height, which is around 2 to 3 feet, and no smaller than 2 feet in height. This allows for easy portability from the office to the student lounge at Brown Hall and vice versa. </w:t>
      </w:r>
      <w:r w:rsidR="009D4269">
        <w:rPr>
          <w:lang w:val="en-US"/>
        </w:rPr>
        <w:t xml:space="preserve">It should </w:t>
      </w:r>
      <w:r w:rsidR="002C2E16">
        <w:rPr>
          <w:lang w:val="en-US"/>
        </w:rPr>
        <w:t>impact the customers and allow</w:t>
      </w:r>
      <w:r w:rsidR="009D4269">
        <w:rPr>
          <w:lang w:val="en-US"/>
        </w:rPr>
        <w:t xml:space="preserve"> the office associates to be able to transport the machine where it is needed. </w:t>
      </w:r>
      <w:r w:rsidR="002C2E16">
        <w:rPr>
          <w:lang w:val="en-US"/>
        </w:rPr>
        <w:t xml:space="preserve">Due to our ethical considerations, the machine will use ethernet to send data to our customers to avoid others from accessing the students’ information. We have also considered including either a hash or encryption on the data sent. </w:t>
      </w:r>
    </w:p>
    <w:p w14:paraId="2BAAF531" w14:textId="71F039B8" w:rsidR="002C2E16" w:rsidRDefault="002C2E16" w:rsidP="00B5231D">
      <w:pPr>
        <w:pStyle w:val="BodyText"/>
        <w:rPr>
          <w:lang w:val="en-US"/>
        </w:rPr>
      </w:pPr>
      <w:r>
        <w:rPr>
          <w:lang w:val="en-US"/>
        </w:rPr>
        <w:t xml:space="preserve">To allow proper function of the machine, </w:t>
      </w:r>
      <w:r w:rsidR="007874C8">
        <w:rPr>
          <w:lang w:val="en-US"/>
        </w:rPr>
        <w:t>a</w:t>
      </w:r>
      <w:r w:rsidR="00EE3190">
        <w:rPr>
          <w:lang w:val="en-US"/>
        </w:rPr>
        <w:t>n</w:t>
      </w:r>
      <w:r w:rsidR="007874C8">
        <w:rPr>
          <w:lang w:val="en-US"/>
        </w:rPr>
        <w:t xml:space="preserve"> </w:t>
      </w:r>
      <w:r w:rsidR="00EE3190">
        <w:rPr>
          <w:lang w:val="en-US"/>
        </w:rPr>
        <w:t xml:space="preserve">MCU (microcomputer unit) </w:t>
      </w:r>
      <w:r w:rsidR="007874C8">
        <w:rPr>
          <w:lang w:val="en-US"/>
        </w:rPr>
        <w:t xml:space="preserve">to manage the data acquisition system is needed. </w:t>
      </w:r>
      <w:r w:rsidR="00EE3190">
        <w:rPr>
          <w:lang w:val="en-US"/>
        </w:rPr>
        <w:t xml:space="preserve">A SQL (structured query language) database will be programmed into the MCU 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27E32AE7" w14:textId="3937E587" w:rsidR="009E4109" w:rsidRDefault="009E4109" w:rsidP="00B5231D">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(light emitting diode) indicators so the student knows which drawer and compartment to access when </w:t>
      </w:r>
      <w:r>
        <w:rPr>
          <w:lang w:val="en-US"/>
        </w:rPr>
        <w:t xml:space="preserve">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p>
    <w:p w14:paraId="52587FF6" w14:textId="320C4201" w:rsidR="00363B09" w:rsidRDefault="000262AA" w:rsidP="000262AA">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0262AA">
      <w:pPr>
        <w:pStyle w:val="Heading1"/>
      </w:pPr>
      <w:r>
        <w:t>Background</w:t>
      </w:r>
    </w:p>
    <w:p w14:paraId="0F495F6B" w14:textId="3639207E" w:rsidR="000262AA" w:rsidRPr="000262AA" w:rsidRDefault="000262AA" w:rsidP="000262AA">
      <w:pPr>
        <w:rPr>
          <w:rFonts w:ascii="Times New Roman" w:hAnsi="Times New Roman" w:cs="Times New Roman"/>
          <w:sz w:val="20"/>
          <w:szCs w:val="20"/>
        </w:rPr>
      </w:pPr>
      <w:r w:rsidRPr="000262AA">
        <w:rPr>
          <w:rFonts w:ascii="Times New Roman" w:hAnsi="Times New Roman" w:cs="Times New Roman"/>
          <w:sz w:val="20"/>
          <w:szCs w:val="20"/>
        </w:rPr>
        <w:t xml:space="preserve">     </w:t>
      </w:r>
      <w:r>
        <w:rPr>
          <w:rFonts w:ascii="Times New Roman" w:hAnsi="Times New Roman" w:cs="Times New Roman"/>
          <w:sz w:val="20"/>
          <w:szCs w:val="20"/>
        </w:rPr>
        <w:t xml:space="preserve"> </w:t>
      </w:r>
      <w:r w:rsidRPr="000262AA">
        <w:rPr>
          <w:rFonts w:ascii="Times New Roman" w:hAnsi="Times New Roman" w:cs="Times New Roman"/>
          <w:sz w:val="20"/>
          <w:szCs w:val="20"/>
        </w:rPr>
        <w:t>The</w:t>
      </w:r>
    </w:p>
    <w:p w14:paraId="6F9DA591" w14:textId="195D7989" w:rsidR="00981158" w:rsidRPr="000262AA" w:rsidRDefault="000262AA" w:rsidP="00981158">
      <w:pPr>
        <w:pStyle w:val="Heading1"/>
      </w:pPr>
      <w:r w:rsidRPr="000262AA">
        <w:t>Background</w:t>
      </w:r>
    </w:p>
    <w:p w14:paraId="0DE592B5" w14:textId="77777777" w:rsidR="00981158" w:rsidRPr="00C40E67" w:rsidRDefault="00981158" w:rsidP="00981158">
      <w:pPr>
        <w:pStyle w:val="Heading2"/>
        <w:rPr>
          <w:color w:val="FF0000"/>
        </w:rPr>
      </w:pPr>
      <w:r w:rsidRPr="00C40E67">
        <w:rPr>
          <w:color w:val="FF0000"/>
        </w:rPr>
        <w:t>Micro Controller</w:t>
      </w:r>
    </w:p>
    <w:p w14:paraId="3B39D3F0" w14:textId="77777777" w:rsidR="00981158" w:rsidRDefault="00981158" w:rsidP="00981158">
      <w:pPr>
        <w:pStyle w:val="BodyText"/>
      </w:pPr>
      <w:r w:rsidRPr="005B520E">
        <w:t xml:space="preserve">First, confirm that you have the correct template for your paper size. This template has been tailored for output on the </w:t>
      </w:r>
      <w:r>
        <w:rPr>
          <w:lang w:val="en-US"/>
        </w:rPr>
        <w:t>A4</w:t>
      </w:r>
      <w:r w:rsidRPr="005B520E">
        <w:t xml:space="preserve"> paper size. If you are using </w:t>
      </w:r>
      <w:r>
        <w:rPr>
          <w:lang w:val="en-US"/>
        </w:rPr>
        <w:t>US letter</w:t>
      </w:r>
      <w:r w:rsidRPr="005B520E">
        <w:t>-sized paper, please close this</w:t>
      </w:r>
      <w:r>
        <w:t xml:space="preserve"> file and download the </w:t>
      </w:r>
      <w:r>
        <w:rPr>
          <w:lang w:val="en-US"/>
        </w:rPr>
        <w:t xml:space="preserve">Microsoft Word, Letter </w:t>
      </w:r>
      <w:r>
        <w:t>file</w:t>
      </w:r>
      <w:r w:rsidRPr="005B520E">
        <w:t>.</w:t>
      </w:r>
    </w:p>
    <w:p w14:paraId="34848225" w14:textId="77777777" w:rsidR="00981158" w:rsidRPr="00C40E67" w:rsidRDefault="00981158" w:rsidP="00981158">
      <w:pPr>
        <w:pStyle w:val="BodyText"/>
        <w:numPr>
          <w:ilvl w:val="0"/>
          <w:numId w:val="8"/>
        </w:numPr>
        <w:rPr>
          <w:color w:val="FF0000"/>
          <w:lang w:val="en-US"/>
        </w:rPr>
      </w:pPr>
      <w:r w:rsidRPr="00C40E67">
        <w:rPr>
          <w:color w:val="FF0000"/>
          <w:lang w:val="en-US"/>
        </w:rPr>
        <w:t>SQL Database:</w:t>
      </w:r>
    </w:p>
    <w:p w14:paraId="5A8184C1" w14:textId="77777777" w:rsidR="00981158" w:rsidRPr="00C40E67" w:rsidRDefault="00981158" w:rsidP="00981158">
      <w:pPr>
        <w:pStyle w:val="BodyText"/>
        <w:numPr>
          <w:ilvl w:val="0"/>
          <w:numId w:val="8"/>
        </w:numPr>
        <w:rPr>
          <w:color w:val="FF0000"/>
          <w:lang w:val="en-US"/>
        </w:rPr>
      </w:pPr>
      <w:r w:rsidRPr="00C40E67">
        <w:rPr>
          <w:color w:val="FF0000"/>
          <w:lang w:val="en-US"/>
        </w:rPr>
        <w:t>Ethernet:</w:t>
      </w:r>
    </w:p>
    <w:p w14:paraId="35CECC9C" w14:textId="77777777" w:rsidR="00981158" w:rsidRPr="00C40E67" w:rsidRDefault="00981158" w:rsidP="00981158">
      <w:pPr>
        <w:pStyle w:val="BodyText"/>
        <w:numPr>
          <w:ilvl w:val="0"/>
          <w:numId w:val="8"/>
        </w:numPr>
        <w:rPr>
          <w:color w:val="FF0000"/>
          <w:lang w:val="en-US"/>
        </w:rPr>
      </w:pPr>
      <w:r w:rsidRPr="00C40E67">
        <w:rPr>
          <w:color w:val="FF0000"/>
          <w:lang w:val="en-US"/>
        </w:rPr>
        <w:t>UI</w:t>
      </w:r>
    </w:p>
    <w:p w14:paraId="598C571C" w14:textId="77777777" w:rsidR="00981158" w:rsidRPr="00C40E67" w:rsidRDefault="00981158" w:rsidP="00981158">
      <w:pPr>
        <w:pStyle w:val="Heading2"/>
        <w:rPr>
          <w:color w:val="FF0000"/>
        </w:rPr>
      </w:pPr>
      <w:r w:rsidRPr="00C40E67">
        <w:rPr>
          <w:color w:val="FF0000"/>
        </w:rPr>
        <w:t>PLC</w:t>
      </w:r>
    </w:p>
    <w:p w14:paraId="77F6B039" w14:textId="77777777" w:rsidR="00981158" w:rsidRDefault="00981158" w:rsidP="00981158">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DD37FDB" w14:textId="77777777" w:rsidR="00981158" w:rsidRPr="00C40E67" w:rsidRDefault="00981158" w:rsidP="00981158">
      <w:pPr>
        <w:pStyle w:val="BodyText"/>
        <w:numPr>
          <w:ilvl w:val="0"/>
          <w:numId w:val="9"/>
        </w:numPr>
        <w:rPr>
          <w:color w:val="FF0000"/>
          <w:lang w:val="en-US"/>
        </w:rPr>
      </w:pPr>
      <w:r w:rsidRPr="00C40E67">
        <w:rPr>
          <w:color w:val="FF0000"/>
          <w:lang w:val="en-US"/>
        </w:rPr>
        <w:t>Control Locks</w:t>
      </w:r>
    </w:p>
    <w:p w14:paraId="45DCC5DB" w14:textId="77777777" w:rsidR="00981158" w:rsidRPr="00C40E67" w:rsidRDefault="00981158" w:rsidP="00981158">
      <w:pPr>
        <w:pStyle w:val="Heading2"/>
        <w:rPr>
          <w:color w:val="FF0000"/>
        </w:rPr>
      </w:pPr>
      <w:r w:rsidRPr="00C40E67">
        <w:rPr>
          <w:color w:val="FF0000"/>
        </w:rPr>
        <w:t>Touch Screen</w:t>
      </w:r>
    </w:p>
    <w:p w14:paraId="419F3F78" w14:textId="77777777" w:rsidR="00981158" w:rsidRPr="00EE6C97" w:rsidRDefault="00981158" w:rsidP="00981158">
      <w:pPr>
        <w:pStyle w:val="BodyText"/>
      </w:pPr>
      <w:r w:rsidRPr="005B520E">
        <w:t xml:space="preserve">First, confirm that you have the correct template for your paper size. This template has been tailored for output on the </w:t>
      </w:r>
      <w:r>
        <w:rPr>
          <w:lang w:val="en-US"/>
        </w:rPr>
        <w:t>A4</w:t>
      </w:r>
      <w:r w:rsidRPr="005B520E">
        <w:t xml:space="preserve"> paper size. If you are using </w:t>
      </w:r>
      <w:r>
        <w:rPr>
          <w:lang w:val="en-US"/>
        </w:rPr>
        <w:t>US letter</w:t>
      </w:r>
      <w:r w:rsidRPr="005B520E">
        <w:t>-sized paper, please close this</w:t>
      </w:r>
      <w:r>
        <w:t xml:space="preserve"> file and download the </w:t>
      </w:r>
      <w:r>
        <w:rPr>
          <w:lang w:val="en-US"/>
        </w:rPr>
        <w:t xml:space="preserve">Microsoft Word, Letter </w:t>
      </w:r>
      <w:r>
        <w:t>file</w:t>
      </w:r>
      <w:r w:rsidRPr="005B520E">
        <w:t>.</w:t>
      </w:r>
    </w:p>
    <w:p w14:paraId="1552C16D" w14:textId="77777777" w:rsidR="00981158" w:rsidRPr="00C40E67" w:rsidRDefault="00981158" w:rsidP="00981158">
      <w:pPr>
        <w:pStyle w:val="Heading1"/>
        <w:rPr>
          <w:color w:val="FF0000"/>
        </w:rPr>
      </w:pPr>
      <w:r w:rsidRPr="00C40E67">
        <w:rPr>
          <w:color w:val="FF0000"/>
        </w:rPr>
        <w:lastRenderedPageBreak/>
        <w:t>Design And Implementation</w:t>
      </w:r>
    </w:p>
    <w:p w14:paraId="22D33C7B" w14:textId="77777777" w:rsidR="00981158" w:rsidRDefault="00981158" w:rsidP="00981158">
      <w:pPr>
        <w:pStyle w:val="BodyText"/>
        <w:rPr>
          <w:color w:val="FF0000"/>
        </w:rPr>
      </w:pPr>
      <w:r w:rsidRPr="00994D81">
        <w:rPr>
          <w:color w:val="FF0000"/>
        </w:rPr>
        <w:t>The following design for a class kit vending machine is suggested in order to address the drawbacks of the current approach and to offer a solution that is both affordable and user-friendly. The project's primary components—the power supply, the card reader, the motor driver, and the LCD—are shown in Fig. 1 as being composed of five elements.</w:t>
      </w:r>
    </w:p>
    <w:p w14:paraId="1CC3F1E9" w14:textId="77777777" w:rsidR="00981158" w:rsidRPr="00C40E67" w:rsidRDefault="00981158" w:rsidP="00981158">
      <w:pPr>
        <w:pStyle w:val="BodyText"/>
        <w:rPr>
          <w:color w:val="FF0000"/>
        </w:rPr>
      </w:pPr>
      <w:r w:rsidRPr="00C40E67">
        <w:rPr>
          <w:noProof/>
          <w:color w:val="FF0000"/>
        </w:rPr>
        <w:drawing>
          <wp:inline distT="0" distB="0" distL="0" distR="0" wp14:anchorId="06DC296E" wp14:editId="472E07B3">
            <wp:extent cx="3089910" cy="2525879"/>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9910" cy="2525879"/>
                    </a:xfrm>
                    <a:prstGeom prst="rect">
                      <a:avLst/>
                    </a:prstGeom>
                  </pic:spPr>
                </pic:pic>
              </a:graphicData>
            </a:graphic>
          </wp:inline>
        </w:drawing>
      </w:r>
    </w:p>
    <w:p w14:paraId="2424261A" w14:textId="77777777" w:rsidR="00981158" w:rsidRPr="00C40E67" w:rsidRDefault="00981158" w:rsidP="00981158">
      <w:pPr>
        <w:pStyle w:val="BodyText"/>
        <w:ind w:firstLine="0"/>
        <w:jc w:val="center"/>
        <w:rPr>
          <w:i/>
          <w:iCs/>
          <w:color w:val="FF0000"/>
          <w:lang w:val="en-US"/>
        </w:rPr>
      </w:pPr>
      <w:r w:rsidRPr="00C40E67">
        <w:rPr>
          <w:i/>
          <w:iCs/>
          <w:color w:val="FF0000"/>
          <w:lang w:val="en-US"/>
        </w:rPr>
        <w:t>Figure 1: Overall Design of Machine</w:t>
      </w:r>
    </w:p>
    <w:p w14:paraId="19D67E9A" w14:textId="77777777" w:rsidR="00981158" w:rsidRPr="00C40E67" w:rsidRDefault="00981158" w:rsidP="00981158">
      <w:pPr>
        <w:pStyle w:val="BodyText"/>
        <w:rPr>
          <w:color w:val="FF0000"/>
          <w:lang w:val="en-US"/>
        </w:rPr>
      </w:pPr>
      <w:r w:rsidRPr="00C40E67">
        <w:rPr>
          <w:color w:val="FF0000"/>
          <w:lang w:val="en-US"/>
        </w:rPr>
        <w:t>In order to understand the overall design the process must be acknowledged first. The process would be very simple. A student would walk into the office of  Electrical and Computer Engineering and using the Eagle Card he/she would tap on the reader and after verifying the information the student then will choose the required board from the given set of choices on LCD and after doing so one of the drawers would pop open and with the help of LEDs the student would grab the needed board and close the drawer as shown in figure 2.</w:t>
      </w:r>
    </w:p>
    <w:p w14:paraId="54C3948A" w14:textId="77777777" w:rsidR="00981158" w:rsidRPr="00994D81" w:rsidRDefault="00981158" w:rsidP="00981158">
      <w:pPr>
        <w:pStyle w:val="BodyText"/>
        <w:rPr>
          <w:lang w:val="en-US"/>
        </w:rPr>
      </w:pPr>
      <w:r w:rsidRPr="00C40E67">
        <w:rPr>
          <w:noProof/>
          <w:lang w:val="en-US"/>
        </w:rPr>
        <w:drawing>
          <wp:inline distT="0" distB="0" distL="0" distR="0" wp14:anchorId="4BEA3458" wp14:editId="72E6F765">
            <wp:extent cx="3089910" cy="372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3721100"/>
                    </a:xfrm>
                    <a:prstGeom prst="rect">
                      <a:avLst/>
                    </a:prstGeom>
                    <a:noFill/>
                    <a:ln>
                      <a:noFill/>
                    </a:ln>
                  </pic:spPr>
                </pic:pic>
              </a:graphicData>
            </a:graphic>
          </wp:inline>
        </w:drawing>
      </w:r>
    </w:p>
    <w:p w14:paraId="6E264D9E" w14:textId="77777777" w:rsidR="00981158" w:rsidRPr="00C40E67" w:rsidRDefault="00981158" w:rsidP="00981158">
      <w:pPr>
        <w:pStyle w:val="BodyText"/>
        <w:ind w:firstLine="0"/>
        <w:jc w:val="center"/>
        <w:rPr>
          <w:i/>
          <w:iCs/>
          <w:color w:val="FF0000"/>
          <w:lang w:val="en-US"/>
        </w:rPr>
      </w:pPr>
      <w:r w:rsidRPr="00C40E67">
        <w:rPr>
          <w:i/>
          <w:iCs/>
          <w:color w:val="FF0000"/>
          <w:lang w:val="en-US"/>
        </w:rPr>
        <w:t xml:space="preserve">Figure </w:t>
      </w:r>
      <w:r>
        <w:rPr>
          <w:i/>
          <w:iCs/>
          <w:color w:val="FF0000"/>
          <w:lang w:val="en-US"/>
        </w:rPr>
        <w:t>2</w:t>
      </w:r>
      <w:r w:rsidRPr="00C40E67">
        <w:rPr>
          <w:i/>
          <w:iCs/>
          <w:color w:val="FF0000"/>
          <w:lang w:val="en-US"/>
        </w:rPr>
        <w:t xml:space="preserve">: </w:t>
      </w:r>
      <w:r>
        <w:rPr>
          <w:i/>
          <w:iCs/>
          <w:color w:val="FF0000"/>
          <w:lang w:val="en-US"/>
        </w:rPr>
        <w:t>Design Flow</w:t>
      </w:r>
      <w:r w:rsidRPr="00C40E67">
        <w:rPr>
          <w:i/>
          <w:iCs/>
          <w:color w:val="FF0000"/>
          <w:lang w:val="en-US"/>
        </w:rPr>
        <w:t xml:space="preserve"> of Machine</w:t>
      </w:r>
    </w:p>
    <w:p w14:paraId="4E7C9E48" w14:textId="77777777" w:rsidR="00981158" w:rsidRPr="005B520E" w:rsidRDefault="00981158" w:rsidP="00981158">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DD121FA" w14:textId="77777777" w:rsidR="00981158" w:rsidRDefault="00981158" w:rsidP="00981158">
      <w:pPr>
        <w:pStyle w:val="Heading2"/>
      </w:pPr>
      <w:r w:rsidRPr="00ED0149">
        <w:t>Abbreviations</w:t>
      </w:r>
      <w:r>
        <w:t xml:space="preserve"> and Acronyms</w:t>
      </w:r>
    </w:p>
    <w:p w14:paraId="7B1123EC" w14:textId="77777777" w:rsidR="00981158" w:rsidRPr="005B520E" w:rsidRDefault="00981158" w:rsidP="00981158">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B9C0619" w14:textId="77777777" w:rsidR="00981158" w:rsidRDefault="00981158" w:rsidP="00981158">
      <w:pPr>
        <w:pStyle w:val="Heading2"/>
      </w:pPr>
      <w:r>
        <w:t>Units</w:t>
      </w:r>
    </w:p>
    <w:p w14:paraId="0BA2E68B" w14:textId="77777777" w:rsidR="00981158" w:rsidRPr="005B520E" w:rsidRDefault="00981158" w:rsidP="00981158">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37326D6" w14:textId="77777777" w:rsidR="00981158" w:rsidRPr="005B520E" w:rsidRDefault="00981158" w:rsidP="00981158">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3A58607" w14:textId="77777777" w:rsidR="00981158" w:rsidRPr="005B520E" w:rsidRDefault="00981158" w:rsidP="00981158">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013B3C7" w14:textId="77777777" w:rsidR="00981158" w:rsidRDefault="00981158" w:rsidP="00981158">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7EE4AF3B" w14:textId="77777777" w:rsidR="00981158" w:rsidRPr="005B520E" w:rsidRDefault="00981158" w:rsidP="00981158">
      <w:pPr>
        <w:pStyle w:val="bulletlist"/>
      </w:pPr>
      <w:r w:rsidRPr="005B520E">
        <w:t xml:space="preserve">Use a zero before decimal points: “0.25”, not “.25”. Use “cm3”, not “cc”. </w:t>
      </w:r>
      <w:r w:rsidRPr="007C0308">
        <w:t>(</w:t>
      </w:r>
      <w:r w:rsidRPr="005B0344">
        <w:rPr>
          <w:i/>
          <w:iCs/>
        </w:rPr>
        <w:t>bullet list</w:t>
      </w:r>
      <w:r w:rsidRPr="007C0308">
        <w:t>)</w:t>
      </w:r>
    </w:p>
    <w:p w14:paraId="262377C0" w14:textId="77777777" w:rsidR="00981158" w:rsidRPr="005B520E" w:rsidRDefault="00981158" w:rsidP="00981158">
      <w:pPr>
        <w:pStyle w:val="Heading2"/>
      </w:pPr>
      <w:r w:rsidRPr="005B520E">
        <w:t>Equations</w:t>
      </w:r>
    </w:p>
    <w:p w14:paraId="39B5CA68" w14:textId="77777777" w:rsidR="00981158" w:rsidRPr="005B520E" w:rsidRDefault="00981158" w:rsidP="00981158">
      <w:pPr>
        <w:pStyle w:val="BodyText"/>
      </w:pPr>
      <w:r w:rsidRPr="005B520E">
        <w:t xml:space="preserve">The equations are an exception to the prescribed specifications of this template. You will need to determine </w:t>
      </w:r>
      <w:r w:rsidRPr="005B520E">
        <w:lastRenderedPageBreak/>
        <w:t>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E22C077" w14:textId="77777777" w:rsidR="00981158" w:rsidRPr="00D7522C" w:rsidRDefault="00981158" w:rsidP="00981158">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14:paraId="663E500C" w14:textId="77777777" w:rsidR="00981158" w:rsidRPr="005B520E" w:rsidRDefault="00981158" w:rsidP="00981158">
      <w:pPr>
        <w:pStyle w:val="equation"/>
        <w:rPr>
          <w:rFonts w:hint="eastAsia"/>
        </w:rPr>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7F91CCC0" w14:textId="77777777" w:rsidR="00981158" w:rsidRDefault="00981158" w:rsidP="00981158">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768CD46" w14:textId="77777777" w:rsidR="00981158" w:rsidRDefault="00981158" w:rsidP="00981158">
      <w:pPr>
        <w:pStyle w:val="Heading2"/>
      </w:pPr>
      <w:r>
        <w:t>Some Common Mistakes</w:t>
      </w:r>
    </w:p>
    <w:p w14:paraId="2A97C315" w14:textId="77777777" w:rsidR="00981158" w:rsidRPr="005B520E" w:rsidRDefault="00981158" w:rsidP="00981158">
      <w:pPr>
        <w:pStyle w:val="bulletlist"/>
      </w:pPr>
      <w:r w:rsidRPr="005B520E">
        <w:t>The word “data” is plural, not singular.</w:t>
      </w:r>
    </w:p>
    <w:p w14:paraId="1B23CF81" w14:textId="77777777" w:rsidR="00981158" w:rsidRPr="005B520E" w:rsidRDefault="00981158" w:rsidP="00981158">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7DC374B" w14:textId="77777777" w:rsidR="00981158" w:rsidRPr="005B520E" w:rsidRDefault="00981158" w:rsidP="00981158">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6421142" w14:textId="77777777" w:rsidR="00981158" w:rsidRPr="005B520E" w:rsidRDefault="00981158" w:rsidP="00981158">
      <w:pPr>
        <w:pStyle w:val="bulletlist"/>
      </w:pPr>
      <w:r w:rsidRPr="005B520E">
        <w:t>A graph within a graph is an “inset”, not an “insert”. The word alternatively is preferred to the word “alternately” (unless you really mean something that alternates).</w:t>
      </w:r>
    </w:p>
    <w:p w14:paraId="0F9D0917" w14:textId="77777777" w:rsidR="00981158" w:rsidRPr="005B520E" w:rsidRDefault="00981158" w:rsidP="00981158">
      <w:pPr>
        <w:pStyle w:val="bulletlist"/>
      </w:pPr>
      <w:r w:rsidRPr="005B520E">
        <w:t>Do not use the word “essentially” to mean “approximately” or “effectively”.</w:t>
      </w:r>
    </w:p>
    <w:p w14:paraId="1672715A" w14:textId="77777777" w:rsidR="00981158" w:rsidRPr="005B520E" w:rsidRDefault="00981158" w:rsidP="00981158">
      <w:pPr>
        <w:pStyle w:val="bulletlist"/>
      </w:pPr>
      <w:r w:rsidRPr="005B520E">
        <w:t>In your paper title, if the words “that uses” can accurately replace the word “using”, capitalize the “u”; if not, keep using lower-cased.</w:t>
      </w:r>
    </w:p>
    <w:p w14:paraId="3F7353CD" w14:textId="77777777" w:rsidR="00981158" w:rsidRPr="005B520E" w:rsidRDefault="00981158" w:rsidP="00981158">
      <w:pPr>
        <w:pStyle w:val="bulletlist"/>
      </w:pPr>
      <w:r w:rsidRPr="005B520E">
        <w:t>Be aware of the different meanings of the homophones “affect” and “effect”, “complement” and “compliment”, “discreet” and “discrete”, “principal” and “principle”.</w:t>
      </w:r>
    </w:p>
    <w:p w14:paraId="4662AB9A" w14:textId="77777777" w:rsidR="00981158" w:rsidRPr="005B520E" w:rsidRDefault="00981158" w:rsidP="00981158">
      <w:pPr>
        <w:pStyle w:val="bulletlist"/>
      </w:pPr>
      <w:r w:rsidRPr="005B520E">
        <w:t>Do not confuse “imply” and “infer”.</w:t>
      </w:r>
    </w:p>
    <w:p w14:paraId="525DFB66" w14:textId="77777777" w:rsidR="00981158" w:rsidRPr="005B520E" w:rsidRDefault="00981158" w:rsidP="00981158">
      <w:pPr>
        <w:pStyle w:val="bulletlist"/>
      </w:pPr>
      <w:r w:rsidRPr="005B520E">
        <w:t>The prefix “non” is not a word; it should be joined to the word it modifies, usually without a hyphen.</w:t>
      </w:r>
    </w:p>
    <w:p w14:paraId="7A826AB1" w14:textId="77777777" w:rsidR="00981158" w:rsidRPr="005B520E" w:rsidRDefault="00981158" w:rsidP="00981158">
      <w:pPr>
        <w:pStyle w:val="bulletlist"/>
      </w:pPr>
      <w:r w:rsidRPr="005B520E">
        <w:t>There is no period after the “et” in the Latin abbreviation “et al.”.</w:t>
      </w:r>
    </w:p>
    <w:p w14:paraId="7844050E" w14:textId="77777777" w:rsidR="00981158" w:rsidRPr="005B520E" w:rsidRDefault="00981158" w:rsidP="00981158">
      <w:pPr>
        <w:pStyle w:val="bulletlist"/>
      </w:pPr>
      <w:r w:rsidRPr="005B520E">
        <w:t>The abbreviation “i.e.” means “that is”, and the abbreviation “e.g.” means “for example”.</w:t>
      </w:r>
    </w:p>
    <w:p w14:paraId="6482D48F" w14:textId="77777777" w:rsidR="00981158" w:rsidRPr="005B520E" w:rsidRDefault="00981158" w:rsidP="00981158">
      <w:pPr>
        <w:pStyle w:val="BodyText"/>
      </w:pPr>
      <w:r w:rsidRPr="005B520E">
        <w:t>An excellent style manual for science writers is [7].</w:t>
      </w:r>
    </w:p>
    <w:p w14:paraId="0A215023" w14:textId="77777777" w:rsidR="00981158" w:rsidRDefault="00981158" w:rsidP="00981158">
      <w:pPr>
        <w:pStyle w:val="Heading1"/>
      </w:pPr>
      <w:r>
        <w:t xml:space="preserve">Using the </w:t>
      </w:r>
      <w:r w:rsidRPr="005B520E">
        <w:t>Template</w:t>
      </w:r>
    </w:p>
    <w:p w14:paraId="3B0C0E8E" w14:textId="77777777" w:rsidR="00981158" w:rsidRPr="005B520E" w:rsidRDefault="00981158" w:rsidP="00981158">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8972E22" w14:textId="77777777" w:rsidR="00981158" w:rsidRDefault="00981158" w:rsidP="00981158">
      <w:pPr>
        <w:pStyle w:val="Heading2"/>
      </w:pPr>
      <w:r w:rsidRPr="005B520E">
        <w:t>Authors</w:t>
      </w:r>
      <w:r>
        <w:t xml:space="preserve"> and Affiliations</w:t>
      </w:r>
    </w:p>
    <w:p w14:paraId="3AD1B24E" w14:textId="77777777" w:rsidR="00981158" w:rsidRPr="005B520E" w:rsidRDefault="00981158" w:rsidP="00981158">
      <w:pPr>
        <w:pStyle w:val="BodyText"/>
      </w:pP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rPr>
        <w:t xml:space="preserve"> </w:t>
      </w:r>
      <w:r w:rsidRPr="005B520E">
        <w:t>Please keep your affiliations as succinct as possible (for example, do not differentiate among departments of the same organization).</w:t>
      </w:r>
    </w:p>
    <w:p w14:paraId="19B24004" w14:textId="77777777" w:rsidR="00981158" w:rsidRDefault="00981158" w:rsidP="00981158">
      <w:pPr>
        <w:pStyle w:val="Heading3"/>
      </w:pPr>
      <w:r>
        <w:t xml:space="preserve">For papers with more than six authors: </w:t>
      </w:r>
      <w:r>
        <w:rPr>
          <w:i w:val="0"/>
        </w:rPr>
        <w:t>Add author names horizontally, moving to a third row if needed for more than 8 authors.</w:t>
      </w:r>
    </w:p>
    <w:p w14:paraId="664E9F96" w14:textId="77777777" w:rsidR="00981158" w:rsidRPr="005B520E" w:rsidRDefault="00981158" w:rsidP="00981158">
      <w:pPr>
        <w:pStyle w:val="Heading3"/>
      </w:pPr>
      <w:r w:rsidRPr="005B520E">
        <w:t xml:space="preserve">For </w:t>
      </w:r>
      <w:r>
        <w:t>papers with less than six authors</w:t>
      </w:r>
      <w:r w:rsidRPr="005B520E">
        <w:t xml:space="preserve">: </w:t>
      </w:r>
      <w:r w:rsidRPr="00FA4C32">
        <w:rPr>
          <w:i w:val="0"/>
        </w:rPr>
        <w:t>To change the default, adjust the template as follows.</w:t>
      </w:r>
    </w:p>
    <w:p w14:paraId="714D17EE" w14:textId="77777777" w:rsidR="00981158" w:rsidRPr="005B520E" w:rsidRDefault="00981158" w:rsidP="00981158">
      <w:pPr>
        <w:pStyle w:val="Heading4"/>
      </w:pPr>
      <w:r w:rsidRPr="00794804">
        <w:t>Selection</w:t>
      </w:r>
      <w:r w:rsidRPr="005B520E">
        <w:t xml:space="preserve">: </w:t>
      </w:r>
      <w:r w:rsidRPr="00FA4C32">
        <w:rPr>
          <w:i w:val="0"/>
        </w:rPr>
        <w:t>Highlight all author and affiliation lines.</w:t>
      </w:r>
    </w:p>
    <w:p w14:paraId="359BE884" w14:textId="77777777" w:rsidR="00981158" w:rsidRPr="005B520E" w:rsidRDefault="00981158" w:rsidP="00981158">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14:paraId="3933EEE3" w14:textId="77777777" w:rsidR="00981158" w:rsidRDefault="00981158" w:rsidP="00981158">
      <w:pPr>
        <w:pStyle w:val="Heading4"/>
        <w:rPr>
          <w:i w:val="0"/>
        </w:rPr>
      </w:pPr>
      <w:r w:rsidRPr="005B520E">
        <w:t xml:space="preserve">Deletion: </w:t>
      </w:r>
      <w:r w:rsidRPr="00FA4C32">
        <w:rPr>
          <w:i w:val="0"/>
        </w:rPr>
        <w:t xml:space="preserve">Delete the author and affiliation lines for the </w:t>
      </w:r>
      <w:r>
        <w:rPr>
          <w:i w:val="0"/>
        </w:rPr>
        <w:t>extra authors.</w:t>
      </w:r>
    </w:p>
    <w:p w14:paraId="186059A0" w14:textId="77777777" w:rsidR="00981158" w:rsidRDefault="00981158" w:rsidP="00981158">
      <w:pPr>
        <w:rPr>
          <w:i/>
          <w:iCs/>
          <w:noProof/>
        </w:rPr>
      </w:pPr>
    </w:p>
    <w:p w14:paraId="435B1CD3" w14:textId="77777777" w:rsidR="00981158" w:rsidRDefault="00981158" w:rsidP="00981158">
      <w:pPr>
        <w:pStyle w:val="Heading2"/>
      </w:pPr>
      <w:r w:rsidRPr="005B520E">
        <w:t>Identify</w:t>
      </w:r>
      <w:r>
        <w:t xml:space="preserve"> the Headings</w:t>
      </w:r>
    </w:p>
    <w:p w14:paraId="196DB25B" w14:textId="77777777" w:rsidR="00981158" w:rsidRPr="005B520E" w:rsidRDefault="00981158" w:rsidP="00981158">
      <w:pPr>
        <w:pStyle w:val="BodyText"/>
      </w:pPr>
      <w:r w:rsidRPr="005B520E">
        <w:t>Headings, or heads, are organizational devices that guide the reader through your paper. There are two types: component heads and text heads.</w:t>
      </w:r>
    </w:p>
    <w:p w14:paraId="20600F86" w14:textId="77777777" w:rsidR="00981158" w:rsidRPr="005B520E" w:rsidRDefault="00981158" w:rsidP="00981158">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0403F94" w14:textId="77777777" w:rsidR="00981158" w:rsidRPr="005B520E" w:rsidRDefault="00981158" w:rsidP="00981158">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BD3D792" w14:textId="77777777" w:rsidR="00981158" w:rsidRDefault="00981158" w:rsidP="00981158">
      <w:pPr>
        <w:pStyle w:val="Heading2"/>
      </w:pPr>
      <w:r>
        <w:t>Figures and Tables</w:t>
      </w:r>
    </w:p>
    <w:p w14:paraId="6901EED4" w14:textId="77777777" w:rsidR="00981158" w:rsidRDefault="00981158" w:rsidP="00981158">
      <w:pPr>
        <w:pStyle w:val="Heading4"/>
      </w:pPr>
      <w:r>
        <w:t xml:space="preserve"> </w:t>
      </w:r>
      <w:r w:rsidRPr="005B520E">
        <w:t xml:space="preserve">Positioning Figures and Tables: </w:t>
      </w:r>
      <w:r w:rsidRPr="00FA4C32">
        <w:rPr>
          <w:i w:val="0"/>
        </w:rPr>
        <w:t xml:space="preserve">Place figures and tables at the top and bottom of columns. Avoid placing them in the middle of columns. Large figures and tables may span </w:t>
      </w:r>
      <w:r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14:paraId="0A341F59" w14:textId="77777777" w:rsidR="00981158" w:rsidRPr="005B520E" w:rsidRDefault="00981158" w:rsidP="00981158">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81158" w14:paraId="7BB99843" w14:textId="77777777" w:rsidTr="001160DF">
        <w:trPr>
          <w:cantSplit/>
          <w:trHeight w:val="240"/>
          <w:tblHeader/>
          <w:jc w:val="center"/>
        </w:trPr>
        <w:tc>
          <w:tcPr>
            <w:tcW w:w="720" w:type="dxa"/>
            <w:vMerge w:val="restart"/>
            <w:vAlign w:val="center"/>
          </w:tcPr>
          <w:p w14:paraId="0CA35521" w14:textId="77777777" w:rsidR="00981158" w:rsidRDefault="00981158" w:rsidP="001160DF">
            <w:pPr>
              <w:pStyle w:val="tablecolhead"/>
            </w:pPr>
            <w:r>
              <w:t>Table Head</w:t>
            </w:r>
          </w:p>
        </w:tc>
        <w:tc>
          <w:tcPr>
            <w:tcW w:w="4140" w:type="dxa"/>
            <w:gridSpan w:val="3"/>
            <w:vAlign w:val="center"/>
          </w:tcPr>
          <w:p w14:paraId="71058483" w14:textId="77777777" w:rsidR="00981158" w:rsidRDefault="00981158" w:rsidP="001160DF">
            <w:pPr>
              <w:pStyle w:val="tablecolhead"/>
            </w:pPr>
            <w:r>
              <w:t>Table Column Head</w:t>
            </w:r>
          </w:p>
        </w:tc>
      </w:tr>
      <w:tr w:rsidR="00981158" w14:paraId="65A765CB" w14:textId="77777777" w:rsidTr="001160DF">
        <w:trPr>
          <w:cantSplit/>
          <w:trHeight w:val="240"/>
          <w:tblHeader/>
          <w:jc w:val="center"/>
        </w:trPr>
        <w:tc>
          <w:tcPr>
            <w:tcW w:w="720" w:type="dxa"/>
            <w:vMerge/>
          </w:tcPr>
          <w:p w14:paraId="1A133A27" w14:textId="77777777" w:rsidR="00981158" w:rsidRDefault="00981158" w:rsidP="001160DF">
            <w:pPr>
              <w:rPr>
                <w:sz w:val="16"/>
                <w:szCs w:val="16"/>
              </w:rPr>
            </w:pPr>
          </w:p>
        </w:tc>
        <w:tc>
          <w:tcPr>
            <w:tcW w:w="2340" w:type="dxa"/>
            <w:vAlign w:val="center"/>
          </w:tcPr>
          <w:p w14:paraId="6EAAAEBA" w14:textId="77777777" w:rsidR="00981158" w:rsidRDefault="00981158" w:rsidP="001160DF">
            <w:pPr>
              <w:pStyle w:val="tablecolsubhead"/>
            </w:pPr>
            <w:r>
              <w:t>Table column subhead</w:t>
            </w:r>
          </w:p>
        </w:tc>
        <w:tc>
          <w:tcPr>
            <w:tcW w:w="900" w:type="dxa"/>
            <w:vAlign w:val="center"/>
          </w:tcPr>
          <w:p w14:paraId="24FDF721" w14:textId="77777777" w:rsidR="00981158" w:rsidRDefault="00981158" w:rsidP="001160DF">
            <w:pPr>
              <w:pStyle w:val="tablecolsubhead"/>
            </w:pPr>
            <w:r>
              <w:t>Subhead</w:t>
            </w:r>
          </w:p>
        </w:tc>
        <w:tc>
          <w:tcPr>
            <w:tcW w:w="900" w:type="dxa"/>
            <w:vAlign w:val="center"/>
          </w:tcPr>
          <w:p w14:paraId="3DFE73A5" w14:textId="77777777" w:rsidR="00981158" w:rsidRDefault="00981158" w:rsidP="001160DF">
            <w:pPr>
              <w:pStyle w:val="tablecolsubhead"/>
            </w:pPr>
            <w:r>
              <w:t>Subhead</w:t>
            </w:r>
          </w:p>
        </w:tc>
      </w:tr>
      <w:tr w:rsidR="00981158" w14:paraId="6E9E4B68" w14:textId="77777777" w:rsidTr="001160DF">
        <w:trPr>
          <w:trHeight w:val="320"/>
          <w:jc w:val="center"/>
        </w:trPr>
        <w:tc>
          <w:tcPr>
            <w:tcW w:w="720" w:type="dxa"/>
            <w:vAlign w:val="center"/>
          </w:tcPr>
          <w:p w14:paraId="61F90951" w14:textId="77777777" w:rsidR="00981158" w:rsidRDefault="00981158" w:rsidP="001160DF">
            <w:pPr>
              <w:pStyle w:val="tablecopy"/>
              <w:rPr>
                <w:sz w:val="8"/>
                <w:szCs w:val="8"/>
              </w:rPr>
            </w:pPr>
            <w:r>
              <w:t>copy</w:t>
            </w:r>
          </w:p>
        </w:tc>
        <w:tc>
          <w:tcPr>
            <w:tcW w:w="2340" w:type="dxa"/>
            <w:vAlign w:val="center"/>
          </w:tcPr>
          <w:p w14:paraId="29E749D6" w14:textId="77777777" w:rsidR="00981158" w:rsidRDefault="00981158" w:rsidP="001160DF">
            <w:pPr>
              <w:pStyle w:val="tablecopy"/>
            </w:pPr>
            <w:r>
              <w:t>More table copy</w:t>
            </w:r>
            <w:r>
              <w:rPr>
                <w:vertAlign w:val="superscript"/>
              </w:rPr>
              <w:t>a</w:t>
            </w:r>
          </w:p>
        </w:tc>
        <w:tc>
          <w:tcPr>
            <w:tcW w:w="900" w:type="dxa"/>
            <w:vAlign w:val="center"/>
          </w:tcPr>
          <w:p w14:paraId="29084F51" w14:textId="77777777" w:rsidR="00981158" w:rsidRDefault="00981158" w:rsidP="001160DF">
            <w:pPr>
              <w:rPr>
                <w:sz w:val="16"/>
                <w:szCs w:val="16"/>
              </w:rPr>
            </w:pPr>
          </w:p>
        </w:tc>
        <w:tc>
          <w:tcPr>
            <w:tcW w:w="900" w:type="dxa"/>
            <w:vAlign w:val="center"/>
          </w:tcPr>
          <w:p w14:paraId="3ED78F39" w14:textId="77777777" w:rsidR="00981158" w:rsidRDefault="00981158" w:rsidP="001160DF">
            <w:pPr>
              <w:rPr>
                <w:sz w:val="16"/>
                <w:szCs w:val="16"/>
              </w:rPr>
            </w:pPr>
          </w:p>
        </w:tc>
      </w:tr>
    </w:tbl>
    <w:p w14:paraId="49BFBC7B" w14:textId="77777777" w:rsidR="00981158" w:rsidRPr="005B520E" w:rsidRDefault="00981158" w:rsidP="00981158">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BAEA382" w14:textId="77777777" w:rsidR="00981158" w:rsidRDefault="00981158" w:rsidP="00981158">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5C3907C" w14:textId="77777777" w:rsidR="00981158" w:rsidRPr="005B520E" w:rsidRDefault="00981158" w:rsidP="00981158">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4A8AD238" w14:textId="77777777" w:rsidR="00981158" w:rsidRDefault="00981158" w:rsidP="00981158">
      <w:pPr>
        <w:pStyle w:val="Heading5"/>
      </w:pPr>
      <w:r w:rsidRPr="005B520E">
        <w:t>Acknowledgment</w:t>
      </w:r>
      <w:r>
        <w:t xml:space="preserve"> </w:t>
      </w:r>
      <w:r>
        <w:rPr>
          <w:i/>
          <w:iCs/>
        </w:rPr>
        <w:t>(</w:t>
      </w:r>
      <w:r w:rsidRPr="00651A08">
        <w:rPr>
          <w:i/>
          <w:iCs/>
        </w:rPr>
        <w:t>Heading 5</w:t>
      </w:r>
      <w:r>
        <w:rPr>
          <w:i/>
          <w:iCs/>
        </w:rPr>
        <w:t>)</w:t>
      </w:r>
    </w:p>
    <w:p w14:paraId="4AAF7AC5" w14:textId="77777777" w:rsidR="00981158" w:rsidRDefault="00981158" w:rsidP="00981158">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4905BBE5" w14:textId="77777777" w:rsidR="00981158" w:rsidRDefault="00981158" w:rsidP="00981158">
      <w:pPr>
        <w:pStyle w:val="Heading5"/>
      </w:pPr>
      <w:r w:rsidRPr="005B520E">
        <w:t>References</w:t>
      </w:r>
    </w:p>
    <w:p w14:paraId="7C062258" w14:textId="77777777" w:rsidR="00981158" w:rsidRPr="005B520E" w:rsidRDefault="00981158" w:rsidP="00981158">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14:paraId="1260883A" w14:textId="77777777" w:rsidR="00981158" w:rsidRPr="005B520E" w:rsidRDefault="00981158" w:rsidP="00981158">
      <w:pPr>
        <w:pStyle w:val="BodyText"/>
      </w:pPr>
      <w:r w:rsidRPr="005B520E">
        <w:t xml:space="preserve">Number footnotes separately in superscripts. Place the actual footnote at the bottom of the column in which it was </w:t>
      </w:r>
      <w:r w:rsidRPr="005B520E">
        <w:t>cited. Do not put footnotes in the</w:t>
      </w:r>
      <w:r>
        <w:rPr>
          <w:lang w:val="en-US"/>
        </w:rPr>
        <w:t xml:space="preserve"> abstract or</w:t>
      </w:r>
      <w:r w:rsidRPr="005B520E">
        <w:t xml:space="preserve"> reference list. Use letters for table footnotes.</w:t>
      </w:r>
    </w:p>
    <w:p w14:paraId="1C56CF19" w14:textId="77777777" w:rsidR="00981158" w:rsidRPr="005B520E" w:rsidRDefault="00981158" w:rsidP="00981158">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953A422" w14:textId="77777777" w:rsidR="00981158" w:rsidRPr="005B520E" w:rsidRDefault="00981158" w:rsidP="00981158">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8CC9314" w14:textId="77777777" w:rsidR="00981158" w:rsidRPr="005B520E" w:rsidRDefault="00981158" w:rsidP="00981158"/>
    <w:p w14:paraId="4B33413A" w14:textId="77777777" w:rsidR="00981158" w:rsidRDefault="00981158" w:rsidP="00981158">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85A3B8B" w14:textId="77777777" w:rsidR="00981158" w:rsidRDefault="00981158" w:rsidP="00981158">
      <w:pPr>
        <w:pStyle w:val="references"/>
        <w:ind w:left="354" w:hanging="354"/>
      </w:pPr>
      <w:r>
        <w:t>J. Clerk Maxwell, A Treatise on Electricity and Magnetism, 3rd ed., vol. 2. Oxford: Clarendon, 1892, pp.68–73.</w:t>
      </w:r>
    </w:p>
    <w:p w14:paraId="08AB0570" w14:textId="77777777" w:rsidR="00981158" w:rsidRDefault="00981158" w:rsidP="00981158">
      <w:pPr>
        <w:pStyle w:val="references"/>
        <w:ind w:left="354" w:hanging="354"/>
      </w:pPr>
      <w:r>
        <w:t>I. S. Jacobs and C. P. Bean, “Fine particles, thin films and exchange anisotropy,” in Magnetism, vol. III, G. T. Rado and H. Suhl, Eds. New York: Academic, 1963, pp. 271–350.</w:t>
      </w:r>
    </w:p>
    <w:p w14:paraId="23FC472C" w14:textId="77777777" w:rsidR="00981158" w:rsidRDefault="00981158" w:rsidP="00981158">
      <w:pPr>
        <w:pStyle w:val="references"/>
        <w:ind w:left="354" w:hanging="354"/>
      </w:pPr>
      <w:r>
        <w:t>K. Elissa, “Title of paper if known,” unpublished.</w:t>
      </w:r>
    </w:p>
    <w:p w14:paraId="20432047" w14:textId="77777777" w:rsidR="00981158" w:rsidRDefault="00981158" w:rsidP="00981158">
      <w:pPr>
        <w:pStyle w:val="references"/>
        <w:ind w:left="354" w:hanging="354"/>
      </w:pPr>
      <w:r>
        <w:t>R. Nicole, “Title of paper with only first word capitalized,” J. Name Stand. Abbrev., in press.</w:t>
      </w:r>
    </w:p>
    <w:p w14:paraId="4A3A0D99" w14:textId="77777777" w:rsidR="00981158" w:rsidRDefault="00981158" w:rsidP="00981158">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0287D33" w14:textId="77777777" w:rsidR="00981158" w:rsidRDefault="00981158" w:rsidP="00981158">
      <w:pPr>
        <w:pStyle w:val="references"/>
        <w:ind w:left="354" w:hanging="354"/>
      </w:pPr>
      <w:r>
        <w:t>M. Young, The Technical Writer’s Handbook. Mill Valley, CA: University Science, 1989.</w:t>
      </w:r>
    </w:p>
    <w:p w14:paraId="1C57E678" w14:textId="77777777" w:rsidR="00981158" w:rsidRDefault="00981158" w:rsidP="00981158">
      <w:pPr>
        <w:pStyle w:val="references"/>
        <w:numPr>
          <w:ilvl w:val="0"/>
          <w:numId w:val="0"/>
        </w:numPr>
        <w:ind w:left="360" w:hanging="360"/>
      </w:pPr>
    </w:p>
    <w:p w14:paraId="7331545F" w14:textId="2EB5C08C" w:rsidR="00981158" w:rsidRPr="00981158" w:rsidRDefault="00981158" w:rsidP="00981158">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981158" w:rsidRPr="00981158"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w:t>
      </w:r>
    </w:p>
    <w:p w14:paraId="4467B0B7" w14:textId="25A38166" w:rsidR="00981158" w:rsidRDefault="00981158" w:rsidP="00981158">
      <w:pPr>
        <w:rPr>
          <w:noProof/>
        </w:rPr>
      </w:pPr>
    </w:p>
    <w:p w14:paraId="58F33F9C" w14:textId="77777777" w:rsidR="00981158" w:rsidRDefault="00981158" w:rsidP="00981158"/>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27A6864E" w14:textId="3A7B3088" w:rsidR="00981158" w:rsidRDefault="00981158" w:rsidP="001A0B33">
      <w:pPr>
        <w:pStyle w:val="BodyText"/>
        <w:ind w:firstLine="0"/>
        <w:rPr>
          <w:lang w:val="en-US"/>
        </w:rPr>
      </w:pPr>
    </w:p>
    <w:p w14:paraId="2301B536" w14:textId="1391B05C" w:rsidR="00981158" w:rsidRDefault="00981158" w:rsidP="001A0B33">
      <w:pPr>
        <w:pStyle w:val="BodyText"/>
        <w:ind w:firstLine="0"/>
        <w:rPr>
          <w:lang w:val="en-US"/>
        </w:rPr>
      </w:pPr>
    </w:p>
    <w:p w14:paraId="572787CC" w14:textId="229176CD" w:rsidR="00981158" w:rsidRDefault="00981158" w:rsidP="001A0B33">
      <w:pPr>
        <w:pStyle w:val="BodyText"/>
        <w:ind w:firstLine="0"/>
        <w:rPr>
          <w:lang w:val="en-US"/>
        </w:rPr>
      </w:pPr>
    </w:p>
    <w:p w14:paraId="41875A35" w14:textId="009C84E4" w:rsidR="00981158" w:rsidRDefault="00981158" w:rsidP="001A0B33">
      <w:pPr>
        <w:pStyle w:val="BodyText"/>
        <w:ind w:firstLine="0"/>
        <w:rPr>
          <w:lang w:val="en-US"/>
        </w:rPr>
      </w:pPr>
    </w:p>
    <w:p w14:paraId="0FA2C5F2" w14:textId="72908158" w:rsidR="00981158" w:rsidRDefault="00981158" w:rsidP="001A0B33">
      <w:pPr>
        <w:pStyle w:val="BodyText"/>
        <w:ind w:firstLine="0"/>
        <w:rPr>
          <w:lang w:val="en-US"/>
        </w:rPr>
      </w:pPr>
    </w:p>
    <w:p w14:paraId="2CBF0DA9" w14:textId="387BD1DB" w:rsidR="00981158" w:rsidRDefault="00981158" w:rsidP="001A0B33">
      <w:pPr>
        <w:pStyle w:val="BodyText"/>
        <w:ind w:firstLine="0"/>
        <w:rPr>
          <w:lang w:val="en-US"/>
        </w:rPr>
      </w:pPr>
    </w:p>
    <w:p w14:paraId="012E80A6" w14:textId="700A1BB8" w:rsidR="00981158" w:rsidRDefault="00981158" w:rsidP="001A0B33">
      <w:pPr>
        <w:pStyle w:val="BodyText"/>
        <w:ind w:firstLine="0"/>
        <w:rPr>
          <w:lang w:val="en-US"/>
        </w:rPr>
      </w:pPr>
    </w:p>
    <w:p w14:paraId="4ED6639F" w14:textId="11B8A0DC" w:rsidR="00981158" w:rsidRDefault="00981158" w:rsidP="001A0B33">
      <w:pPr>
        <w:pStyle w:val="BodyText"/>
        <w:ind w:firstLine="0"/>
        <w:rPr>
          <w:lang w:val="en-US"/>
        </w:rPr>
      </w:pPr>
    </w:p>
    <w:p w14:paraId="72FFC015" w14:textId="5878CD41" w:rsidR="00981158" w:rsidRDefault="00981158" w:rsidP="001A0B33">
      <w:pPr>
        <w:pStyle w:val="BodyText"/>
        <w:ind w:firstLine="0"/>
        <w:rPr>
          <w:lang w:val="en-US"/>
        </w:rPr>
      </w:pPr>
    </w:p>
    <w:p w14:paraId="2D67188C" w14:textId="672575D8" w:rsidR="00981158" w:rsidRDefault="00981158" w:rsidP="001A0B33">
      <w:pPr>
        <w:pStyle w:val="BodyText"/>
        <w:ind w:firstLine="0"/>
        <w:rPr>
          <w:lang w:val="en-US"/>
        </w:rPr>
      </w:pPr>
    </w:p>
    <w:p w14:paraId="2326C825" w14:textId="21D903C4" w:rsidR="00981158" w:rsidRDefault="00981158" w:rsidP="001A0B33">
      <w:pPr>
        <w:pStyle w:val="BodyText"/>
        <w:ind w:firstLine="0"/>
        <w:rPr>
          <w:lang w:val="en-US"/>
        </w:rPr>
      </w:pPr>
    </w:p>
    <w:p w14:paraId="1D724541" w14:textId="43D79A4A" w:rsidR="00981158" w:rsidRDefault="00981158" w:rsidP="001A0B33">
      <w:pPr>
        <w:pStyle w:val="BodyText"/>
        <w:ind w:firstLine="0"/>
        <w:rPr>
          <w:lang w:val="en-US"/>
        </w:rPr>
      </w:pPr>
    </w:p>
    <w:p w14:paraId="4146F441" w14:textId="5A15469E" w:rsidR="00981158" w:rsidRDefault="00981158" w:rsidP="001A0B33">
      <w:pPr>
        <w:pStyle w:val="BodyText"/>
        <w:ind w:firstLine="0"/>
        <w:rPr>
          <w:lang w:val="en-US"/>
        </w:rPr>
      </w:pPr>
    </w:p>
    <w:p w14:paraId="7D42EF8A" w14:textId="0BEC80AA" w:rsidR="00981158" w:rsidRDefault="00981158" w:rsidP="001A0B33">
      <w:pPr>
        <w:pStyle w:val="BodyText"/>
        <w:ind w:firstLine="0"/>
        <w:rPr>
          <w:lang w:val="en-US"/>
        </w:rPr>
      </w:pPr>
    </w:p>
    <w:p w14:paraId="0B10B33B" w14:textId="1AB89E20" w:rsidR="00981158" w:rsidRDefault="00981158" w:rsidP="001A0B33">
      <w:pPr>
        <w:pStyle w:val="BodyText"/>
        <w:ind w:firstLine="0"/>
        <w:rPr>
          <w:lang w:val="en-US"/>
        </w:rPr>
      </w:pPr>
    </w:p>
    <w:p w14:paraId="3796F43D" w14:textId="35248DFF" w:rsidR="00981158" w:rsidRDefault="00981158" w:rsidP="001A0B33">
      <w:pPr>
        <w:pStyle w:val="BodyText"/>
        <w:ind w:firstLine="0"/>
        <w:rPr>
          <w:lang w:val="en-US"/>
        </w:rPr>
      </w:pPr>
    </w:p>
    <w:p w14:paraId="56682E33" w14:textId="75C14E10" w:rsidR="00981158" w:rsidRDefault="00981158" w:rsidP="001A0B33">
      <w:pPr>
        <w:pStyle w:val="BodyText"/>
        <w:ind w:firstLine="0"/>
        <w:rPr>
          <w:lang w:val="en-US"/>
        </w:rPr>
      </w:pPr>
    </w:p>
    <w:p w14:paraId="13DCBF77" w14:textId="16A9F141" w:rsidR="00981158" w:rsidRDefault="00981158" w:rsidP="001A0B33">
      <w:pPr>
        <w:pStyle w:val="BodyText"/>
        <w:ind w:firstLine="0"/>
        <w:rPr>
          <w:lang w:val="en-US"/>
        </w:rPr>
      </w:pPr>
    </w:p>
    <w:p w14:paraId="109906DC" w14:textId="59A8DAE5" w:rsidR="00981158" w:rsidRDefault="00981158" w:rsidP="001A0B33">
      <w:pPr>
        <w:pStyle w:val="BodyText"/>
        <w:ind w:firstLine="0"/>
        <w:rPr>
          <w:lang w:val="en-US"/>
        </w:rPr>
      </w:pPr>
    </w:p>
    <w:p w14:paraId="3DE26D24" w14:textId="3281D1C6" w:rsidR="00981158" w:rsidRDefault="00981158" w:rsidP="001A0B33">
      <w:pPr>
        <w:pStyle w:val="BodyText"/>
        <w:ind w:firstLine="0"/>
        <w:rPr>
          <w:lang w:val="en-US"/>
        </w:rPr>
      </w:pPr>
    </w:p>
    <w:p w14:paraId="39596EA6" w14:textId="36F6A85A" w:rsidR="00981158" w:rsidRDefault="00981158" w:rsidP="001A0B33">
      <w:pPr>
        <w:pStyle w:val="BodyText"/>
        <w:ind w:firstLine="0"/>
        <w:rPr>
          <w:lang w:val="en-US"/>
        </w:rPr>
      </w:pPr>
    </w:p>
    <w:p w14:paraId="2FA55A91" w14:textId="7590264B" w:rsidR="00981158" w:rsidRDefault="00981158" w:rsidP="001A0B33">
      <w:pPr>
        <w:pStyle w:val="BodyText"/>
        <w:ind w:firstLine="0"/>
        <w:rPr>
          <w:lang w:val="en-US"/>
        </w:rPr>
      </w:pPr>
    </w:p>
    <w:p w14:paraId="3619FF3C" w14:textId="1E618188" w:rsidR="00981158" w:rsidRDefault="00981158" w:rsidP="001A0B33">
      <w:pPr>
        <w:pStyle w:val="BodyText"/>
        <w:ind w:firstLine="0"/>
        <w:rPr>
          <w:lang w:val="en-US"/>
        </w:rPr>
      </w:pPr>
    </w:p>
    <w:p w14:paraId="1DB304FE" w14:textId="77D33BCB" w:rsidR="00981158" w:rsidRDefault="00981158" w:rsidP="001A0B33">
      <w:pPr>
        <w:pStyle w:val="BodyText"/>
        <w:ind w:firstLine="0"/>
        <w:rPr>
          <w:lang w:val="en-US"/>
        </w:rPr>
      </w:pPr>
    </w:p>
    <w:p w14:paraId="7DA9CB6F" w14:textId="75EE68B7" w:rsidR="00981158" w:rsidRDefault="00981158" w:rsidP="001A0B33">
      <w:pPr>
        <w:pStyle w:val="BodyText"/>
        <w:ind w:firstLine="0"/>
        <w:rPr>
          <w:lang w:val="en-US"/>
        </w:rPr>
      </w:pPr>
    </w:p>
    <w:p w14:paraId="56343D60" w14:textId="2D236052" w:rsidR="00981158" w:rsidRDefault="00981158" w:rsidP="001A0B33">
      <w:pPr>
        <w:pStyle w:val="BodyText"/>
        <w:ind w:firstLine="0"/>
        <w:rPr>
          <w:lang w:val="en-US"/>
        </w:rPr>
      </w:pPr>
    </w:p>
    <w:p w14:paraId="4132F877" w14:textId="5B72BC6E" w:rsidR="00981158" w:rsidRDefault="00981158" w:rsidP="001A0B33">
      <w:pPr>
        <w:pStyle w:val="BodyText"/>
        <w:ind w:firstLine="0"/>
        <w:rPr>
          <w:lang w:val="en-US"/>
        </w:rPr>
      </w:pPr>
    </w:p>
    <w:p w14:paraId="5BB3A193" w14:textId="154A6789" w:rsidR="00981158" w:rsidRDefault="00981158" w:rsidP="001A0B33">
      <w:pPr>
        <w:pStyle w:val="BodyText"/>
        <w:ind w:firstLine="0"/>
        <w:rPr>
          <w:lang w:val="en-US"/>
        </w:rPr>
      </w:pPr>
    </w:p>
    <w:p w14:paraId="6272B228" w14:textId="65299BFE" w:rsidR="00981158" w:rsidRDefault="00981158" w:rsidP="001A0B33">
      <w:pPr>
        <w:pStyle w:val="BodyText"/>
        <w:ind w:firstLine="0"/>
        <w:rPr>
          <w:lang w:val="en-US"/>
        </w:rPr>
      </w:pPr>
    </w:p>
    <w:p w14:paraId="08525BF5" w14:textId="5A9E8312" w:rsidR="00981158" w:rsidRDefault="00981158" w:rsidP="001A0B33">
      <w:pPr>
        <w:pStyle w:val="BodyText"/>
        <w:ind w:firstLine="0"/>
        <w:rPr>
          <w:lang w:val="en-US"/>
        </w:rPr>
      </w:pPr>
    </w:p>
    <w:p w14:paraId="0E1724CE" w14:textId="28EBAF74" w:rsidR="00981158" w:rsidRDefault="00981158" w:rsidP="001A0B33">
      <w:pPr>
        <w:pStyle w:val="BodyText"/>
        <w:ind w:firstLine="0"/>
        <w:rPr>
          <w:lang w:val="en-US"/>
        </w:rPr>
      </w:pPr>
    </w:p>
    <w:p w14:paraId="74B6CCF4" w14:textId="23E1A859" w:rsidR="00981158" w:rsidRDefault="00981158" w:rsidP="001A0B33">
      <w:pPr>
        <w:pStyle w:val="BodyText"/>
        <w:ind w:firstLine="0"/>
        <w:rPr>
          <w:lang w:val="en-US"/>
        </w:rPr>
      </w:pPr>
    </w:p>
    <w:p w14:paraId="230433FA" w14:textId="734AC8E5" w:rsidR="00981158" w:rsidRDefault="00981158" w:rsidP="001A0B33">
      <w:pPr>
        <w:pStyle w:val="BodyText"/>
        <w:ind w:firstLine="0"/>
        <w:rPr>
          <w:lang w:val="en-US"/>
        </w:rPr>
      </w:pPr>
    </w:p>
    <w:p w14:paraId="1709F98C" w14:textId="74B7292D" w:rsidR="00981158" w:rsidRDefault="00981158" w:rsidP="001A0B33">
      <w:pPr>
        <w:pStyle w:val="BodyText"/>
        <w:ind w:firstLine="0"/>
        <w:rPr>
          <w:lang w:val="en-US"/>
        </w:rPr>
      </w:pPr>
    </w:p>
    <w:p w14:paraId="31B3A1D4" w14:textId="53540CDE" w:rsidR="00981158" w:rsidRDefault="00981158" w:rsidP="001A0B33">
      <w:pPr>
        <w:pStyle w:val="BodyText"/>
        <w:ind w:firstLine="0"/>
        <w:rPr>
          <w:lang w:val="en-US"/>
        </w:rPr>
      </w:pPr>
    </w:p>
    <w:p w14:paraId="5A7E8C18" w14:textId="43D160B1" w:rsidR="00981158" w:rsidRDefault="00981158" w:rsidP="001A0B33">
      <w:pPr>
        <w:pStyle w:val="BodyText"/>
        <w:ind w:firstLine="0"/>
        <w:rPr>
          <w:lang w:val="en-US"/>
        </w:rPr>
      </w:pPr>
    </w:p>
    <w:p w14:paraId="52773653" w14:textId="426BE7B1" w:rsidR="00981158" w:rsidRDefault="00981158" w:rsidP="001A0B33">
      <w:pPr>
        <w:pStyle w:val="BodyText"/>
        <w:ind w:firstLine="0"/>
        <w:rPr>
          <w:lang w:val="en-US"/>
        </w:rPr>
      </w:pPr>
    </w:p>
    <w:p w14:paraId="40A44D76" w14:textId="7A3C91BD" w:rsidR="00981158" w:rsidRDefault="00981158" w:rsidP="001A0B33">
      <w:pPr>
        <w:pStyle w:val="BodyText"/>
        <w:ind w:firstLine="0"/>
        <w:rPr>
          <w:lang w:val="en-US"/>
        </w:rPr>
      </w:pPr>
    </w:p>
    <w:p w14:paraId="00AFF2C1" w14:textId="79008996" w:rsidR="00981158" w:rsidRDefault="00981158" w:rsidP="001A0B33">
      <w:pPr>
        <w:pStyle w:val="BodyText"/>
        <w:ind w:firstLine="0"/>
        <w:rPr>
          <w:lang w:val="en-US"/>
        </w:rPr>
      </w:pPr>
    </w:p>
    <w:p w14:paraId="24AB3788" w14:textId="577E1AF8" w:rsidR="00981158" w:rsidRDefault="00981158" w:rsidP="001A0B33">
      <w:pPr>
        <w:pStyle w:val="BodyText"/>
        <w:ind w:firstLine="0"/>
        <w:rPr>
          <w:lang w:val="en-US"/>
        </w:rPr>
      </w:pPr>
    </w:p>
    <w:p w14:paraId="1BDD8FA3" w14:textId="1DDC1724" w:rsidR="00981158" w:rsidRDefault="00981158" w:rsidP="001A0B33">
      <w:pPr>
        <w:pStyle w:val="BodyText"/>
        <w:ind w:firstLine="0"/>
        <w:rPr>
          <w:lang w:val="en-US"/>
        </w:rPr>
      </w:pPr>
    </w:p>
    <w:p w14:paraId="1F707907" w14:textId="38DFB6D1" w:rsidR="00981158" w:rsidRDefault="00981158" w:rsidP="001A0B33">
      <w:pPr>
        <w:pStyle w:val="BodyText"/>
        <w:ind w:firstLine="0"/>
        <w:rPr>
          <w:lang w:val="en-US"/>
        </w:rPr>
      </w:pPr>
    </w:p>
    <w:p w14:paraId="79754F62" w14:textId="24734C2D" w:rsidR="00981158" w:rsidRDefault="00981158" w:rsidP="001A0B33">
      <w:pPr>
        <w:pStyle w:val="BodyText"/>
        <w:ind w:firstLine="0"/>
        <w:rPr>
          <w:lang w:val="en-US"/>
        </w:rPr>
      </w:pPr>
    </w:p>
    <w:p w14:paraId="763E31A3" w14:textId="4B032B82" w:rsidR="00981158" w:rsidRDefault="00981158" w:rsidP="001A0B33">
      <w:pPr>
        <w:pStyle w:val="BodyText"/>
        <w:ind w:firstLine="0"/>
        <w:rPr>
          <w:lang w:val="en-US"/>
        </w:rPr>
      </w:pPr>
    </w:p>
    <w:p w14:paraId="53A8E647" w14:textId="119719A6" w:rsidR="00981158" w:rsidRDefault="00981158" w:rsidP="001A0B33">
      <w:pPr>
        <w:pStyle w:val="BodyText"/>
        <w:ind w:firstLine="0"/>
        <w:rPr>
          <w:lang w:val="en-US"/>
        </w:rPr>
      </w:pPr>
    </w:p>
    <w:p w14:paraId="6CBF9F56" w14:textId="0E50A2A0" w:rsidR="00981158" w:rsidRDefault="00981158" w:rsidP="001A0B33">
      <w:pPr>
        <w:pStyle w:val="BodyText"/>
        <w:ind w:firstLine="0"/>
        <w:rPr>
          <w:lang w:val="en-US"/>
        </w:rPr>
      </w:pPr>
    </w:p>
    <w:p w14:paraId="467B9BAE" w14:textId="0F104DF6" w:rsidR="00981158" w:rsidRDefault="00981158" w:rsidP="001A0B33">
      <w:pPr>
        <w:pStyle w:val="BodyText"/>
        <w:ind w:firstLine="0"/>
        <w:rPr>
          <w:lang w:val="en-US"/>
        </w:rPr>
      </w:pPr>
    </w:p>
    <w:p w14:paraId="7F8B917B" w14:textId="285927F3" w:rsidR="00981158" w:rsidRDefault="00981158" w:rsidP="001A0B33">
      <w:pPr>
        <w:pStyle w:val="BodyText"/>
        <w:ind w:firstLine="0"/>
        <w:rPr>
          <w:lang w:val="en-US"/>
        </w:rPr>
      </w:pPr>
    </w:p>
    <w:p w14:paraId="7F5E7050" w14:textId="6507A180" w:rsidR="00981158" w:rsidRDefault="00981158" w:rsidP="001A0B33">
      <w:pPr>
        <w:pStyle w:val="BodyText"/>
        <w:ind w:firstLine="0"/>
        <w:rPr>
          <w:lang w:val="en-US"/>
        </w:rPr>
      </w:pPr>
    </w:p>
    <w:p w14:paraId="70CB8FD4" w14:textId="4C599A2C" w:rsidR="00981158" w:rsidRDefault="00981158" w:rsidP="001A0B33">
      <w:pPr>
        <w:pStyle w:val="BodyText"/>
        <w:ind w:firstLine="0"/>
        <w:rPr>
          <w:lang w:val="en-US"/>
        </w:rPr>
      </w:pPr>
    </w:p>
    <w:p w14:paraId="247C6207" w14:textId="52C96A6D" w:rsidR="00981158" w:rsidRDefault="00981158" w:rsidP="001A0B33">
      <w:pPr>
        <w:pStyle w:val="BodyText"/>
        <w:ind w:firstLine="0"/>
        <w:rPr>
          <w:lang w:val="en-US"/>
        </w:rPr>
      </w:pPr>
    </w:p>
    <w:p w14:paraId="1404C72B" w14:textId="165981DC" w:rsidR="00981158" w:rsidRDefault="00981158" w:rsidP="001A0B33">
      <w:pPr>
        <w:pStyle w:val="BodyText"/>
        <w:ind w:firstLine="0"/>
        <w:rPr>
          <w:lang w:val="en-US"/>
        </w:rPr>
      </w:pPr>
    </w:p>
    <w:p w14:paraId="02D7821C" w14:textId="20A70D98" w:rsidR="00981158" w:rsidRDefault="00981158" w:rsidP="001A0B33">
      <w:pPr>
        <w:pStyle w:val="BodyText"/>
        <w:ind w:firstLine="0"/>
        <w:rPr>
          <w:lang w:val="en-US"/>
        </w:rPr>
      </w:pPr>
    </w:p>
    <w:p w14:paraId="43C13426" w14:textId="65FA5B90" w:rsidR="00981158" w:rsidRDefault="00981158" w:rsidP="001A0B33">
      <w:pPr>
        <w:pStyle w:val="BodyText"/>
        <w:ind w:firstLine="0"/>
        <w:rPr>
          <w:lang w:val="en-US"/>
        </w:rPr>
      </w:pPr>
    </w:p>
    <w:p w14:paraId="50978146" w14:textId="5F472BBA" w:rsidR="00981158" w:rsidRDefault="00981158" w:rsidP="001A0B33">
      <w:pPr>
        <w:pStyle w:val="BodyText"/>
        <w:ind w:firstLine="0"/>
        <w:rPr>
          <w:lang w:val="en-US"/>
        </w:rPr>
      </w:pPr>
    </w:p>
    <w:p w14:paraId="48655B7B" w14:textId="73736083" w:rsidR="00981158" w:rsidRDefault="00981158" w:rsidP="001A0B33">
      <w:pPr>
        <w:pStyle w:val="BodyText"/>
        <w:ind w:firstLine="0"/>
        <w:rPr>
          <w:lang w:val="en-US"/>
        </w:rPr>
      </w:pPr>
    </w:p>
    <w:p w14:paraId="2C4A71D5" w14:textId="3EFDD61D" w:rsidR="00981158" w:rsidRDefault="00981158" w:rsidP="001A0B33">
      <w:pPr>
        <w:pStyle w:val="BodyText"/>
        <w:ind w:firstLine="0"/>
        <w:rPr>
          <w:lang w:val="en-US"/>
        </w:rPr>
      </w:pPr>
    </w:p>
    <w:p w14:paraId="2B0BF94B" w14:textId="05677529" w:rsidR="00981158" w:rsidRDefault="00981158" w:rsidP="001A0B33">
      <w:pPr>
        <w:pStyle w:val="BodyText"/>
        <w:ind w:firstLine="0"/>
        <w:rPr>
          <w:lang w:val="en-US"/>
        </w:rPr>
      </w:pPr>
    </w:p>
    <w:p w14:paraId="6D06613C" w14:textId="28CD359B" w:rsidR="00981158" w:rsidRDefault="00981158" w:rsidP="001A0B33">
      <w:pPr>
        <w:pStyle w:val="BodyText"/>
        <w:ind w:firstLine="0"/>
        <w:rPr>
          <w:lang w:val="en-US"/>
        </w:rPr>
      </w:pPr>
    </w:p>
    <w:p w14:paraId="0959FF64" w14:textId="5CA76670" w:rsidR="00981158" w:rsidRDefault="00981158" w:rsidP="001A0B33">
      <w:pPr>
        <w:pStyle w:val="BodyText"/>
        <w:ind w:firstLine="0"/>
        <w:rPr>
          <w:lang w:val="en-US"/>
        </w:rPr>
      </w:pPr>
    </w:p>
    <w:p w14:paraId="1D11AF9F" w14:textId="09F8EE63" w:rsidR="00981158" w:rsidRDefault="00981158" w:rsidP="001A0B33">
      <w:pPr>
        <w:pStyle w:val="BodyText"/>
        <w:ind w:firstLine="0"/>
        <w:rPr>
          <w:lang w:val="en-US"/>
        </w:rPr>
      </w:pPr>
      <w:r>
        <w:rPr>
          <w:noProof/>
          <w:lang w:val="en-US"/>
        </w:rPr>
        <w:drawing>
          <wp:inline distT="0" distB="0" distL="0" distR="0" wp14:anchorId="2DDE07FC" wp14:editId="43D7F459">
            <wp:extent cx="3002280" cy="388239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5464" cy="3886508"/>
                    </a:xfrm>
                    <a:prstGeom prst="rect">
                      <a:avLst/>
                    </a:prstGeom>
                  </pic:spPr>
                </pic:pic>
              </a:graphicData>
            </a:graphic>
          </wp:inline>
        </w:drawing>
      </w:r>
    </w:p>
    <w:p w14:paraId="56ADF9FE" w14:textId="6B5C7211" w:rsidR="00981158" w:rsidRDefault="00981158" w:rsidP="001A0B33">
      <w:pPr>
        <w:pStyle w:val="BodyText"/>
        <w:ind w:firstLine="0"/>
        <w:rPr>
          <w:lang w:val="en-US"/>
        </w:rPr>
      </w:pPr>
    </w:p>
    <w:p w14:paraId="5490EC7D" w14:textId="60E66BFF" w:rsidR="00981158" w:rsidRDefault="00981158" w:rsidP="00981158">
      <w:pPr>
        <w:pStyle w:val="BodyText"/>
        <w:ind w:firstLine="0"/>
        <w:jc w:val="center"/>
        <w:rPr>
          <w:lang w:val="en-US"/>
        </w:rPr>
      </w:pPr>
      <w:r>
        <w:rPr>
          <w:noProof/>
          <w:lang w:val="en-US"/>
        </w:rPr>
        <w:drawing>
          <wp:inline distT="0" distB="0" distL="0" distR="0" wp14:anchorId="0D66EA4D" wp14:editId="76A84F77">
            <wp:extent cx="3746762" cy="4559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788676" cy="4610101"/>
                    </a:xfrm>
                    <a:prstGeom prst="rect">
                      <a:avLst/>
                    </a:prstGeom>
                  </pic:spPr>
                </pic:pic>
              </a:graphicData>
            </a:graphic>
          </wp:inline>
        </w:drawing>
      </w: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C3F27" w14:textId="77777777" w:rsidR="00F36DC9" w:rsidRDefault="00F36DC9">
      <w:pPr>
        <w:spacing w:after="0" w:line="240" w:lineRule="auto"/>
      </w:pPr>
      <w:r>
        <w:separator/>
      </w:r>
    </w:p>
  </w:endnote>
  <w:endnote w:type="continuationSeparator" w:id="0">
    <w:p w14:paraId="1C6F005D" w14:textId="77777777" w:rsidR="00F36DC9" w:rsidRDefault="00F3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D1807" w14:textId="77777777" w:rsidR="00F36DC9" w:rsidRDefault="00F36DC9">
      <w:pPr>
        <w:spacing w:after="0" w:line="240" w:lineRule="auto"/>
      </w:pPr>
      <w:r>
        <w:separator/>
      </w:r>
    </w:p>
  </w:footnote>
  <w:footnote w:type="continuationSeparator" w:id="0">
    <w:p w14:paraId="307F0789" w14:textId="77777777" w:rsidR="00F36DC9" w:rsidRDefault="00F36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479683387">
    <w:abstractNumId w:val="3"/>
  </w:num>
  <w:num w:numId="2" w16cid:durableId="1483156567">
    <w:abstractNumId w:val="5"/>
  </w:num>
  <w:num w:numId="3" w16cid:durableId="1299648346">
    <w:abstractNumId w:val="1"/>
  </w:num>
  <w:num w:numId="4" w16cid:durableId="43799946">
    <w:abstractNumId w:val="7"/>
  </w:num>
  <w:num w:numId="5" w16cid:durableId="1965191435">
    <w:abstractNumId w:val="8"/>
  </w:num>
  <w:num w:numId="6" w16cid:durableId="178934615">
    <w:abstractNumId w:val="4"/>
  </w:num>
  <w:num w:numId="7" w16cid:durableId="1344940424">
    <w:abstractNumId w:val="0"/>
  </w:num>
  <w:num w:numId="8" w16cid:durableId="1047022703">
    <w:abstractNumId w:val="6"/>
  </w:num>
  <w:num w:numId="9" w16cid:durableId="1852060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262AA"/>
    <w:rsid w:val="001A0B33"/>
    <w:rsid w:val="002C2E16"/>
    <w:rsid w:val="00363B09"/>
    <w:rsid w:val="00421AD7"/>
    <w:rsid w:val="004661F4"/>
    <w:rsid w:val="00684213"/>
    <w:rsid w:val="00760CE1"/>
    <w:rsid w:val="007874C8"/>
    <w:rsid w:val="007C4F67"/>
    <w:rsid w:val="00981158"/>
    <w:rsid w:val="009D4269"/>
    <w:rsid w:val="009E4109"/>
    <w:rsid w:val="00B5231D"/>
    <w:rsid w:val="00B86A07"/>
    <w:rsid w:val="00CE621A"/>
    <w:rsid w:val="00D724D2"/>
    <w:rsid w:val="00E77E31"/>
    <w:rsid w:val="00EE3190"/>
    <w:rsid w:val="00F36DC9"/>
    <w:rsid w:val="00F9224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2718</Words>
  <Characters>13892</Characters>
  <Application>Microsoft Office Word</Application>
  <DocSecurity>0</DocSecurity>
  <Lines>448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Dillon Williams</cp:lastModifiedBy>
  <cp:revision>30</cp:revision>
  <dcterms:created xsi:type="dcterms:W3CDTF">2022-10-15T01:18:00Z</dcterms:created>
  <dcterms:modified xsi:type="dcterms:W3CDTF">2022-10-16T02:06:00Z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