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38" w:rsidRDefault="007A6A1B">
      <w:pPr>
        <w:pStyle w:val="DefaultStyle"/>
        <w:pBdr>
          <w:top w:val="single" w:sz="4" w:space="0" w:color="00000A"/>
          <w:bottom w:val="single" w:sz="4" w:space="0" w:color="00000A"/>
        </w:pBdr>
        <w:spacing w:before="240" w:after="240"/>
      </w:pPr>
      <w:r>
        <w:t>CS 142 Advanced Web Design: CSS and Usability</w:t>
      </w:r>
    </w:p>
    <w:p w:rsidR="00DC1538" w:rsidRDefault="007A6A1B">
      <w:pPr>
        <w:pStyle w:val="DefaultStyle"/>
        <w:pBdr>
          <w:top w:val="single" w:sz="4" w:space="0" w:color="00000A"/>
          <w:bottom w:val="single" w:sz="4" w:space="0" w:color="00000A"/>
        </w:pBdr>
        <w:spacing w:before="240" w:after="240"/>
      </w:pPr>
      <w:r>
        <w:t xml:space="preserve">Dillon Beliveau, </w:t>
      </w:r>
      <w:r w:rsidR="009F05D4">
        <w:t xml:space="preserve">Elliot </w:t>
      </w:r>
      <w:proofErr w:type="spellStart"/>
      <w:r w:rsidR="009F05D4">
        <w:t>DeMatteis</w:t>
      </w:r>
      <w:proofErr w:type="spellEnd"/>
      <w:r>
        <w:t>, Will Barnwell</w:t>
      </w:r>
    </w:p>
    <w:p w:rsidR="00DC1538" w:rsidRDefault="009F05D4">
      <w:pPr>
        <w:pStyle w:val="DefaultStyle"/>
        <w:pBdr>
          <w:top w:val="single" w:sz="4" w:space="0" w:color="00000A"/>
          <w:bottom w:val="single" w:sz="4" w:space="0" w:color="00000A"/>
        </w:pBdr>
        <w:spacing w:before="240" w:after="240"/>
      </w:pPr>
      <w:r>
        <w:t>Creating a Web Based Schedule Comparison Tool</w:t>
      </w:r>
    </w:p>
    <w:p w:rsidR="00DC1538" w:rsidRDefault="009F05D4">
      <w:pPr>
        <w:pStyle w:val="DefaultStyle"/>
        <w:spacing w:before="4680" w:after="600"/>
        <w:jc w:val="right"/>
      </w:pPr>
      <w:r>
        <w:rPr>
          <w:sz w:val="48"/>
          <w:szCs w:val="48"/>
        </w:rPr>
        <w:t>Creating a Web Based Schedule Comparison Tool</w:t>
      </w:r>
    </w:p>
    <w:p w:rsidR="00DC1538" w:rsidRDefault="007A6A1B">
      <w:pPr>
        <w:pStyle w:val="DefaultStyle"/>
        <w:jc w:val="right"/>
      </w:pPr>
      <w:r>
        <w:t>Version &lt;2</w:t>
      </w:r>
      <w:r w:rsidR="009F05D4">
        <w:t>.0&gt;</w:t>
      </w:r>
    </w:p>
    <w:p w:rsidR="00DC1538" w:rsidRDefault="00DC1538">
      <w:pPr>
        <w:pStyle w:val="DefaultStyle"/>
      </w:pPr>
    </w:p>
    <w:tbl>
      <w:tblPr>
        <w:tblW w:w="0" w:type="auto"/>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230"/>
        <w:gridCol w:w="1529"/>
        <w:gridCol w:w="4198"/>
        <w:gridCol w:w="1801"/>
      </w:tblGrid>
      <w:tr w:rsidR="00DC1538" w:rsidTr="00230992">
        <w:trPr>
          <w:trHeight w:val="1340"/>
        </w:trPr>
        <w:tc>
          <w:tcPr>
            <w:tcW w:w="8758" w:type="dxa"/>
            <w:gridSpan w:val="4"/>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DC1538" w:rsidRDefault="009F05D4">
            <w:pPr>
              <w:pStyle w:val="DefaultStyle"/>
              <w:pageBreakBefore/>
              <w:jc w:val="center"/>
              <w:rPr>
                <w:rFonts w:ascii="Calibri" w:eastAsia="Times New Roman" w:hAnsi="Calibri" w:cs="Times New Roman"/>
                <w:color w:val="000000"/>
                <w:sz w:val="56"/>
                <w:szCs w:val="56"/>
              </w:rPr>
            </w:pPr>
            <w:r>
              <w:rPr>
                <w:rFonts w:ascii="Calibri" w:eastAsia="Times New Roman" w:hAnsi="Calibri" w:cs="Times New Roman"/>
                <w:color w:val="000000"/>
                <w:sz w:val="56"/>
                <w:szCs w:val="56"/>
              </w:rPr>
              <w:lastRenderedPageBreak/>
              <w:t>Time Log</w:t>
            </w:r>
          </w:p>
          <w:p w:rsidR="006A4CCE" w:rsidRPr="006A4CCE" w:rsidRDefault="006A4CCE">
            <w:pPr>
              <w:pStyle w:val="DefaultStyle"/>
              <w:pageBreakBefore/>
              <w:jc w:val="center"/>
            </w:pPr>
            <w:r w:rsidRPr="006A4CCE">
              <w:rPr>
                <w:rFonts w:ascii="Calibri" w:eastAsia="Times New Roman" w:hAnsi="Calibri" w:cs="Times New Roman"/>
                <w:color w:val="000000"/>
              </w:rPr>
              <w:t>A more</w:t>
            </w:r>
            <w:r>
              <w:rPr>
                <w:rFonts w:ascii="Calibri" w:eastAsia="Times New Roman" w:hAnsi="Calibri" w:cs="Times New Roman"/>
                <w:color w:val="000000"/>
              </w:rPr>
              <w:t xml:space="preserve"> detailed history of our work can be found at </w:t>
            </w:r>
            <w:hyperlink r:id="rId7" w:history="1">
              <w:r w:rsidRPr="006A4CCE">
                <w:rPr>
                  <w:rStyle w:val="Hyperlink"/>
                  <w:rFonts w:ascii="Calibri" w:eastAsia="Times New Roman" w:hAnsi="Calibri" w:cs="Times New Roman"/>
                </w:rPr>
                <w:t>http://github.com/Dillonb/scheduler</w:t>
              </w:r>
            </w:hyperlink>
          </w:p>
        </w:tc>
      </w:tr>
      <w:tr w:rsidR="00DC1538" w:rsidTr="00E541B5">
        <w:trPr>
          <w:trHeight w:val="1280"/>
        </w:trPr>
        <w:tc>
          <w:tcPr>
            <w:tcW w:w="1230" w:type="dxa"/>
            <w:tcBorders>
              <w:left w:val="single" w:sz="4" w:space="0" w:color="00000A"/>
              <w:bottom w:val="single" w:sz="4" w:space="0" w:color="00000A"/>
              <w:right w:val="single" w:sz="4" w:space="0" w:color="00000A"/>
            </w:tcBorders>
            <w:shd w:val="clear" w:color="auto" w:fill="FFFFFF"/>
            <w:tcMar>
              <w:left w:w="88" w:type="dxa"/>
            </w:tcMar>
            <w:vAlign w:val="center"/>
          </w:tcPr>
          <w:p w:rsidR="00DC1538" w:rsidRDefault="009F05D4">
            <w:pPr>
              <w:pStyle w:val="DefaultStyle"/>
              <w:jc w:val="center"/>
            </w:pPr>
            <w:r>
              <w:rPr>
                <w:rFonts w:ascii="Calibri" w:eastAsia="Times New Roman" w:hAnsi="Calibri" w:cs="Times New Roman"/>
                <w:color w:val="000000"/>
                <w:sz w:val="32"/>
                <w:szCs w:val="32"/>
              </w:rPr>
              <w:t>Date</w:t>
            </w: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9F05D4">
            <w:pPr>
              <w:pStyle w:val="DefaultStyle"/>
              <w:jc w:val="center"/>
            </w:pPr>
            <w:r>
              <w:rPr>
                <w:rFonts w:ascii="Calibri" w:eastAsia="Times New Roman" w:hAnsi="Calibri" w:cs="Times New Roman"/>
                <w:color w:val="000000"/>
                <w:sz w:val="32"/>
                <w:szCs w:val="32"/>
              </w:rPr>
              <w:t>Time Spent (in hours)</w:t>
            </w:r>
          </w:p>
        </w:tc>
        <w:tc>
          <w:tcPr>
            <w:tcW w:w="4198" w:type="dxa"/>
            <w:tcBorders>
              <w:bottom w:val="single" w:sz="4" w:space="0" w:color="00000A"/>
              <w:right w:val="single" w:sz="4" w:space="0" w:color="00000A"/>
            </w:tcBorders>
            <w:shd w:val="clear" w:color="auto" w:fill="FFFFFF"/>
            <w:tcMar>
              <w:left w:w="108" w:type="dxa"/>
            </w:tcMar>
            <w:vAlign w:val="center"/>
          </w:tcPr>
          <w:p w:rsidR="00DC1538" w:rsidRDefault="009F05D4">
            <w:pPr>
              <w:pStyle w:val="DefaultStyle"/>
              <w:jc w:val="center"/>
            </w:pPr>
            <w:r>
              <w:rPr>
                <w:rFonts w:ascii="Calibri" w:eastAsia="Times New Roman" w:hAnsi="Calibri" w:cs="Times New Roman"/>
                <w:color w:val="000000"/>
                <w:sz w:val="32"/>
                <w:szCs w:val="32"/>
              </w:rPr>
              <w:t>Description</w:t>
            </w:r>
          </w:p>
        </w:tc>
        <w:tc>
          <w:tcPr>
            <w:tcW w:w="1801" w:type="dxa"/>
            <w:tcBorders>
              <w:bottom w:val="single" w:sz="4" w:space="0" w:color="00000A"/>
              <w:right w:val="single" w:sz="4" w:space="0" w:color="00000A"/>
            </w:tcBorders>
            <w:shd w:val="clear" w:color="auto" w:fill="FFFFFF"/>
            <w:tcMar>
              <w:left w:w="108" w:type="dxa"/>
            </w:tcMar>
            <w:vAlign w:val="center"/>
          </w:tcPr>
          <w:p w:rsidR="00DC1538" w:rsidRDefault="009F05D4">
            <w:pPr>
              <w:pStyle w:val="DefaultStyle"/>
              <w:jc w:val="center"/>
            </w:pPr>
            <w:r>
              <w:rPr>
                <w:rFonts w:ascii="Calibri" w:eastAsia="Times New Roman" w:hAnsi="Calibri" w:cs="Times New Roman"/>
                <w:color w:val="000000"/>
                <w:sz w:val="32"/>
                <w:szCs w:val="32"/>
              </w:rPr>
              <w:t>Author</w:t>
            </w: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DC1538">
            <w:pPr>
              <w:pStyle w:val="DefaultStyle"/>
              <w:jc w:val="right"/>
            </w:pP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9F05D4">
            <w:pPr>
              <w:pStyle w:val="DefaultStyle"/>
              <w:jc w:val="center"/>
            </w:pPr>
            <w:r>
              <w:rPr>
                <w:rFonts w:ascii="Calibri" w:eastAsia="Times New Roman" w:hAnsi="Calibri" w:cs="Times New Roman"/>
                <w:color w:val="000000"/>
              </w:rPr>
              <w:t xml:space="preserve"> </w:t>
            </w: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DC1538">
            <w:pPr>
              <w:pStyle w:val="DefaultStyle"/>
            </w:pP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DC1538">
            <w:pPr>
              <w:pStyle w:val="DefaultStyle"/>
            </w:pP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DC1538">
            <w:pPr>
              <w:pStyle w:val="DefaultStyle"/>
              <w:jc w:val="right"/>
            </w:pP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DC1538">
            <w:pPr>
              <w:pStyle w:val="DefaultStyle"/>
              <w:jc w:val="center"/>
            </w:pP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9F05D4">
            <w:pPr>
              <w:pStyle w:val="DefaultStyle"/>
            </w:pPr>
            <w:r>
              <w:rPr>
                <w:rFonts w:ascii="Calibri" w:eastAsia="Times New Roman" w:hAnsi="Calibri" w:cs="Times New Roman"/>
                <w:color w:val="000000"/>
              </w:rPr>
              <w:t>Your estimated time to complete assignment   50 hours</w:t>
            </w: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DC1538">
            <w:pPr>
              <w:pStyle w:val="DefaultStyle"/>
            </w:pP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6A4CCE">
            <w:pPr>
              <w:pStyle w:val="DefaultStyle"/>
            </w:pPr>
            <w:r>
              <w:t>11/06/13</w:t>
            </w: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6A4CCE">
            <w:pPr>
              <w:pStyle w:val="DefaultStyle"/>
              <w:jc w:val="center"/>
            </w:pPr>
            <w:r>
              <w:t>0.5</w:t>
            </w: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6A4CCE">
            <w:pPr>
              <w:pStyle w:val="DefaultStyle"/>
            </w:pPr>
            <w:r>
              <w:t>Created site skeleton</w:t>
            </w: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6A4CCE">
            <w:pPr>
              <w:pStyle w:val="DefaultStyle"/>
            </w:pPr>
            <w:r>
              <w:t>Dillon Beliveau</w:t>
            </w: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9F05D4">
            <w:pPr>
              <w:pStyle w:val="DefaultStyle"/>
            </w:pPr>
            <w:r>
              <w:rPr>
                <w:rFonts w:ascii="Calibri" w:eastAsia="Times New Roman" w:hAnsi="Calibri" w:cs="Times New Roman"/>
                <w:color w:val="000000"/>
              </w:rPr>
              <w:t> </w:t>
            </w:r>
            <w:r w:rsidR="006A4CCE">
              <w:rPr>
                <w:rFonts w:ascii="Calibri" w:eastAsia="Times New Roman" w:hAnsi="Calibri" w:cs="Times New Roman"/>
                <w:color w:val="000000"/>
              </w:rPr>
              <w:t>11/07/13</w:t>
            </w: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6A4CCE">
            <w:pPr>
              <w:pStyle w:val="DefaultStyle"/>
              <w:jc w:val="center"/>
            </w:pPr>
            <w:r>
              <w:rPr>
                <w:rFonts w:ascii="Calibri" w:eastAsia="Times New Roman" w:hAnsi="Calibri" w:cs="Times New Roman"/>
                <w:color w:val="000000"/>
              </w:rPr>
              <w:t>4</w:t>
            </w:r>
            <w:r w:rsidR="009F05D4">
              <w:rPr>
                <w:rFonts w:ascii="Calibri" w:eastAsia="Times New Roman" w:hAnsi="Calibri" w:cs="Times New Roman"/>
                <w:color w:val="000000"/>
              </w:rPr>
              <w:t> </w:t>
            </w: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9F05D4">
            <w:pPr>
              <w:pStyle w:val="DefaultStyle"/>
            </w:pPr>
            <w:r>
              <w:rPr>
                <w:rFonts w:ascii="Calibri" w:eastAsia="Times New Roman" w:hAnsi="Calibri" w:cs="Times New Roman"/>
                <w:color w:val="000000"/>
              </w:rPr>
              <w:t> </w:t>
            </w:r>
            <w:r w:rsidR="006A4CCE">
              <w:rPr>
                <w:rFonts w:ascii="Calibri" w:eastAsia="Times New Roman" w:hAnsi="Calibri" w:cs="Times New Roman"/>
                <w:color w:val="000000"/>
              </w:rPr>
              <w:t>Worked on user authentication</w:t>
            </w: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6A4CCE">
            <w:pPr>
              <w:pStyle w:val="DefaultStyle"/>
            </w:pPr>
            <w:r>
              <w:t>Dillon Beliveau</w:t>
            </w: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9F05D4">
            <w:pPr>
              <w:pStyle w:val="DefaultStyle"/>
            </w:pPr>
            <w:r>
              <w:rPr>
                <w:rFonts w:ascii="Calibri" w:eastAsia="Times New Roman" w:hAnsi="Calibri" w:cs="Times New Roman"/>
                <w:color w:val="000000"/>
              </w:rPr>
              <w:t> </w:t>
            </w:r>
            <w:r w:rsidR="006A4CCE">
              <w:rPr>
                <w:rFonts w:ascii="Calibri" w:eastAsia="Times New Roman" w:hAnsi="Calibri" w:cs="Times New Roman"/>
                <w:color w:val="000000"/>
              </w:rPr>
              <w:t>11/</w:t>
            </w:r>
            <w:r w:rsidR="00E541B5">
              <w:rPr>
                <w:rFonts w:ascii="Calibri" w:eastAsia="Times New Roman" w:hAnsi="Calibri" w:cs="Times New Roman"/>
                <w:color w:val="000000"/>
              </w:rPr>
              <w:t>0</w:t>
            </w:r>
            <w:r w:rsidR="006A4CCE">
              <w:rPr>
                <w:rFonts w:ascii="Calibri" w:eastAsia="Times New Roman" w:hAnsi="Calibri" w:cs="Times New Roman"/>
                <w:color w:val="000000"/>
              </w:rPr>
              <w:t>8/13</w:t>
            </w: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6A4CCE">
            <w:pPr>
              <w:pStyle w:val="DefaultStyle"/>
              <w:jc w:val="center"/>
            </w:pPr>
            <w:r>
              <w:rPr>
                <w:rFonts w:ascii="Calibri" w:eastAsia="Times New Roman" w:hAnsi="Calibri" w:cs="Times New Roman"/>
                <w:color w:val="000000"/>
              </w:rPr>
              <w:t>1.5</w:t>
            </w: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6A4CCE">
            <w:pPr>
              <w:pStyle w:val="DefaultStyle"/>
            </w:pPr>
            <w:r>
              <w:rPr>
                <w:rFonts w:ascii="Calibri" w:eastAsia="Times New Roman" w:hAnsi="Calibri" w:cs="Times New Roman"/>
                <w:color w:val="000000"/>
              </w:rPr>
              <w:t>Made the login page work</w:t>
            </w: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6A4CCE">
            <w:pPr>
              <w:pStyle w:val="DefaultStyle"/>
            </w:pPr>
            <w:r>
              <w:t>Dillon Beliveau</w:t>
            </w: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9F05D4">
            <w:pPr>
              <w:pStyle w:val="DefaultStyle"/>
            </w:pPr>
            <w:r>
              <w:rPr>
                <w:rFonts w:ascii="Calibri" w:eastAsia="Times New Roman" w:hAnsi="Calibri" w:cs="Times New Roman"/>
                <w:color w:val="000000"/>
              </w:rPr>
              <w:t> </w:t>
            </w:r>
            <w:r w:rsidR="006A4CCE">
              <w:rPr>
                <w:rFonts w:ascii="Calibri" w:eastAsia="Times New Roman" w:hAnsi="Calibri" w:cs="Times New Roman"/>
                <w:color w:val="000000"/>
              </w:rPr>
              <w:t>11/</w:t>
            </w:r>
            <w:r w:rsidR="00E541B5">
              <w:rPr>
                <w:rFonts w:ascii="Calibri" w:eastAsia="Times New Roman" w:hAnsi="Calibri" w:cs="Times New Roman"/>
                <w:color w:val="000000"/>
              </w:rPr>
              <w:t>0</w:t>
            </w:r>
            <w:r w:rsidR="006A4CCE">
              <w:rPr>
                <w:rFonts w:ascii="Calibri" w:eastAsia="Times New Roman" w:hAnsi="Calibri" w:cs="Times New Roman"/>
                <w:color w:val="000000"/>
              </w:rPr>
              <w:t>9/13</w:t>
            </w: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6A4CCE">
            <w:pPr>
              <w:pStyle w:val="DefaultStyle"/>
              <w:jc w:val="center"/>
            </w:pPr>
            <w:r>
              <w:rPr>
                <w:rFonts w:ascii="Calibri" w:eastAsia="Times New Roman" w:hAnsi="Calibri" w:cs="Times New Roman"/>
                <w:color w:val="000000"/>
              </w:rPr>
              <w:t>4</w:t>
            </w: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9F05D4">
            <w:pPr>
              <w:pStyle w:val="DefaultStyle"/>
            </w:pPr>
            <w:r>
              <w:rPr>
                <w:rFonts w:ascii="Calibri" w:eastAsia="Times New Roman" w:hAnsi="Calibri" w:cs="Times New Roman"/>
                <w:color w:val="000000"/>
              </w:rPr>
              <w:t> </w:t>
            </w:r>
            <w:r w:rsidR="00E541B5">
              <w:rPr>
                <w:rFonts w:ascii="Calibri" w:eastAsia="Times New Roman" w:hAnsi="Calibri" w:cs="Times New Roman"/>
                <w:color w:val="000000"/>
              </w:rPr>
              <w:t>Created basic data models and the beginnings of data entry forms.</w:t>
            </w: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E541B5">
            <w:pPr>
              <w:pStyle w:val="DefaultStyle"/>
            </w:pPr>
            <w:r>
              <w:rPr>
                <w:rFonts w:ascii="Calibri" w:eastAsia="Times New Roman" w:hAnsi="Calibri" w:cs="Times New Roman"/>
                <w:color w:val="000000"/>
              </w:rPr>
              <w:t>Dillon Beliveau</w:t>
            </w:r>
          </w:p>
        </w:tc>
      </w:tr>
      <w:tr w:rsidR="00DC1538"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DC1538" w:rsidRDefault="00E541B5">
            <w:pPr>
              <w:pStyle w:val="DefaultStyle"/>
            </w:pPr>
            <w:r>
              <w:t>11/09/13</w:t>
            </w:r>
          </w:p>
        </w:tc>
        <w:tc>
          <w:tcPr>
            <w:tcW w:w="1529" w:type="dxa"/>
            <w:tcBorders>
              <w:bottom w:val="single" w:sz="4" w:space="0" w:color="00000A"/>
              <w:right w:val="single" w:sz="4" w:space="0" w:color="00000A"/>
            </w:tcBorders>
            <w:shd w:val="clear" w:color="auto" w:fill="FFFFFF"/>
            <w:tcMar>
              <w:left w:w="108" w:type="dxa"/>
            </w:tcMar>
            <w:vAlign w:val="center"/>
          </w:tcPr>
          <w:p w:rsidR="00DC1538" w:rsidRDefault="00E541B5" w:rsidP="00E541B5">
            <w:pPr>
              <w:pStyle w:val="DefaultStyle"/>
              <w:jc w:val="center"/>
            </w:pPr>
            <w:r>
              <w:t>2</w:t>
            </w:r>
          </w:p>
        </w:tc>
        <w:tc>
          <w:tcPr>
            <w:tcW w:w="4198" w:type="dxa"/>
            <w:tcBorders>
              <w:bottom w:val="single" w:sz="4" w:space="0" w:color="00000A"/>
              <w:right w:val="single" w:sz="4" w:space="0" w:color="00000A"/>
            </w:tcBorders>
            <w:shd w:val="clear" w:color="auto" w:fill="FFFFFF"/>
            <w:tcMar>
              <w:left w:w="108" w:type="dxa"/>
            </w:tcMar>
            <w:vAlign w:val="bottom"/>
          </w:tcPr>
          <w:p w:rsidR="00DC1538" w:rsidRDefault="009F05D4">
            <w:pPr>
              <w:pStyle w:val="DefaultStyle"/>
            </w:pPr>
            <w:r>
              <w:rPr>
                <w:rFonts w:ascii="Calibri" w:eastAsia="Times New Roman" w:hAnsi="Calibri" w:cs="Times New Roman"/>
                <w:color w:val="000000"/>
              </w:rPr>
              <w:t> </w:t>
            </w:r>
            <w:r w:rsidR="00E541B5">
              <w:rPr>
                <w:rFonts w:ascii="Calibri" w:eastAsia="Times New Roman" w:hAnsi="Calibri" w:cs="Times New Roman"/>
                <w:color w:val="000000"/>
              </w:rPr>
              <w:t>Added registration support and updated home page</w:t>
            </w:r>
          </w:p>
        </w:tc>
        <w:tc>
          <w:tcPr>
            <w:tcW w:w="1801" w:type="dxa"/>
            <w:tcBorders>
              <w:bottom w:val="single" w:sz="4" w:space="0" w:color="00000A"/>
              <w:right w:val="single" w:sz="4" w:space="0" w:color="00000A"/>
            </w:tcBorders>
            <w:shd w:val="clear" w:color="auto" w:fill="FFFFFF"/>
            <w:tcMar>
              <w:left w:w="108" w:type="dxa"/>
            </w:tcMar>
            <w:vAlign w:val="bottom"/>
          </w:tcPr>
          <w:p w:rsidR="00DC1538" w:rsidRDefault="00E541B5">
            <w:pPr>
              <w:pStyle w:val="DefaultStyle"/>
            </w:pPr>
            <w:r>
              <w:rPr>
                <w:rFonts w:ascii="Calibri" w:eastAsia="Times New Roman" w:hAnsi="Calibri" w:cs="Times New Roman"/>
                <w:color w:val="000000"/>
              </w:rPr>
              <w:t xml:space="preserve">Elliot </w:t>
            </w:r>
            <w:proofErr w:type="spellStart"/>
            <w:r>
              <w:rPr>
                <w:rFonts w:ascii="Calibri" w:eastAsia="Times New Roman" w:hAnsi="Calibri" w:cs="Times New Roman"/>
                <w:color w:val="000000"/>
              </w:rPr>
              <w:t>DeMatteis</w:t>
            </w:r>
            <w:proofErr w:type="spellEnd"/>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E541B5" w:rsidP="00E541B5">
            <w:pPr>
              <w:pStyle w:val="DefaultStyle"/>
            </w:pPr>
            <w:r>
              <w:rPr>
                <w:rFonts w:ascii="Calibri" w:eastAsia="Times New Roman" w:hAnsi="Calibri" w:cs="Times New Roman"/>
                <w:color w:val="000000"/>
              </w:rPr>
              <w:t>11/10/13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E541B5" w:rsidP="00E541B5">
            <w:pPr>
              <w:pStyle w:val="DefaultStyle"/>
              <w:jc w:val="center"/>
            </w:pPr>
            <w:r>
              <w:t>1.5</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E541B5" w:rsidP="00E541B5">
            <w:pPr>
              <w:pStyle w:val="DefaultStyle"/>
            </w:pPr>
            <w:r>
              <w:rPr>
                <w:rFonts w:ascii="Calibri" w:eastAsia="Times New Roman" w:hAnsi="Calibri" w:cs="Times New Roman"/>
                <w:color w:val="000000"/>
              </w:rPr>
              <w:t>Updated account page, updated authentication system, added event creation,</w:t>
            </w:r>
            <w:r w:rsidR="00FB456E">
              <w:rPr>
                <w:rFonts w:ascii="Calibri" w:eastAsia="Times New Roman" w:hAnsi="Calibri" w:cs="Times New Roman"/>
                <w:color w:val="000000"/>
              </w:rPr>
              <w:t xml:space="preserve"> added JQuery UI objects to a form,</w:t>
            </w:r>
            <w:r w:rsidR="001B05D0">
              <w:rPr>
                <w:rFonts w:ascii="Calibri" w:eastAsia="Times New Roman" w:hAnsi="Calibri" w:cs="Times New Roman"/>
                <w:color w:val="000000"/>
              </w:rPr>
              <w:t xml:space="preserve"> added beginnings of schedule viewing.</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E541B5" w:rsidP="00E541B5">
            <w:pPr>
              <w:pStyle w:val="DefaultStyle"/>
            </w:pPr>
            <w:r>
              <w:rPr>
                <w:rFonts w:ascii="Calibri" w:eastAsia="Times New Roman" w:hAnsi="Calibri" w:cs="Times New Roman"/>
                <w:color w:val="000000"/>
              </w:rPr>
              <w:t> </w:t>
            </w:r>
            <w:r w:rsidR="001B05D0">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E541B5" w:rsidP="00E541B5">
            <w:pPr>
              <w:pStyle w:val="DefaultStyle"/>
            </w:pPr>
            <w:r>
              <w:rPr>
                <w:rFonts w:ascii="Calibri" w:eastAsia="Times New Roman" w:hAnsi="Calibri" w:cs="Times New Roman"/>
                <w:color w:val="000000"/>
              </w:rPr>
              <w:t> </w:t>
            </w:r>
            <w:r w:rsidR="001B05D0">
              <w:rPr>
                <w:rFonts w:ascii="Calibri" w:eastAsia="Times New Roman" w:hAnsi="Calibri" w:cs="Times New Roman"/>
                <w:color w:val="000000"/>
              </w:rPr>
              <w:t>11/11/13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1B05D0" w:rsidP="00E541B5">
            <w:pPr>
              <w:pStyle w:val="DefaultStyle"/>
              <w:jc w:val="center"/>
            </w:pPr>
            <w:r>
              <w:rPr>
                <w:rFonts w:ascii="Calibri" w:eastAsia="Times New Roman" w:hAnsi="Calibri" w:cs="Times New Roman"/>
                <w:color w:val="000000"/>
              </w:rPr>
              <w:t>1</w:t>
            </w:r>
            <w:r w:rsidR="00E541B5">
              <w:rPr>
                <w:rFonts w:ascii="Calibri" w:eastAsia="Times New Roman" w:hAnsi="Calibri" w:cs="Times New Roman"/>
                <w:color w:val="000000"/>
              </w:rPr>
              <w:t> </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E541B5" w:rsidP="00E541B5">
            <w:pPr>
              <w:pStyle w:val="DefaultStyle"/>
            </w:pPr>
            <w:r>
              <w:rPr>
                <w:rFonts w:ascii="Calibri" w:eastAsia="Times New Roman" w:hAnsi="Calibri" w:cs="Times New Roman"/>
                <w:color w:val="000000"/>
              </w:rPr>
              <w:t> </w:t>
            </w:r>
            <w:r w:rsidR="001B05D0">
              <w:rPr>
                <w:rFonts w:ascii="Calibri" w:eastAsia="Times New Roman" w:hAnsi="Calibri" w:cs="Times New Roman"/>
                <w:color w:val="000000"/>
              </w:rPr>
              <w:t>Basic schedule viewing, beginnings of friends system</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1B05D0"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1B05D0" w:rsidP="00E541B5">
            <w:pPr>
              <w:pStyle w:val="DefaultStyle"/>
            </w:pPr>
            <w:r>
              <w:rPr>
                <w:rFonts w:ascii="Calibri" w:eastAsia="Times New Roman" w:hAnsi="Calibri" w:cs="Times New Roman"/>
                <w:color w:val="000000"/>
              </w:rPr>
              <w:t>11/12/13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1B05D0" w:rsidP="00E541B5">
            <w:pPr>
              <w:pStyle w:val="DefaultStyle"/>
              <w:jc w:val="center"/>
            </w:pPr>
            <w:r>
              <w:rPr>
                <w:rFonts w:ascii="Calibri" w:eastAsia="Times New Roman" w:hAnsi="Calibri" w:cs="Times New Roman"/>
                <w:color w:val="000000"/>
              </w:rPr>
              <w:t>4</w:t>
            </w:r>
            <w:r w:rsidR="00E541B5">
              <w:rPr>
                <w:rFonts w:ascii="Calibri" w:eastAsia="Times New Roman" w:hAnsi="Calibri" w:cs="Times New Roman"/>
                <w:color w:val="000000"/>
              </w:rPr>
              <w:t> </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1B05D0" w:rsidP="00E541B5">
            <w:pPr>
              <w:pStyle w:val="DefaultStyle"/>
            </w:pPr>
            <w:r>
              <w:rPr>
                <w:rFonts w:ascii="Calibri" w:eastAsia="Times New Roman" w:hAnsi="Calibri" w:cs="Times New Roman"/>
                <w:color w:val="000000"/>
              </w:rPr>
              <w:t>Extended friends system</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1B05D0"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1B05D0" w:rsidP="00E541B5">
            <w:pPr>
              <w:pStyle w:val="DefaultStyle"/>
            </w:pPr>
            <w:r>
              <w:rPr>
                <w:rFonts w:ascii="Calibri" w:eastAsia="Times New Roman" w:hAnsi="Calibri" w:cs="Times New Roman"/>
                <w:color w:val="000000"/>
              </w:rPr>
              <w:t>11/13/13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4269C3" w:rsidP="00E541B5">
            <w:pPr>
              <w:pStyle w:val="DefaultStyle"/>
              <w:jc w:val="center"/>
            </w:pPr>
            <w:r>
              <w:rPr>
                <w:rFonts w:ascii="Calibri" w:eastAsia="Times New Roman" w:hAnsi="Calibri" w:cs="Times New Roman"/>
                <w:color w:val="000000"/>
              </w:rPr>
              <w:t>4</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4269C3" w:rsidP="00E541B5">
            <w:pPr>
              <w:pStyle w:val="DefaultStyle"/>
            </w:pPr>
            <w:r>
              <w:rPr>
                <w:rFonts w:ascii="Calibri" w:eastAsia="Times New Roman" w:hAnsi="Calibri" w:cs="Times New Roman"/>
                <w:color w:val="000000"/>
              </w:rPr>
              <w:t>Updated friends system and began work on user profile and schedule model validation</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4269C3" w:rsidP="00E541B5">
            <w:pPr>
              <w:pStyle w:val="DefaultStyle"/>
            </w:pPr>
            <w:r>
              <w:rPr>
                <w:rFonts w:ascii="Calibri" w:eastAsia="Times New Roman" w:hAnsi="Calibri" w:cs="Times New Roman"/>
                <w:color w:val="000000"/>
              </w:rPr>
              <w:t xml:space="preserve">Elliot </w:t>
            </w:r>
            <w:proofErr w:type="spellStart"/>
            <w:r>
              <w:rPr>
                <w:rFonts w:ascii="Calibri" w:eastAsia="Times New Roman" w:hAnsi="Calibri" w:cs="Times New Roman"/>
                <w:color w:val="000000"/>
              </w:rPr>
              <w:t>DeMatteis</w:t>
            </w:r>
            <w:proofErr w:type="spellEnd"/>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4269C3" w:rsidP="00E541B5">
            <w:pPr>
              <w:pStyle w:val="DefaultStyle"/>
            </w:pPr>
            <w:r>
              <w:rPr>
                <w:rFonts w:ascii="Calibri" w:eastAsia="Times New Roman" w:hAnsi="Calibri" w:cs="Times New Roman"/>
                <w:color w:val="000000"/>
              </w:rPr>
              <w:lastRenderedPageBreak/>
              <w:t>11/14/13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E541B5" w:rsidP="00E541B5">
            <w:pPr>
              <w:pStyle w:val="DefaultStyle"/>
              <w:jc w:val="center"/>
            </w:pPr>
            <w:r>
              <w:rPr>
                <w:rFonts w:ascii="Calibri" w:eastAsia="Times New Roman" w:hAnsi="Calibri" w:cs="Times New Roman"/>
                <w:color w:val="000000"/>
              </w:rPr>
              <w:t> </w:t>
            </w:r>
            <w:r w:rsidR="004269C3">
              <w:rPr>
                <w:rFonts w:ascii="Calibri" w:eastAsia="Times New Roman" w:hAnsi="Calibri" w:cs="Times New Roman"/>
                <w:color w:val="000000"/>
              </w:rPr>
              <w:t>0.25</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4269C3" w:rsidP="00E541B5">
            <w:pPr>
              <w:pStyle w:val="DefaultStyle"/>
            </w:pPr>
            <w:r>
              <w:rPr>
                <w:rFonts w:ascii="Calibri" w:eastAsia="Times New Roman" w:hAnsi="Calibri" w:cs="Times New Roman"/>
                <w:color w:val="000000"/>
              </w:rPr>
              <w:t xml:space="preserve">Quick </w:t>
            </w:r>
            <w:proofErr w:type="spellStart"/>
            <w:r>
              <w:rPr>
                <w:rFonts w:ascii="Calibri" w:eastAsia="Times New Roman" w:hAnsi="Calibri" w:cs="Times New Roman"/>
                <w:color w:val="000000"/>
              </w:rPr>
              <w:t>bugfixes</w:t>
            </w:r>
            <w:proofErr w:type="spellEnd"/>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4269C3"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E541B5" w:rsidP="00E541B5">
            <w:pPr>
              <w:pStyle w:val="DefaultStyle"/>
            </w:pPr>
            <w:r>
              <w:rPr>
                <w:rFonts w:ascii="Calibri" w:eastAsia="Times New Roman" w:hAnsi="Calibri" w:cs="Times New Roman"/>
                <w:color w:val="000000"/>
              </w:rPr>
              <w:t> </w:t>
            </w:r>
            <w:r w:rsidR="004269C3">
              <w:rPr>
                <w:rFonts w:ascii="Calibri" w:eastAsia="Times New Roman" w:hAnsi="Calibri" w:cs="Times New Roman"/>
                <w:color w:val="000000"/>
              </w:rPr>
              <w:t>11/16/13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4269C3" w:rsidP="00E541B5">
            <w:pPr>
              <w:pStyle w:val="DefaultStyle"/>
              <w:jc w:val="center"/>
            </w:pPr>
            <w:r>
              <w:rPr>
                <w:rFonts w:ascii="Calibri" w:eastAsia="Times New Roman" w:hAnsi="Calibri" w:cs="Times New Roman"/>
                <w:color w:val="000000"/>
              </w:rPr>
              <w:t>1</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E541B5" w:rsidP="00E541B5">
            <w:pPr>
              <w:pStyle w:val="DefaultStyle"/>
            </w:pPr>
            <w:r>
              <w:rPr>
                <w:rFonts w:ascii="Calibri" w:eastAsia="Times New Roman" w:hAnsi="Calibri" w:cs="Times New Roman"/>
                <w:color w:val="000000"/>
              </w:rPr>
              <w:t> </w:t>
            </w:r>
            <w:r w:rsidR="00226066">
              <w:rPr>
                <w:rFonts w:ascii="Calibri" w:eastAsia="Times New Roman" w:hAnsi="Calibri" w:cs="Times New Roman"/>
                <w:color w:val="000000"/>
              </w:rPr>
              <w:t xml:space="preserve">Less quick </w:t>
            </w:r>
            <w:proofErr w:type="spellStart"/>
            <w:r w:rsidR="00226066">
              <w:rPr>
                <w:rFonts w:ascii="Calibri" w:eastAsia="Times New Roman" w:hAnsi="Calibri" w:cs="Times New Roman"/>
                <w:color w:val="000000"/>
              </w:rPr>
              <w:t>bugfixes</w:t>
            </w:r>
            <w:proofErr w:type="spellEnd"/>
            <w:r w:rsidR="00226066">
              <w:rPr>
                <w:rFonts w:ascii="Calibri" w:eastAsia="Times New Roman" w:hAnsi="Calibri" w:cs="Times New Roman"/>
                <w:color w:val="000000"/>
              </w:rPr>
              <w:t xml:space="preserve"> (Events, schedule viewing)</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226066"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E541B5" w:rsidP="00E541B5">
            <w:pPr>
              <w:pStyle w:val="DefaultStyle"/>
            </w:pPr>
            <w:r>
              <w:rPr>
                <w:rFonts w:ascii="Calibri" w:eastAsia="Times New Roman" w:hAnsi="Calibri" w:cs="Times New Roman"/>
                <w:color w:val="000000"/>
              </w:rPr>
              <w:t> </w:t>
            </w:r>
            <w:r w:rsidR="00226066">
              <w:rPr>
                <w:rFonts w:ascii="Calibri" w:eastAsia="Times New Roman" w:hAnsi="Calibri" w:cs="Times New Roman"/>
                <w:color w:val="000000"/>
              </w:rPr>
              <w:t>11/17/13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226066" w:rsidP="00E541B5">
            <w:pPr>
              <w:pStyle w:val="DefaultStyle"/>
              <w:jc w:val="center"/>
            </w:pPr>
            <w:r>
              <w:rPr>
                <w:rFonts w:ascii="Calibri" w:eastAsia="Times New Roman" w:hAnsi="Calibri" w:cs="Times New Roman"/>
                <w:color w:val="000000"/>
              </w:rPr>
              <w:t>3.5</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E541B5" w:rsidP="00E541B5">
            <w:pPr>
              <w:pStyle w:val="DefaultStyle"/>
            </w:pPr>
            <w:r>
              <w:rPr>
                <w:rFonts w:ascii="Calibri" w:eastAsia="Times New Roman" w:hAnsi="Calibri" w:cs="Times New Roman"/>
                <w:color w:val="000000"/>
              </w:rPr>
              <w:t> </w:t>
            </w:r>
            <w:r w:rsidR="00226066">
              <w:rPr>
                <w:rFonts w:ascii="Calibri" w:eastAsia="Times New Roman" w:hAnsi="Calibri" w:cs="Times New Roman"/>
                <w:color w:val="000000"/>
              </w:rPr>
              <w:t>Made schedule view look GLORIOUS</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226066"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C74ADB" w:rsidP="00E541B5">
            <w:pPr>
              <w:pStyle w:val="DefaultStyle"/>
            </w:pPr>
            <w:r>
              <w:rPr>
                <w:rFonts w:ascii="Calibri" w:eastAsia="Times New Roman" w:hAnsi="Calibri" w:cs="Times New Roman"/>
                <w:color w:val="000000"/>
              </w:rPr>
              <w:t>11/19</w:t>
            </w:r>
            <w:r w:rsidR="00226066">
              <w:rPr>
                <w:rFonts w:ascii="Calibri" w:eastAsia="Times New Roman" w:hAnsi="Calibri" w:cs="Times New Roman"/>
                <w:color w:val="000000"/>
              </w:rPr>
              <w:t>/13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226066" w:rsidP="00E541B5">
            <w:pPr>
              <w:pStyle w:val="DefaultStyle"/>
              <w:jc w:val="center"/>
            </w:pPr>
            <w:r>
              <w:rPr>
                <w:rFonts w:ascii="Calibri" w:eastAsia="Times New Roman" w:hAnsi="Calibri" w:cs="Times New Roman"/>
                <w:color w:val="000000"/>
              </w:rPr>
              <w:t>3.5</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C74ADB" w:rsidP="00E541B5">
            <w:pPr>
              <w:pStyle w:val="DefaultStyle"/>
            </w:pPr>
            <w:r>
              <w:rPr>
                <w:rFonts w:ascii="Calibri" w:eastAsia="Times New Roman" w:hAnsi="Calibri" w:cs="Times New Roman"/>
                <w:color w:val="000000"/>
              </w:rPr>
              <w:t>Added support for editing schedules and events</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C74ADB"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E541B5" w:rsidP="00E541B5">
            <w:pPr>
              <w:pStyle w:val="DefaultStyle"/>
            </w:pPr>
            <w:r>
              <w:rPr>
                <w:rFonts w:ascii="Calibri" w:eastAsia="Times New Roman" w:hAnsi="Calibri" w:cs="Times New Roman"/>
                <w:color w:val="000000"/>
              </w:rPr>
              <w:t> </w:t>
            </w:r>
            <w:r w:rsidR="001509A3">
              <w:rPr>
                <w:rFonts w:ascii="Calibri" w:eastAsia="Times New Roman" w:hAnsi="Calibri" w:cs="Times New Roman"/>
                <w:color w:val="000000"/>
              </w:rPr>
              <w:t>11/22/13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1509A3" w:rsidP="00E541B5">
            <w:pPr>
              <w:pStyle w:val="DefaultStyle"/>
              <w:jc w:val="center"/>
            </w:pPr>
            <w:r>
              <w:rPr>
                <w:rFonts w:ascii="Calibri" w:eastAsia="Times New Roman" w:hAnsi="Calibri" w:cs="Times New Roman"/>
                <w:color w:val="000000"/>
              </w:rPr>
              <w:t>0.25</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1509A3" w:rsidP="00E541B5">
            <w:pPr>
              <w:pStyle w:val="DefaultStyle"/>
            </w:pPr>
            <w:r>
              <w:rPr>
                <w:rFonts w:ascii="Calibri" w:eastAsia="Times New Roman" w:hAnsi="Calibri" w:cs="Times New Roman"/>
                <w:color w:val="000000"/>
              </w:rPr>
              <w:t>A few small updates</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1509A3" w:rsidP="00E541B5">
            <w:pPr>
              <w:pStyle w:val="DefaultStyle"/>
            </w:pPr>
            <w:r>
              <w:rPr>
                <w:rFonts w:ascii="Calibri" w:eastAsia="Times New Roman" w:hAnsi="Calibri" w:cs="Times New Roman"/>
                <w:color w:val="000000"/>
              </w:rPr>
              <w:t>Dillon Beliveau</w:t>
            </w:r>
          </w:p>
        </w:tc>
      </w:tr>
      <w:tr w:rsidR="00E541B5"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E541B5" w:rsidRDefault="001509A3" w:rsidP="00E541B5">
            <w:pPr>
              <w:pStyle w:val="DefaultStyle"/>
            </w:pPr>
            <w:r>
              <w:rPr>
                <w:rFonts w:ascii="Calibri" w:eastAsia="Times New Roman" w:hAnsi="Calibri" w:cs="Times New Roman"/>
                <w:color w:val="000000"/>
              </w:rPr>
              <w:t>11/23/13</w:t>
            </w:r>
          </w:p>
        </w:tc>
        <w:tc>
          <w:tcPr>
            <w:tcW w:w="1529" w:type="dxa"/>
            <w:tcBorders>
              <w:bottom w:val="single" w:sz="4" w:space="0" w:color="00000A"/>
              <w:right w:val="single" w:sz="4" w:space="0" w:color="00000A"/>
            </w:tcBorders>
            <w:shd w:val="clear" w:color="auto" w:fill="FFFFFF"/>
            <w:tcMar>
              <w:left w:w="108" w:type="dxa"/>
            </w:tcMar>
            <w:vAlign w:val="center"/>
          </w:tcPr>
          <w:p w:rsidR="00E541B5" w:rsidRDefault="001509A3" w:rsidP="00E541B5">
            <w:pPr>
              <w:pStyle w:val="DefaultStyle"/>
              <w:jc w:val="center"/>
            </w:pPr>
            <w:r>
              <w:rPr>
                <w:rFonts w:ascii="Calibri" w:eastAsia="Times New Roman" w:hAnsi="Calibri" w:cs="Times New Roman"/>
                <w:color w:val="000000"/>
              </w:rPr>
              <w:t>1</w:t>
            </w:r>
          </w:p>
        </w:tc>
        <w:tc>
          <w:tcPr>
            <w:tcW w:w="4198" w:type="dxa"/>
            <w:tcBorders>
              <w:bottom w:val="single" w:sz="4" w:space="0" w:color="00000A"/>
              <w:right w:val="single" w:sz="4" w:space="0" w:color="00000A"/>
            </w:tcBorders>
            <w:shd w:val="clear" w:color="auto" w:fill="FFFFFF"/>
            <w:tcMar>
              <w:left w:w="108" w:type="dxa"/>
            </w:tcMar>
            <w:vAlign w:val="bottom"/>
          </w:tcPr>
          <w:p w:rsidR="00E541B5" w:rsidRDefault="001509A3" w:rsidP="00E541B5">
            <w:pPr>
              <w:pStyle w:val="DefaultStyle"/>
            </w:pPr>
            <w:r>
              <w:rPr>
                <w:rFonts w:ascii="Calibri" w:eastAsia="Times New Roman" w:hAnsi="Calibri" w:cs="Times New Roman"/>
                <w:color w:val="000000"/>
              </w:rPr>
              <w:t>Began to implement main schedules. Also fixed a few permissions related issues.</w:t>
            </w:r>
          </w:p>
        </w:tc>
        <w:tc>
          <w:tcPr>
            <w:tcW w:w="1801" w:type="dxa"/>
            <w:tcBorders>
              <w:bottom w:val="single" w:sz="4" w:space="0" w:color="00000A"/>
              <w:right w:val="single" w:sz="4" w:space="0" w:color="00000A"/>
            </w:tcBorders>
            <w:shd w:val="clear" w:color="auto" w:fill="FFFFFF"/>
            <w:tcMar>
              <w:left w:w="108" w:type="dxa"/>
            </w:tcMar>
            <w:vAlign w:val="bottom"/>
          </w:tcPr>
          <w:p w:rsidR="00E541B5" w:rsidRDefault="001509A3" w:rsidP="00E541B5">
            <w:pPr>
              <w:pStyle w:val="DefaultStyle"/>
            </w:pPr>
            <w:r>
              <w:rPr>
                <w:rFonts w:ascii="Calibri" w:eastAsia="Times New Roman" w:hAnsi="Calibri" w:cs="Times New Roman"/>
                <w:color w:val="000000"/>
              </w:rPr>
              <w:t>Dillon Beliveau</w:t>
            </w:r>
          </w:p>
        </w:tc>
      </w:tr>
      <w:tr w:rsidR="00E541B5" w:rsidTr="001509A3">
        <w:trPr>
          <w:trHeight w:val="300"/>
        </w:trPr>
        <w:tc>
          <w:tcPr>
            <w:tcW w:w="1230" w:type="dxa"/>
            <w:tcBorders>
              <w:left w:val="single" w:sz="4" w:space="0" w:color="00000A"/>
              <w:right w:val="single" w:sz="4" w:space="0" w:color="00000A"/>
            </w:tcBorders>
            <w:shd w:val="clear" w:color="auto" w:fill="FFFFFF"/>
            <w:tcMar>
              <w:left w:w="88" w:type="dxa"/>
            </w:tcMar>
            <w:vAlign w:val="bottom"/>
          </w:tcPr>
          <w:p w:rsidR="00E541B5" w:rsidRDefault="001509A3" w:rsidP="00E541B5">
            <w:pPr>
              <w:pStyle w:val="DefaultStyle"/>
            </w:pPr>
            <w:r>
              <w:rPr>
                <w:rFonts w:ascii="Calibri" w:eastAsia="Times New Roman" w:hAnsi="Calibri" w:cs="Times New Roman"/>
                <w:color w:val="000000"/>
              </w:rPr>
              <w:t>11/24/13</w:t>
            </w:r>
          </w:p>
        </w:tc>
        <w:tc>
          <w:tcPr>
            <w:tcW w:w="1529" w:type="dxa"/>
            <w:tcBorders>
              <w:right w:val="single" w:sz="4" w:space="0" w:color="00000A"/>
            </w:tcBorders>
            <w:shd w:val="clear" w:color="auto" w:fill="FFFFFF"/>
            <w:tcMar>
              <w:left w:w="108" w:type="dxa"/>
            </w:tcMar>
            <w:vAlign w:val="center"/>
          </w:tcPr>
          <w:p w:rsidR="00E541B5" w:rsidRDefault="001509A3" w:rsidP="00E541B5">
            <w:pPr>
              <w:pStyle w:val="DefaultStyle"/>
              <w:jc w:val="center"/>
            </w:pPr>
            <w:r>
              <w:rPr>
                <w:rFonts w:ascii="Calibri" w:eastAsia="Times New Roman" w:hAnsi="Calibri" w:cs="Times New Roman"/>
                <w:color w:val="000000"/>
              </w:rPr>
              <w:t>3.5</w:t>
            </w:r>
          </w:p>
        </w:tc>
        <w:tc>
          <w:tcPr>
            <w:tcW w:w="4198" w:type="dxa"/>
            <w:tcBorders>
              <w:right w:val="single" w:sz="4" w:space="0" w:color="00000A"/>
            </w:tcBorders>
            <w:shd w:val="clear" w:color="auto" w:fill="FFFFFF"/>
            <w:tcMar>
              <w:left w:w="108" w:type="dxa"/>
            </w:tcMar>
            <w:vAlign w:val="bottom"/>
          </w:tcPr>
          <w:p w:rsidR="00E541B5" w:rsidRDefault="001509A3" w:rsidP="00E541B5">
            <w:pPr>
              <w:pStyle w:val="DefaultStyle"/>
            </w:pPr>
            <w:r>
              <w:rPr>
                <w:rFonts w:ascii="Calibri" w:eastAsia="Times New Roman" w:hAnsi="Calibri" w:cs="Times New Roman"/>
                <w:color w:val="000000"/>
              </w:rPr>
              <w:t>Improved look of many pages, added main schedule functionality, added beginnings of comparing support, improved top bar of site</w:t>
            </w:r>
          </w:p>
        </w:tc>
        <w:tc>
          <w:tcPr>
            <w:tcW w:w="1801" w:type="dxa"/>
            <w:tcBorders>
              <w:right w:val="single" w:sz="4" w:space="0" w:color="00000A"/>
            </w:tcBorders>
            <w:shd w:val="clear" w:color="auto" w:fill="FFFFFF"/>
            <w:tcMar>
              <w:left w:w="108" w:type="dxa"/>
            </w:tcMar>
            <w:vAlign w:val="bottom"/>
          </w:tcPr>
          <w:p w:rsidR="00E541B5" w:rsidRDefault="001509A3" w:rsidP="00E541B5">
            <w:pPr>
              <w:pStyle w:val="DefaultStyle"/>
            </w:pPr>
            <w:r>
              <w:rPr>
                <w:rFonts w:ascii="Calibri" w:eastAsia="Times New Roman" w:hAnsi="Calibri" w:cs="Times New Roman"/>
                <w:color w:val="000000"/>
              </w:rPr>
              <w:t>Dillon Beliveau</w:t>
            </w:r>
          </w:p>
        </w:tc>
      </w:tr>
      <w:tr w:rsidR="001509A3" w:rsidTr="001509A3">
        <w:trPr>
          <w:trHeight w:val="300"/>
        </w:trPr>
        <w:tc>
          <w:tcPr>
            <w:tcW w:w="1230" w:type="dxa"/>
            <w:tcBorders>
              <w:left w:val="single" w:sz="4" w:space="0" w:color="00000A"/>
              <w:right w:val="single" w:sz="4" w:space="0" w:color="00000A"/>
            </w:tcBorders>
            <w:shd w:val="clear" w:color="auto" w:fill="FFFFFF"/>
            <w:tcMar>
              <w:left w:w="8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12/01/13</w:t>
            </w:r>
          </w:p>
        </w:tc>
        <w:tc>
          <w:tcPr>
            <w:tcW w:w="1529" w:type="dxa"/>
            <w:tcBorders>
              <w:right w:val="single" w:sz="4" w:space="0" w:color="00000A"/>
            </w:tcBorders>
            <w:shd w:val="clear" w:color="auto" w:fill="FFFFFF"/>
            <w:tcMar>
              <w:left w:w="108" w:type="dxa"/>
            </w:tcMar>
            <w:vAlign w:val="center"/>
          </w:tcPr>
          <w:p w:rsidR="001509A3" w:rsidRDefault="001509A3" w:rsidP="00E541B5">
            <w:pPr>
              <w:pStyle w:val="DefaultStyle"/>
              <w:jc w:val="center"/>
              <w:rPr>
                <w:rFonts w:ascii="Calibri" w:eastAsia="Times New Roman" w:hAnsi="Calibri" w:cs="Times New Roman"/>
                <w:color w:val="000000"/>
              </w:rPr>
            </w:pPr>
            <w:r>
              <w:rPr>
                <w:rFonts w:ascii="Calibri" w:eastAsia="Times New Roman" w:hAnsi="Calibri" w:cs="Times New Roman"/>
                <w:color w:val="000000"/>
              </w:rPr>
              <w:t>3</w:t>
            </w:r>
          </w:p>
        </w:tc>
        <w:tc>
          <w:tcPr>
            <w:tcW w:w="4198" w:type="dxa"/>
            <w:tcBorders>
              <w:right w:val="single" w:sz="4" w:space="0" w:color="00000A"/>
            </w:tcBorders>
            <w:shd w:val="clear" w:color="auto" w:fill="FFFFFF"/>
            <w:tcMar>
              <w:left w:w="108" w:type="dxa"/>
            </w:tcMar>
            <w:vAlign w:val="bottom"/>
          </w:tcPr>
          <w:p w:rsidR="001509A3" w:rsidRDefault="001509A3" w:rsidP="00E541B5">
            <w:pPr>
              <w:pStyle w:val="DefaultStyle"/>
              <w:rPr>
                <w:rFonts w:ascii="Calibri" w:eastAsia="Times New Roman" w:hAnsi="Calibri" w:cs="Times New Roman"/>
                <w:color w:val="000000"/>
              </w:rPr>
            </w:pPr>
            <w:proofErr w:type="spellStart"/>
            <w:r>
              <w:rPr>
                <w:rFonts w:ascii="Calibri" w:eastAsia="Times New Roman" w:hAnsi="Calibri" w:cs="Times New Roman"/>
                <w:color w:val="000000"/>
              </w:rPr>
              <w:t>Bugfixes</w:t>
            </w:r>
            <w:proofErr w:type="spellEnd"/>
            <w:r>
              <w:rPr>
                <w:rFonts w:ascii="Calibri" w:eastAsia="Times New Roman" w:hAnsi="Calibri" w:cs="Times New Roman"/>
                <w:color w:val="000000"/>
              </w:rPr>
              <w:t xml:space="preserve"> and comparing schedules.</w:t>
            </w:r>
          </w:p>
        </w:tc>
        <w:tc>
          <w:tcPr>
            <w:tcW w:w="1801" w:type="dxa"/>
            <w:tcBorders>
              <w:right w:val="single" w:sz="4" w:space="0" w:color="00000A"/>
            </w:tcBorders>
            <w:shd w:val="clear" w:color="auto" w:fill="FFFFFF"/>
            <w:tcMar>
              <w:left w:w="10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Dillon Beliveau</w:t>
            </w:r>
          </w:p>
        </w:tc>
      </w:tr>
      <w:tr w:rsidR="001509A3" w:rsidTr="001509A3">
        <w:trPr>
          <w:trHeight w:val="300"/>
        </w:trPr>
        <w:tc>
          <w:tcPr>
            <w:tcW w:w="1230" w:type="dxa"/>
            <w:tcBorders>
              <w:left w:val="single" w:sz="4" w:space="0" w:color="00000A"/>
              <w:right w:val="single" w:sz="4" w:space="0" w:color="00000A"/>
            </w:tcBorders>
            <w:shd w:val="clear" w:color="auto" w:fill="FFFFFF"/>
            <w:tcMar>
              <w:left w:w="8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12/01/13</w:t>
            </w:r>
          </w:p>
        </w:tc>
        <w:tc>
          <w:tcPr>
            <w:tcW w:w="1529" w:type="dxa"/>
            <w:tcBorders>
              <w:right w:val="single" w:sz="4" w:space="0" w:color="00000A"/>
            </w:tcBorders>
            <w:shd w:val="clear" w:color="auto" w:fill="FFFFFF"/>
            <w:tcMar>
              <w:left w:w="108" w:type="dxa"/>
            </w:tcMar>
            <w:vAlign w:val="center"/>
          </w:tcPr>
          <w:p w:rsidR="001509A3" w:rsidRDefault="001509A3" w:rsidP="00E541B5">
            <w:pPr>
              <w:pStyle w:val="DefaultStyle"/>
              <w:jc w:val="center"/>
              <w:rPr>
                <w:rFonts w:ascii="Calibri" w:eastAsia="Times New Roman" w:hAnsi="Calibri" w:cs="Times New Roman"/>
                <w:color w:val="000000"/>
              </w:rPr>
            </w:pPr>
            <w:r>
              <w:rPr>
                <w:rFonts w:ascii="Calibri" w:eastAsia="Times New Roman" w:hAnsi="Calibri" w:cs="Times New Roman"/>
                <w:color w:val="000000"/>
              </w:rPr>
              <w:t>4</w:t>
            </w:r>
          </w:p>
        </w:tc>
        <w:tc>
          <w:tcPr>
            <w:tcW w:w="4198" w:type="dxa"/>
            <w:tcBorders>
              <w:right w:val="single" w:sz="4" w:space="0" w:color="00000A"/>
            </w:tcBorders>
            <w:shd w:val="clear" w:color="auto" w:fill="FFFFFF"/>
            <w:tcMar>
              <w:left w:w="10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Updated page templates and made pages redirect correctly.</w:t>
            </w:r>
          </w:p>
        </w:tc>
        <w:tc>
          <w:tcPr>
            <w:tcW w:w="1801" w:type="dxa"/>
            <w:tcBorders>
              <w:right w:val="single" w:sz="4" w:space="0" w:color="00000A"/>
            </w:tcBorders>
            <w:shd w:val="clear" w:color="auto" w:fill="FFFFFF"/>
            <w:tcMar>
              <w:left w:w="10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 xml:space="preserve">Elliot </w:t>
            </w:r>
            <w:proofErr w:type="spellStart"/>
            <w:r>
              <w:rPr>
                <w:rFonts w:ascii="Calibri" w:eastAsia="Times New Roman" w:hAnsi="Calibri" w:cs="Times New Roman"/>
                <w:color w:val="000000"/>
              </w:rPr>
              <w:t>DeMatteis</w:t>
            </w:r>
            <w:proofErr w:type="spellEnd"/>
          </w:p>
        </w:tc>
      </w:tr>
      <w:tr w:rsidR="001509A3" w:rsidTr="00732FFC">
        <w:trPr>
          <w:trHeight w:val="300"/>
        </w:trPr>
        <w:tc>
          <w:tcPr>
            <w:tcW w:w="1230" w:type="dxa"/>
            <w:tcBorders>
              <w:left w:val="single" w:sz="4" w:space="0" w:color="00000A"/>
              <w:right w:val="single" w:sz="4" w:space="0" w:color="00000A"/>
            </w:tcBorders>
            <w:shd w:val="clear" w:color="auto" w:fill="FFFFFF"/>
            <w:tcMar>
              <w:left w:w="8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12/02/13</w:t>
            </w:r>
          </w:p>
        </w:tc>
        <w:tc>
          <w:tcPr>
            <w:tcW w:w="1529" w:type="dxa"/>
            <w:tcBorders>
              <w:right w:val="single" w:sz="4" w:space="0" w:color="00000A"/>
            </w:tcBorders>
            <w:shd w:val="clear" w:color="auto" w:fill="FFFFFF"/>
            <w:tcMar>
              <w:left w:w="108" w:type="dxa"/>
            </w:tcMar>
            <w:vAlign w:val="center"/>
          </w:tcPr>
          <w:p w:rsidR="001509A3" w:rsidRDefault="001509A3" w:rsidP="00E541B5">
            <w:pPr>
              <w:pStyle w:val="DefaultStyle"/>
              <w:jc w:val="center"/>
              <w:rPr>
                <w:rFonts w:ascii="Calibri" w:eastAsia="Times New Roman" w:hAnsi="Calibri" w:cs="Times New Roman"/>
                <w:color w:val="000000"/>
              </w:rPr>
            </w:pPr>
            <w:r>
              <w:rPr>
                <w:rFonts w:ascii="Calibri" w:eastAsia="Times New Roman" w:hAnsi="Calibri" w:cs="Times New Roman"/>
                <w:color w:val="000000"/>
              </w:rPr>
              <w:t>2</w:t>
            </w:r>
          </w:p>
        </w:tc>
        <w:tc>
          <w:tcPr>
            <w:tcW w:w="4198" w:type="dxa"/>
            <w:tcBorders>
              <w:right w:val="single" w:sz="4" w:space="0" w:color="00000A"/>
            </w:tcBorders>
            <w:shd w:val="clear" w:color="auto" w:fill="FFFFFF"/>
            <w:tcMar>
              <w:left w:w="108" w:type="dxa"/>
            </w:tcMar>
            <w:vAlign w:val="bottom"/>
          </w:tcPr>
          <w:p w:rsidR="001509A3" w:rsidRDefault="001509A3" w:rsidP="00E541B5">
            <w:pPr>
              <w:pStyle w:val="DefaultStyle"/>
              <w:rPr>
                <w:rFonts w:ascii="Calibri" w:eastAsia="Times New Roman" w:hAnsi="Calibri" w:cs="Times New Roman"/>
                <w:color w:val="000000"/>
              </w:rPr>
            </w:pPr>
            <w:r>
              <w:rPr>
                <w:rFonts w:ascii="Calibri" w:eastAsia="Times New Roman" w:hAnsi="Calibri" w:cs="Times New Roman"/>
                <w:color w:val="000000"/>
              </w:rPr>
              <w:t>Fixes, made mobile version work slightly better, mov</w:t>
            </w:r>
            <w:r w:rsidR="00732FFC">
              <w:rPr>
                <w:rFonts w:ascii="Calibri" w:eastAsia="Times New Roman" w:hAnsi="Calibri" w:cs="Times New Roman"/>
                <w:color w:val="000000"/>
              </w:rPr>
              <w:t xml:space="preserve">ed </w:t>
            </w:r>
            <w:proofErr w:type="spellStart"/>
            <w:r w:rsidR="00732FFC">
              <w:rPr>
                <w:rFonts w:ascii="Calibri" w:eastAsia="Times New Roman" w:hAnsi="Calibri" w:cs="Times New Roman"/>
                <w:color w:val="000000"/>
              </w:rPr>
              <w:t>stylesheets</w:t>
            </w:r>
            <w:proofErr w:type="spellEnd"/>
            <w:r w:rsidR="00732FFC">
              <w:rPr>
                <w:rFonts w:ascii="Calibri" w:eastAsia="Times New Roman" w:hAnsi="Calibri" w:cs="Times New Roman"/>
                <w:color w:val="000000"/>
              </w:rPr>
              <w:t xml:space="preserve"> out of the html</w:t>
            </w:r>
          </w:p>
        </w:tc>
        <w:tc>
          <w:tcPr>
            <w:tcW w:w="1801" w:type="dxa"/>
            <w:tcBorders>
              <w:right w:val="single" w:sz="4" w:space="0" w:color="00000A"/>
            </w:tcBorders>
            <w:shd w:val="clear" w:color="auto" w:fill="FFFFFF"/>
            <w:tcMar>
              <w:left w:w="108" w:type="dxa"/>
            </w:tcMar>
            <w:vAlign w:val="bottom"/>
          </w:tcPr>
          <w:p w:rsidR="001509A3"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Dillon Beliveau</w:t>
            </w:r>
          </w:p>
        </w:tc>
      </w:tr>
      <w:tr w:rsidR="00732FFC" w:rsidTr="00732FFC">
        <w:trPr>
          <w:trHeight w:val="300"/>
        </w:trPr>
        <w:tc>
          <w:tcPr>
            <w:tcW w:w="1230" w:type="dxa"/>
            <w:tcBorders>
              <w:left w:val="single" w:sz="4" w:space="0" w:color="00000A"/>
              <w:right w:val="single" w:sz="4" w:space="0" w:color="00000A"/>
            </w:tcBorders>
            <w:shd w:val="clear" w:color="auto" w:fill="FFFFFF"/>
            <w:tcMar>
              <w:left w:w="8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12/03/13</w:t>
            </w:r>
          </w:p>
        </w:tc>
        <w:tc>
          <w:tcPr>
            <w:tcW w:w="1529" w:type="dxa"/>
            <w:tcBorders>
              <w:right w:val="single" w:sz="4" w:space="0" w:color="00000A"/>
            </w:tcBorders>
            <w:shd w:val="clear" w:color="auto" w:fill="FFFFFF"/>
            <w:tcMar>
              <w:left w:w="108" w:type="dxa"/>
            </w:tcMar>
            <w:vAlign w:val="center"/>
          </w:tcPr>
          <w:p w:rsidR="00732FFC" w:rsidRDefault="00732FFC" w:rsidP="00E541B5">
            <w:pPr>
              <w:pStyle w:val="DefaultStyle"/>
              <w:jc w:val="center"/>
              <w:rPr>
                <w:rFonts w:ascii="Calibri" w:eastAsia="Times New Roman" w:hAnsi="Calibri" w:cs="Times New Roman"/>
                <w:color w:val="000000"/>
              </w:rPr>
            </w:pPr>
            <w:r>
              <w:rPr>
                <w:rFonts w:ascii="Calibri" w:eastAsia="Times New Roman" w:hAnsi="Calibri" w:cs="Times New Roman"/>
                <w:color w:val="000000"/>
              </w:rPr>
              <w:t>0.25</w:t>
            </w:r>
          </w:p>
        </w:tc>
        <w:tc>
          <w:tcPr>
            <w:tcW w:w="4198" w:type="dxa"/>
            <w:tcBorders>
              <w:right w:val="single" w:sz="4" w:space="0" w:color="00000A"/>
            </w:tcBorders>
            <w:shd w:val="clear" w:color="auto" w:fill="FFFFFF"/>
            <w:tcMar>
              <w:left w:w="10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Fixed several 500 errors.</w:t>
            </w:r>
          </w:p>
        </w:tc>
        <w:tc>
          <w:tcPr>
            <w:tcW w:w="1801" w:type="dxa"/>
            <w:tcBorders>
              <w:right w:val="single" w:sz="4" w:space="0" w:color="00000A"/>
            </w:tcBorders>
            <w:shd w:val="clear" w:color="auto" w:fill="FFFFFF"/>
            <w:tcMar>
              <w:left w:w="10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Dillon Beliveau</w:t>
            </w:r>
          </w:p>
        </w:tc>
      </w:tr>
      <w:tr w:rsidR="00732FFC" w:rsidTr="00732FFC">
        <w:trPr>
          <w:trHeight w:val="300"/>
        </w:trPr>
        <w:tc>
          <w:tcPr>
            <w:tcW w:w="1230" w:type="dxa"/>
            <w:tcBorders>
              <w:left w:val="single" w:sz="4" w:space="0" w:color="00000A"/>
              <w:right w:val="single" w:sz="4" w:space="0" w:color="00000A"/>
            </w:tcBorders>
            <w:shd w:val="clear" w:color="auto" w:fill="FFFFFF"/>
            <w:tcMar>
              <w:left w:w="8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12/03/13</w:t>
            </w:r>
          </w:p>
        </w:tc>
        <w:tc>
          <w:tcPr>
            <w:tcW w:w="1529" w:type="dxa"/>
            <w:tcBorders>
              <w:right w:val="single" w:sz="4" w:space="0" w:color="00000A"/>
            </w:tcBorders>
            <w:shd w:val="clear" w:color="auto" w:fill="FFFFFF"/>
            <w:tcMar>
              <w:left w:w="108" w:type="dxa"/>
            </w:tcMar>
            <w:vAlign w:val="center"/>
          </w:tcPr>
          <w:p w:rsidR="00732FFC" w:rsidRDefault="00732FFC" w:rsidP="00E541B5">
            <w:pPr>
              <w:pStyle w:val="DefaultStyle"/>
              <w:jc w:val="center"/>
              <w:rPr>
                <w:rFonts w:ascii="Calibri" w:eastAsia="Times New Roman" w:hAnsi="Calibri" w:cs="Times New Roman"/>
                <w:color w:val="000000"/>
              </w:rPr>
            </w:pPr>
            <w:r>
              <w:rPr>
                <w:rFonts w:ascii="Calibri" w:eastAsia="Times New Roman" w:hAnsi="Calibri" w:cs="Times New Roman"/>
                <w:color w:val="000000"/>
              </w:rPr>
              <w:t>0.25</w:t>
            </w:r>
          </w:p>
        </w:tc>
        <w:tc>
          <w:tcPr>
            <w:tcW w:w="4198" w:type="dxa"/>
            <w:tcBorders>
              <w:right w:val="single" w:sz="4" w:space="0" w:color="00000A"/>
            </w:tcBorders>
            <w:shd w:val="clear" w:color="auto" w:fill="FFFFFF"/>
            <w:tcMar>
              <w:left w:w="10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A few redirect issues fixed.</w:t>
            </w:r>
          </w:p>
        </w:tc>
        <w:tc>
          <w:tcPr>
            <w:tcW w:w="1801" w:type="dxa"/>
            <w:tcBorders>
              <w:right w:val="single" w:sz="4" w:space="0" w:color="00000A"/>
            </w:tcBorders>
            <w:shd w:val="clear" w:color="auto" w:fill="FFFFFF"/>
            <w:tcMar>
              <w:left w:w="10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 xml:space="preserve">Elliot </w:t>
            </w:r>
            <w:proofErr w:type="spellStart"/>
            <w:r>
              <w:rPr>
                <w:rFonts w:ascii="Calibri" w:eastAsia="Times New Roman" w:hAnsi="Calibri" w:cs="Times New Roman"/>
                <w:color w:val="000000"/>
              </w:rPr>
              <w:t>DeMatteis</w:t>
            </w:r>
            <w:proofErr w:type="spellEnd"/>
          </w:p>
        </w:tc>
      </w:tr>
      <w:tr w:rsidR="00732FFC" w:rsidTr="007A6A1B">
        <w:trPr>
          <w:trHeight w:val="300"/>
        </w:trPr>
        <w:tc>
          <w:tcPr>
            <w:tcW w:w="1230" w:type="dxa"/>
            <w:tcBorders>
              <w:left w:val="single" w:sz="4" w:space="0" w:color="00000A"/>
              <w:right w:val="single" w:sz="4" w:space="0" w:color="00000A"/>
            </w:tcBorders>
            <w:shd w:val="clear" w:color="auto" w:fill="FFFFFF"/>
            <w:tcMar>
              <w:left w:w="8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12/04/13</w:t>
            </w:r>
          </w:p>
        </w:tc>
        <w:tc>
          <w:tcPr>
            <w:tcW w:w="1529" w:type="dxa"/>
            <w:tcBorders>
              <w:right w:val="single" w:sz="4" w:space="0" w:color="00000A"/>
            </w:tcBorders>
            <w:shd w:val="clear" w:color="auto" w:fill="FFFFFF"/>
            <w:tcMar>
              <w:left w:w="108" w:type="dxa"/>
            </w:tcMar>
            <w:vAlign w:val="center"/>
          </w:tcPr>
          <w:p w:rsidR="00732FFC" w:rsidRDefault="00732FFC" w:rsidP="00E541B5">
            <w:pPr>
              <w:pStyle w:val="DefaultStyle"/>
              <w:jc w:val="center"/>
              <w:rPr>
                <w:rFonts w:ascii="Calibri" w:eastAsia="Times New Roman" w:hAnsi="Calibri" w:cs="Times New Roman"/>
                <w:color w:val="000000"/>
              </w:rPr>
            </w:pPr>
            <w:r>
              <w:rPr>
                <w:rFonts w:ascii="Calibri" w:eastAsia="Times New Roman" w:hAnsi="Calibri" w:cs="Times New Roman"/>
                <w:color w:val="000000"/>
              </w:rPr>
              <w:t>0.25</w:t>
            </w:r>
          </w:p>
        </w:tc>
        <w:tc>
          <w:tcPr>
            <w:tcW w:w="4198" w:type="dxa"/>
            <w:tcBorders>
              <w:right w:val="single" w:sz="4" w:space="0" w:color="00000A"/>
            </w:tcBorders>
            <w:shd w:val="clear" w:color="auto" w:fill="FFFFFF"/>
            <w:tcMar>
              <w:left w:w="10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A few last minute fixes.</w:t>
            </w:r>
          </w:p>
        </w:tc>
        <w:tc>
          <w:tcPr>
            <w:tcW w:w="1801" w:type="dxa"/>
            <w:tcBorders>
              <w:right w:val="single" w:sz="4" w:space="0" w:color="00000A"/>
            </w:tcBorders>
            <w:shd w:val="clear" w:color="auto" w:fill="FFFFFF"/>
            <w:tcMar>
              <w:left w:w="108" w:type="dxa"/>
            </w:tcMar>
            <w:vAlign w:val="bottom"/>
          </w:tcPr>
          <w:p w:rsidR="00732FFC" w:rsidRDefault="00732FFC" w:rsidP="00E541B5">
            <w:pPr>
              <w:pStyle w:val="DefaultStyle"/>
              <w:rPr>
                <w:rFonts w:ascii="Calibri" w:eastAsia="Times New Roman" w:hAnsi="Calibri" w:cs="Times New Roman"/>
                <w:color w:val="000000"/>
              </w:rPr>
            </w:pPr>
            <w:r>
              <w:rPr>
                <w:rFonts w:ascii="Calibri" w:eastAsia="Times New Roman" w:hAnsi="Calibri" w:cs="Times New Roman"/>
                <w:color w:val="000000"/>
              </w:rPr>
              <w:t>Dillon Beliveau</w:t>
            </w:r>
          </w:p>
        </w:tc>
      </w:tr>
      <w:tr w:rsidR="007A6A1B" w:rsidTr="00E541B5">
        <w:trPr>
          <w:trHeight w:val="300"/>
        </w:trPr>
        <w:tc>
          <w:tcPr>
            <w:tcW w:w="1230" w:type="dxa"/>
            <w:tcBorders>
              <w:left w:val="single" w:sz="4" w:space="0" w:color="00000A"/>
              <w:bottom w:val="single" w:sz="4" w:space="0" w:color="00000A"/>
              <w:right w:val="single" w:sz="4" w:space="0" w:color="00000A"/>
            </w:tcBorders>
            <w:shd w:val="clear" w:color="auto" w:fill="FFFFFF"/>
            <w:tcMar>
              <w:left w:w="88" w:type="dxa"/>
            </w:tcMar>
            <w:vAlign w:val="bottom"/>
          </w:tcPr>
          <w:p w:rsidR="007A6A1B" w:rsidRDefault="007A6A1B" w:rsidP="00E541B5">
            <w:pPr>
              <w:pStyle w:val="DefaultStyle"/>
              <w:rPr>
                <w:rFonts w:ascii="Calibri" w:eastAsia="Times New Roman" w:hAnsi="Calibri" w:cs="Times New Roman"/>
                <w:color w:val="000000"/>
              </w:rPr>
            </w:pPr>
            <w:r>
              <w:rPr>
                <w:rFonts w:ascii="Calibri" w:eastAsia="Times New Roman" w:hAnsi="Calibri" w:cs="Times New Roman"/>
                <w:color w:val="000000"/>
              </w:rPr>
              <w:t>12/08/13-5/5/14</w:t>
            </w:r>
          </w:p>
        </w:tc>
        <w:tc>
          <w:tcPr>
            <w:tcW w:w="1529" w:type="dxa"/>
            <w:tcBorders>
              <w:bottom w:val="single" w:sz="4" w:space="0" w:color="00000A"/>
              <w:right w:val="single" w:sz="4" w:space="0" w:color="00000A"/>
            </w:tcBorders>
            <w:shd w:val="clear" w:color="auto" w:fill="FFFFFF"/>
            <w:tcMar>
              <w:left w:w="108" w:type="dxa"/>
            </w:tcMar>
            <w:vAlign w:val="center"/>
          </w:tcPr>
          <w:p w:rsidR="007A6A1B" w:rsidRDefault="007A6A1B" w:rsidP="00E541B5">
            <w:pPr>
              <w:pStyle w:val="DefaultStyle"/>
              <w:jc w:val="center"/>
              <w:rPr>
                <w:rFonts w:ascii="Calibri" w:eastAsia="Times New Roman" w:hAnsi="Calibri" w:cs="Times New Roman"/>
                <w:color w:val="000000"/>
              </w:rPr>
            </w:pPr>
          </w:p>
        </w:tc>
        <w:tc>
          <w:tcPr>
            <w:tcW w:w="4198" w:type="dxa"/>
            <w:tcBorders>
              <w:bottom w:val="single" w:sz="4" w:space="0" w:color="00000A"/>
              <w:right w:val="single" w:sz="4" w:space="0" w:color="00000A"/>
            </w:tcBorders>
            <w:shd w:val="clear" w:color="auto" w:fill="FFFFFF"/>
            <w:tcMar>
              <w:left w:w="108" w:type="dxa"/>
            </w:tcMar>
            <w:vAlign w:val="bottom"/>
          </w:tcPr>
          <w:p w:rsidR="007A6A1B" w:rsidRDefault="007A6A1B" w:rsidP="00E541B5">
            <w:pPr>
              <w:pStyle w:val="DefaultStyle"/>
              <w:rPr>
                <w:rFonts w:ascii="Calibri" w:eastAsia="Times New Roman" w:hAnsi="Calibri" w:cs="Times New Roman"/>
                <w:color w:val="000000"/>
              </w:rPr>
            </w:pPr>
            <w:r>
              <w:rPr>
                <w:rFonts w:ascii="Calibri" w:eastAsia="Times New Roman" w:hAnsi="Calibri" w:cs="Times New Roman"/>
                <w:color w:val="000000"/>
              </w:rPr>
              <w:t xml:space="preserve">Please view commit history on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w:t>
            </w:r>
          </w:p>
        </w:tc>
        <w:tc>
          <w:tcPr>
            <w:tcW w:w="1801" w:type="dxa"/>
            <w:tcBorders>
              <w:bottom w:val="single" w:sz="4" w:space="0" w:color="00000A"/>
              <w:right w:val="single" w:sz="4" w:space="0" w:color="00000A"/>
            </w:tcBorders>
            <w:shd w:val="clear" w:color="auto" w:fill="FFFFFF"/>
            <w:tcMar>
              <w:left w:w="108" w:type="dxa"/>
            </w:tcMar>
            <w:vAlign w:val="bottom"/>
          </w:tcPr>
          <w:p w:rsidR="007A6A1B" w:rsidRDefault="007A6A1B" w:rsidP="00E541B5">
            <w:pPr>
              <w:pStyle w:val="DefaultStyle"/>
              <w:rPr>
                <w:rFonts w:ascii="Calibri" w:eastAsia="Times New Roman" w:hAnsi="Calibri" w:cs="Times New Roman"/>
                <w:color w:val="000000"/>
              </w:rPr>
            </w:pPr>
            <w:r>
              <w:rPr>
                <w:rFonts w:ascii="Calibri" w:eastAsia="Times New Roman" w:hAnsi="Calibri" w:cs="Times New Roman"/>
                <w:color w:val="000000"/>
              </w:rPr>
              <w:t>Dillon Beliveau</w:t>
            </w:r>
          </w:p>
          <w:p w:rsidR="007A6A1B" w:rsidRDefault="007A6A1B" w:rsidP="00E541B5">
            <w:pPr>
              <w:pStyle w:val="DefaultStyle"/>
              <w:rPr>
                <w:rFonts w:ascii="Calibri" w:eastAsia="Times New Roman" w:hAnsi="Calibri" w:cs="Times New Roman"/>
                <w:color w:val="000000"/>
              </w:rPr>
            </w:pPr>
            <w:r>
              <w:rPr>
                <w:rFonts w:ascii="Calibri" w:eastAsia="Times New Roman" w:hAnsi="Calibri" w:cs="Times New Roman"/>
                <w:color w:val="000000"/>
              </w:rPr>
              <w:t xml:space="preserve">Elliot </w:t>
            </w:r>
            <w:proofErr w:type="spellStart"/>
            <w:r>
              <w:rPr>
                <w:rFonts w:ascii="Calibri" w:eastAsia="Times New Roman" w:hAnsi="Calibri" w:cs="Times New Roman"/>
                <w:color w:val="000000"/>
              </w:rPr>
              <w:t>DeMatteis</w:t>
            </w:r>
            <w:proofErr w:type="spellEnd"/>
          </w:p>
          <w:p w:rsidR="007A6A1B" w:rsidRDefault="007A6A1B" w:rsidP="00E541B5">
            <w:pPr>
              <w:pStyle w:val="DefaultStyle"/>
              <w:rPr>
                <w:rFonts w:ascii="Calibri" w:eastAsia="Times New Roman" w:hAnsi="Calibri" w:cs="Times New Roman"/>
                <w:color w:val="000000"/>
              </w:rPr>
            </w:pPr>
            <w:r>
              <w:rPr>
                <w:rFonts w:ascii="Calibri" w:eastAsia="Times New Roman" w:hAnsi="Calibri" w:cs="Times New Roman"/>
                <w:color w:val="000000"/>
              </w:rPr>
              <w:t>Will Barnwell</w:t>
            </w:r>
          </w:p>
        </w:tc>
      </w:tr>
    </w:tbl>
    <w:p w:rsidR="00DC1538" w:rsidRDefault="00DC1538">
      <w:pPr>
        <w:pStyle w:val="DefaultStyle"/>
        <w:pageBreakBefore/>
      </w:pPr>
    </w:p>
    <w:p w:rsidR="00DC1538" w:rsidRDefault="00DC1538">
      <w:pPr>
        <w:sectPr w:rsidR="00DC1538">
          <w:headerReference w:type="default" r:id="rId8"/>
          <w:pgSz w:w="12240" w:h="15840"/>
          <w:pgMar w:top="1440" w:right="1800" w:bottom="1440" w:left="1800" w:header="720" w:footer="0" w:gutter="0"/>
          <w:cols w:space="720"/>
          <w:formProt w:val="0"/>
          <w:titlePg/>
          <w:docGrid w:linePitch="360"/>
        </w:sectPr>
      </w:pPr>
    </w:p>
    <w:p w:rsidR="00DC1538" w:rsidRDefault="009F05D4">
      <w:pPr>
        <w:pStyle w:val="TextBody"/>
      </w:pPr>
      <w:r>
        <w:lastRenderedPageBreak/>
        <w:fldChar w:fldCharType="begin"/>
      </w:r>
      <w:r>
        <w:instrText>TOC</w:instrText>
      </w:r>
      <w:r>
        <w:fldChar w:fldCharType="end"/>
      </w:r>
    </w:p>
    <w:p w:rsidR="00DC1538" w:rsidRDefault="00DC1538">
      <w:pPr>
        <w:sectPr w:rsidR="00DC1538">
          <w:type w:val="continuous"/>
          <w:pgSz w:w="12240" w:h="15840"/>
          <w:pgMar w:top="1440" w:right="1800" w:bottom="1440" w:left="1800" w:header="720" w:footer="0" w:gutter="0"/>
          <w:cols w:space="720"/>
          <w:docGrid w:linePitch="360"/>
        </w:sectPr>
      </w:pPr>
    </w:p>
    <w:p w:rsidR="00DC1538" w:rsidRDefault="00DC1538">
      <w:pPr>
        <w:pStyle w:val="TextBody"/>
      </w:pPr>
    </w:p>
    <w:p w:rsidR="00DC1538" w:rsidRDefault="00DC1538">
      <w:pPr>
        <w:sectPr w:rsidR="00DC1538">
          <w:type w:val="continuous"/>
          <w:pgSz w:w="12240" w:h="15840"/>
          <w:pgMar w:top="1440" w:right="1800" w:bottom="1440" w:left="1800" w:header="720" w:footer="0" w:gutter="0"/>
          <w:cols w:space="720"/>
          <w:formProt w:val="0"/>
          <w:docGrid w:linePitch="360"/>
        </w:sectPr>
      </w:pPr>
    </w:p>
    <w:p w:rsidR="00DC1538" w:rsidRDefault="009F05D4">
      <w:pPr>
        <w:pStyle w:val="Heading1"/>
      </w:pPr>
      <w:bookmarkStart w:id="0" w:name="_Toc218836532"/>
      <w:bookmarkStart w:id="1" w:name="__RefHeading__561_1087968438"/>
      <w:bookmarkEnd w:id="0"/>
      <w:bookmarkEnd w:id="1"/>
      <w:r>
        <w:lastRenderedPageBreak/>
        <w:t>Software Requirements Specifications</w:t>
      </w:r>
    </w:p>
    <w:p w:rsidR="00DC1538" w:rsidRDefault="00DC1538">
      <w:pPr>
        <w:pStyle w:val="DefaultStyle"/>
      </w:pPr>
    </w:p>
    <w:p w:rsidR="00DC1538" w:rsidRDefault="009F05D4">
      <w:pPr>
        <w:pStyle w:val="Heading2"/>
      </w:pPr>
      <w:bookmarkStart w:id="2" w:name="_Toc218836533"/>
      <w:bookmarkStart w:id="3" w:name="__RefHeading__563_1087968438"/>
      <w:bookmarkEnd w:id="2"/>
      <w:bookmarkEnd w:id="3"/>
      <w:r>
        <w:t>Introduction</w:t>
      </w:r>
    </w:p>
    <w:p w:rsidR="00DC1538" w:rsidRDefault="009F05D4">
      <w:pPr>
        <w:pStyle w:val="Heading3"/>
      </w:pPr>
      <w:bookmarkStart w:id="4" w:name="_Toc218836534"/>
      <w:bookmarkStart w:id="5" w:name="__RefHeading__565_1087968438"/>
      <w:bookmarkEnd w:id="4"/>
      <w:bookmarkEnd w:id="5"/>
      <w:r>
        <w:t>Purpose</w:t>
      </w:r>
    </w:p>
    <w:p w:rsidR="00DC1538" w:rsidRDefault="009F05D4">
      <w:pPr>
        <w:pStyle w:val="DefaultStyle"/>
        <w:ind w:firstLine="720"/>
      </w:pPr>
      <w:r>
        <w:t xml:space="preserve">The purpose of this document is to describe the requirement specification for the Schedule Comparison Tool website. </w:t>
      </w:r>
    </w:p>
    <w:p w:rsidR="00DC1538" w:rsidRDefault="009F05D4">
      <w:pPr>
        <w:pStyle w:val="DefaultStyle"/>
        <w:ind w:firstLine="720"/>
      </w:pPr>
      <w:r>
        <w:t>The audience of this document are the prospective developers of this web application.</w:t>
      </w:r>
    </w:p>
    <w:p w:rsidR="00DC1538" w:rsidRDefault="009F05D4">
      <w:pPr>
        <w:pStyle w:val="DefaultStyle"/>
        <w:ind w:firstLine="720"/>
      </w:pPr>
      <w:r>
        <w:t>The web site to be created is a site designed to allow users to share and compare their schedules for a variety of events, activities, or anything that requires groups of people to be mindful of where others will be and when. The end goal being that the web site is versatile and can function on laptops, desktops, and mobile platforms</w:t>
      </w:r>
      <w:r w:rsidR="00E1547D">
        <w:t xml:space="preserve"> </w:t>
      </w:r>
      <w:r>
        <w:t xml:space="preserve">effectively. </w:t>
      </w:r>
    </w:p>
    <w:p w:rsidR="00F46722" w:rsidRDefault="00F46722" w:rsidP="00F46722">
      <w:pPr>
        <w:pStyle w:val="Heading3"/>
      </w:pPr>
      <w:r>
        <w:t>Scope</w:t>
      </w:r>
    </w:p>
    <w:p w:rsidR="00DC1538" w:rsidRDefault="00F46722" w:rsidP="00F46722">
      <w:pPr>
        <w:pStyle w:val="DefaultStyle"/>
      </w:pPr>
      <w:r>
        <w:t xml:space="preserve">Centered </w:t>
      </w:r>
      <w:proofErr w:type="gramStart"/>
      <w:r>
        <w:t>around</w:t>
      </w:r>
      <w:proofErr w:type="gramEnd"/>
      <w:r>
        <w:t xml:space="preserve"> basic schedule management and navigation.</w:t>
      </w:r>
    </w:p>
    <w:p w:rsidR="00DC1538" w:rsidRDefault="009F05D4">
      <w:pPr>
        <w:pStyle w:val="Heading3"/>
      </w:pPr>
      <w:bookmarkStart w:id="6" w:name="_Toc218836535"/>
      <w:bookmarkStart w:id="7" w:name="__RefHeading__567_1087968438"/>
      <w:bookmarkEnd w:id="6"/>
      <w:bookmarkEnd w:id="7"/>
      <w:r>
        <w:t>Definitions, acronyms, and abbreviations</w:t>
      </w:r>
    </w:p>
    <w:p w:rsidR="00DC1538" w:rsidRDefault="009F05D4">
      <w:pPr>
        <w:pStyle w:val="DefaultStyle"/>
      </w:pPr>
      <w:r>
        <w:t>HTML – Hypertext markup language – used to define your content.</w:t>
      </w:r>
    </w:p>
    <w:p w:rsidR="00DC1538" w:rsidRDefault="009F05D4">
      <w:pPr>
        <w:pStyle w:val="DefaultStyle"/>
      </w:pPr>
      <w:r>
        <w:t>CSS – Cascading Style Sheets – used to define the look of a web site.</w:t>
      </w:r>
    </w:p>
    <w:p w:rsidR="00DC1538" w:rsidRDefault="009F05D4">
      <w:pPr>
        <w:pStyle w:val="DefaultStyle"/>
      </w:pPr>
      <w:r>
        <w:t xml:space="preserve">W3 Validation – refers to both HTML and CSS validation tool provided by the W3c.org. </w:t>
      </w:r>
      <w:proofErr w:type="gramStart"/>
      <w:r>
        <w:t>the</w:t>
      </w:r>
      <w:proofErr w:type="gramEnd"/>
      <w:r>
        <w:t xml:space="preserve"> HTML validator is located at:</w:t>
      </w:r>
    </w:p>
    <w:p w:rsidR="00DC1538" w:rsidRDefault="00704629">
      <w:pPr>
        <w:pStyle w:val="DefaultStyle"/>
      </w:pPr>
      <w:hyperlink r:id="rId9">
        <w:r w:rsidR="009F05D4">
          <w:rPr>
            <w:rStyle w:val="InternetLink"/>
          </w:rPr>
          <w:t>http://validator.w3.org/</w:t>
        </w:r>
      </w:hyperlink>
    </w:p>
    <w:p w:rsidR="00DC1538" w:rsidRDefault="009F05D4">
      <w:pPr>
        <w:pStyle w:val="DefaultStyle"/>
      </w:pPr>
      <w:proofErr w:type="gramStart"/>
      <w:r>
        <w:t>with</w:t>
      </w:r>
      <w:proofErr w:type="gramEnd"/>
      <w:r>
        <w:t xml:space="preserve"> the CSS validator located at:</w:t>
      </w:r>
    </w:p>
    <w:p w:rsidR="00DC1538" w:rsidRDefault="00704629">
      <w:pPr>
        <w:pStyle w:val="DefaultStyle"/>
      </w:pPr>
      <w:hyperlink r:id="rId10">
        <w:r w:rsidR="009F05D4">
          <w:rPr>
            <w:rStyle w:val="InternetLink"/>
          </w:rPr>
          <w:t>http://jigsaw.w3.org/css-validator/</w:t>
        </w:r>
      </w:hyperlink>
      <w:r w:rsidR="009F05D4">
        <w:t xml:space="preserve"> </w:t>
      </w:r>
    </w:p>
    <w:p w:rsidR="00DC1538" w:rsidRDefault="009F05D4">
      <w:pPr>
        <w:pStyle w:val="DefaultStyle"/>
      </w:pPr>
      <w:r>
        <w:t>Python – A powerful dynamic programming language.</w:t>
      </w:r>
    </w:p>
    <w:p w:rsidR="00DC1538" w:rsidRDefault="009F05D4">
      <w:pPr>
        <w:pStyle w:val="DefaultStyle"/>
      </w:pPr>
      <w:proofErr w:type="spellStart"/>
      <w:r>
        <w:t>Javascript</w:t>
      </w:r>
      <w:proofErr w:type="spellEnd"/>
      <w:r>
        <w:t xml:space="preserve"> – An object oriented computer programming language commonly used to create interactive effects within web browsers. </w:t>
      </w:r>
    </w:p>
    <w:p w:rsidR="00DC1538" w:rsidRDefault="009F05D4">
      <w:pPr>
        <w:pStyle w:val="DefaultStyle"/>
      </w:pPr>
      <w:r>
        <w:lastRenderedPageBreak/>
        <w:t>Twitter Bootstrap – Sleek front-end framework for web development.</w:t>
      </w:r>
    </w:p>
    <w:p w:rsidR="00DC1538" w:rsidRDefault="009F05D4">
      <w:pPr>
        <w:pStyle w:val="DefaultStyle"/>
      </w:pPr>
      <w:proofErr w:type="spellStart"/>
      <w:r>
        <w:t>Django</w:t>
      </w:r>
      <w:proofErr w:type="spellEnd"/>
      <w:r>
        <w:t xml:space="preserve"> – A high-level Python web framework that allows for rapid development and clean design.</w:t>
      </w:r>
    </w:p>
    <w:p w:rsidR="008254AD" w:rsidRDefault="008254AD">
      <w:pPr>
        <w:pStyle w:val="DefaultStyle"/>
      </w:pPr>
      <w:r>
        <w:t>MySQL – The world’s most popular open source database.</w:t>
      </w:r>
    </w:p>
    <w:p w:rsidR="008254AD" w:rsidRDefault="008254AD">
      <w:pPr>
        <w:pStyle w:val="DefaultStyle"/>
      </w:pPr>
      <w:proofErr w:type="spellStart"/>
      <w:r>
        <w:t>MariaDB</w:t>
      </w:r>
      <w:proofErr w:type="spellEnd"/>
      <w:r>
        <w:t xml:space="preserve"> – An enhanced, drop-in replacement for MySQL.</w:t>
      </w:r>
    </w:p>
    <w:p w:rsidR="00DB620D" w:rsidRDefault="00DB620D">
      <w:pPr>
        <w:pStyle w:val="DefaultStyle"/>
      </w:pPr>
      <w:proofErr w:type="gramStart"/>
      <w:r>
        <w:t>jQuery</w:t>
      </w:r>
      <w:proofErr w:type="gramEnd"/>
      <w:r>
        <w:t xml:space="preserve"> – The write less, do more, JavaScript Library.</w:t>
      </w:r>
    </w:p>
    <w:p w:rsidR="00DB620D" w:rsidRDefault="00DB620D">
      <w:pPr>
        <w:pStyle w:val="DefaultStyle"/>
      </w:pPr>
      <w:proofErr w:type="gramStart"/>
      <w:r>
        <w:t>jQuery</w:t>
      </w:r>
      <w:proofErr w:type="gramEnd"/>
      <w:r>
        <w:t xml:space="preserve"> UI – A curated set of user interface interactions, effects, widgets and themes built on top of the jQuery JavaScript Library.</w:t>
      </w:r>
    </w:p>
    <w:p w:rsidR="008254AD" w:rsidRDefault="008254AD">
      <w:pPr>
        <w:pStyle w:val="DefaultStyle"/>
      </w:pPr>
    </w:p>
    <w:p w:rsidR="00E544A5" w:rsidRDefault="00E544A5">
      <w:pPr>
        <w:pStyle w:val="DefaultStyle"/>
      </w:pPr>
    </w:p>
    <w:p w:rsidR="00E544A5" w:rsidRDefault="00E544A5">
      <w:pPr>
        <w:pStyle w:val="DefaultStyle"/>
      </w:pPr>
    </w:p>
    <w:p w:rsidR="00DC1538" w:rsidRDefault="009F05D4">
      <w:pPr>
        <w:pStyle w:val="Heading3"/>
      </w:pPr>
      <w:bookmarkStart w:id="8" w:name="_Toc218836536"/>
      <w:bookmarkStart w:id="9" w:name="__RefHeading__569_1087968438"/>
      <w:bookmarkEnd w:id="8"/>
      <w:bookmarkEnd w:id="9"/>
      <w:r>
        <w:t>Overview</w:t>
      </w:r>
    </w:p>
    <w:p w:rsidR="00DC1538" w:rsidRDefault="009F05D4">
      <w:pPr>
        <w:pStyle w:val="DefaultStyle"/>
      </w:pPr>
      <w:r>
        <w:t>The rest of this document contains an overall description of the Schedule Comparison Tool.</w:t>
      </w:r>
    </w:p>
    <w:p w:rsidR="00DC1538" w:rsidRDefault="00DC1538">
      <w:pPr>
        <w:pStyle w:val="DefaultStyle"/>
      </w:pPr>
    </w:p>
    <w:p w:rsidR="00DC1538" w:rsidRDefault="009F05D4">
      <w:pPr>
        <w:pStyle w:val="Heading2"/>
        <w:pageBreakBefore/>
      </w:pPr>
      <w:bookmarkStart w:id="10" w:name="_Toc218836537"/>
      <w:bookmarkStart w:id="11" w:name="__RefHeading__571_1087968438"/>
      <w:bookmarkEnd w:id="10"/>
      <w:bookmarkEnd w:id="11"/>
      <w:r>
        <w:lastRenderedPageBreak/>
        <w:t>Overall Description</w:t>
      </w:r>
      <w:bookmarkStart w:id="12" w:name="_GoBack"/>
      <w:bookmarkEnd w:id="12"/>
    </w:p>
    <w:p w:rsidR="00DC1538" w:rsidRDefault="009F05D4">
      <w:pPr>
        <w:pStyle w:val="DefaultStyle"/>
      </w:pPr>
      <w:r>
        <w:tab/>
        <w:t>The site will allow for users to register an account, create any number of schedules, and s</w:t>
      </w:r>
      <w:r w:rsidR="001578AC">
        <w:t>hare those schedules with others</w:t>
      </w:r>
      <w:r>
        <w:t xml:space="preserve">. Schedules can be compared and certain times can be highlighted based on whether you are trying to see when everyone is free (when nothing is scheduled) or when everyone is doing a certain activity, for example: who is working on a certain day. Schedules can be created as far in advance as the users want. </w:t>
      </w:r>
    </w:p>
    <w:p w:rsidR="00DC1538" w:rsidRDefault="009F05D4">
      <w:pPr>
        <w:pStyle w:val="DefaultStyle"/>
      </w:pPr>
      <w:r>
        <w:tab/>
        <w:t>Users will be able to share multiple schedules with</w:t>
      </w:r>
      <w:r w:rsidR="001578AC">
        <w:t xml:space="preserve"> their friends, and compare their daily schedules with those of their friends.</w:t>
      </w:r>
    </w:p>
    <w:p w:rsidR="00DC1538" w:rsidRDefault="009F05D4">
      <w:pPr>
        <w:pStyle w:val="DefaultStyle"/>
      </w:pPr>
      <w:r>
        <w:t xml:space="preserve"> </w:t>
      </w:r>
      <w:bookmarkStart w:id="13" w:name="_Toc218836539"/>
      <w:bookmarkEnd w:id="13"/>
      <w:r>
        <w:rPr>
          <w:b/>
          <w:bCs/>
        </w:rPr>
        <w:t>Specific requirements</w:t>
      </w:r>
    </w:p>
    <w:p w:rsidR="00DC1538" w:rsidRDefault="00DC1538">
      <w:pPr>
        <w:pStyle w:val="ListParagraph"/>
      </w:pPr>
    </w:p>
    <w:p w:rsidR="00DC1538" w:rsidRDefault="009F05D4">
      <w:pPr>
        <w:pStyle w:val="ListParagraph"/>
        <w:numPr>
          <w:ilvl w:val="0"/>
          <w:numId w:val="1"/>
        </w:numPr>
      </w:pPr>
      <w:r>
        <w:rPr>
          <w:i/>
        </w:rPr>
        <w:t>Html Validation</w:t>
      </w:r>
      <w:r>
        <w:t xml:space="preserve"> – All pages will pass</w:t>
      </w:r>
      <w:r w:rsidR="0060548A">
        <w:t xml:space="preserve"> W3C HTML validation for HTML 5</w:t>
      </w:r>
      <w:r w:rsidR="0089000C">
        <w:t>.</w:t>
      </w:r>
    </w:p>
    <w:p w:rsidR="00DC1538" w:rsidRDefault="009F05D4">
      <w:pPr>
        <w:pStyle w:val="ListParagraph"/>
        <w:numPr>
          <w:ilvl w:val="0"/>
          <w:numId w:val="1"/>
        </w:numPr>
      </w:pPr>
      <w:r>
        <w:rPr>
          <w:i/>
        </w:rPr>
        <w:t>CSS Validation</w:t>
      </w:r>
      <w:r>
        <w:t xml:space="preserve"> – All pages will pass W3C 3.0 CSS validation.</w:t>
      </w:r>
    </w:p>
    <w:p w:rsidR="00DC1538" w:rsidRDefault="009F05D4">
      <w:pPr>
        <w:pStyle w:val="ListParagraph"/>
        <w:numPr>
          <w:ilvl w:val="0"/>
          <w:numId w:val="1"/>
        </w:numPr>
      </w:pPr>
      <w:r>
        <w:rPr>
          <w:i/>
        </w:rPr>
        <w:t>Meta Information</w:t>
      </w:r>
      <w:r>
        <w:t xml:space="preserve"> – All pages will contain a proper title tag, Meta tags (author, character set and description).</w:t>
      </w:r>
    </w:p>
    <w:p w:rsidR="00DC1538" w:rsidRDefault="009F05D4">
      <w:pPr>
        <w:pStyle w:val="ListParagraph"/>
        <w:numPr>
          <w:ilvl w:val="0"/>
          <w:numId w:val="1"/>
        </w:numPr>
      </w:pPr>
      <w:r>
        <w:rPr>
          <w:i/>
        </w:rPr>
        <w:t>CSS</w:t>
      </w:r>
      <w:r>
        <w:t xml:space="preserve"> – all pages will have a linked style sheet.</w:t>
      </w:r>
    </w:p>
    <w:p w:rsidR="0060548A" w:rsidRDefault="009F05D4" w:rsidP="0060548A">
      <w:pPr>
        <w:pStyle w:val="ListParagraph"/>
        <w:numPr>
          <w:ilvl w:val="0"/>
          <w:numId w:val="1"/>
        </w:numPr>
      </w:pPr>
      <w:r>
        <w:rPr>
          <w:i/>
        </w:rPr>
        <w:t>Browser compatibility</w:t>
      </w:r>
      <w:r>
        <w:t xml:space="preserve"> – The site will be tested with multiple browsers, including but not limited to Firefox 25, Internet Explorer 10, Safari 5.1.7, Chrome 30.0.1599.101 </w:t>
      </w:r>
    </w:p>
    <w:p w:rsidR="0060548A" w:rsidRDefault="0060548A" w:rsidP="0060548A">
      <w:pPr>
        <w:pStyle w:val="ListParagraph"/>
        <w:numPr>
          <w:ilvl w:val="0"/>
          <w:numId w:val="1"/>
        </w:numPr>
      </w:pPr>
      <w:r>
        <w:t xml:space="preserve">The site will be powered by Python, </w:t>
      </w:r>
      <w:proofErr w:type="spellStart"/>
      <w:r>
        <w:t>Django</w:t>
      </w:r>
      <w:proofErr w:type="spellEnd"/>
      <w:r>
        <w:t>, HTML 5, CSS 3 and Twitter Bootstrap.</w:t>
      </w:r>
      <w:r w:rsidR="001578AC">
        <w:t xml:space="preserve"> </w:t>
      </w:r>
      <w:proofErr w:type="gramStart"/>
      <w:r w:rsidR="001578AC">
        <w:t>jQuery</w:t>
      </w:r>
      <w:proofErr w:type="gramEnd"/>
      <w:r w:rsidR="001578AC">
        <w:t xml:space="preserve"> will be used to enhance certain pages.</w:t>
      </w:r>
    </w:p>
    <w:p w:rsidR="00F46722" w:rsidRDefault="00F46722">
      <w:pPr>
        <w:pStyle w:val="DefaultStyle"/>
      </w:pPr>
    </w:p>
    <w:p w:rsidR="00F46722" w:rsidRDefault="00F46722">
      <w:pPr>
        <w:pStyle w:val="DefaultStyle"/>
      </w:pPr>
    </w:p>
    <w:p w:rsidR="00F46722" w:rsidRDefault="00F46722" w:rsidP="00F46722">
      <w:pPr>
        <w:pStyle w:val="Heading2"/>
        <w:pageBreakBefore/>
      </w:pPr>
      <w:r>
        <w:lastRenderedPageBreak/>
        <w:t>Story Board</w:t>
      </w:r>
    </w:p>
    <w:p w:rsidR="00DC1538" w:rsidRDefault="00F46722">
      <w:pPr>
        <w:pStyle w:val="DefaultStyle"/>
      </w:pPr>
      <w:r>
        <w:rPr>
          <w:noProof/>
        </w:rPr>
        <w:drawing>
          <wp:inline distT="0" distB="0" distL="0" distR="0">
            <wp:extent cx="5486400" cy="422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ZK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223385"/>
                    </a:xfrm>
                    <a:prstGeom prst="rect">
                      <a:avLst/>
                    </a:prstGeom>
                  </pic:spPr>
                </pic:pic>
              </a:graphicData>
            </a:graphic>
          </wp:inline>
        </w:drawing>
      </w:r>
    </w:p>
    <w:sectPr w:rsidR="00DC1538">
      <w:type w:val="continuous"/>
      <w:pgSz w:w="12240" w:h="15840"/>
      <w:pgMar w:top="1440" w:right="1800" w:bottom="1440" w:left="180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629" w:rsidRDefault="00704629">
      <w:pPr>
        <w:spacing w:after="0" w:line="240" w:lineRule="auto"/>
      </w:pPr>
      <w:r>
        <w:separator/>
      </w:r>
    </w:p>
  </w:endnote>
  <w:endnote w:type="continuationSeparator" w:id="0">
    <w:p w:rsidR="00704629" w:rsidRDefault="0070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629" w:rsidRDefault="00704629">
      <w:pPr>
        <w:spacing w:after="0" w:line="240" w:lineRule="auto"/>
      </w:pPr>
      <w:r>
        <w:separator/>
      </w:r>
    </w:p>
  </w:footnote>
  <w:footnote w:type="continuationSeparator" w:id="0">
    <w:p w:rsidR="00704629" w:rsidRDefault="00704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6817"/>
      <w:gridCol w:w="1941"/>
    </w:tblGrid>
    <w:tr w:rsidR="00DC1538">
      <w:trPr>
        <w:trHeight w:val="560"/>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DC1538" w:rsidRDefault="009F05D4">
          <w:pPr>
            <w:pStyle w:val="DefaultStyle"/>
          </w:pPr>
          <w:r>
            <w:rPr>
              <w:rFonts w:ascii="Calibri" w:eastAsia="Times New Roman" w:hAnsi="Calibri" w:cs="Times New Roman"/>
              <w:color w:val="000000"/>
            </w:rPr>
            <w:t>Creating a Web Based Schedule Comparison Tool</w:t>
          </w:r>
        </w:p>
      </w:tc>
      <w:tc>
        <w:tcPr>
          <w:tcW w:w="2098" w:type="dxa"/>
          <w:tcBorders>
            <w:top w:val="single" w:sz="4" w:space="0" w:color="00000A"/>
            <w:bottom w:val="single" w:sz="4" w:space="0" w:color="00000A"/>
            <w:right w:val="single" w:sz="4" w:space="0" w:color="00000A"/>
          </w:tcBorders>
          <w:shd w:val="clear" w:color="auto" w:fill="FFFFFF"/>
          <w:tcMar>
            <w:left w:w="108" w:type="dxa"/>
          </w:tcMar>
          <w:vAlign w:val="bottom"/>
        </w:tcPr>
        <w:p w:rsidR="00DC1538" w:rsidRDefault="007A6A1B">
          <w:pPr>
            <w:pStyle w:val="DefaultStyle"/>
          </w:pPr>
          <w:r>
            <w:rPr>
              <w:rFonts w:ascii="Calibri" w:eastAsia="Times New Roman" w:hAnsi="Calibri" w:cs="Times New Roman"/>
              <w:color w:val="000000"/>
            </w:rPr>
            <w:t>Version &lt;2</w:t>
          </w:r>
          <w:r w:rsidR="009F05D4">
            <w:rPr>
              <w:rFonts w:ascii="Calibri" w:eastAsia="Times New Roman" w:hAnsi="Calibri" w:cs="Times New Roman"/>
              <w:color w:val="000000"/>
            </w:rPr>
            <w:t>.0&gt;</w:t>
          </w:r>
        </w:p>
      </w:tc>
    </w:tr>
    <w:tr w:rsidR="00DC1538">
      <w:trPr>
        <w:trHeight w:val="600"/>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DC1538" w:rsidRDefault="009F05D4">
          <w:pPr>
            <w:pStyle w:val="DefaultStyle"/>
          </w:pPr>
          <w:r>
            <w:rPr>
              <w:rFonts w:ascii="Calibri" w:eastAsia="Times New Roman" w:hAnsi="Calibri" w:cs="Times New Roman"/>
              <w:color w:val="000000"/>
            </w:rPr>
            <w:t>Software Requirements Specifications</w:t>
          </w:r>
        </w:p>
      </w:tc>
      <w:tc>
        <w:tcPr>
          <w:tcW w:w="2098" w:type="dxa"/>
          <w:tcBorders>
            <w:bottom w:val="single" w:sz="4" w:space="0" w:color="00000A"/>
            <w:right w:val="single" w:sz="4" w:space="0" w:color="00000A"/>
          </w:tcBorders>
          <w:shd w:val="clear" w:color="auto" w:fill="FFFFFF"/>
          <w:tcMar>
            <w:left w:w="108" w:type="dxa"/>
          </w:tcMar>
          <w:vAlign w:val="bottom"/>
        </w:tcPr>
        <w:p w:rsidR="00DC1538" w:rsidRDefault="007A6A1B">
          <w:pPr>
            <w:pStyle w:val="DefaultStyle"/>
          </w:pPr>
          <w:r>
            <w:rPr>
              <w:rFonts w:ascii="Calibri" w:eastAsia="Times New Roman" w:hAnsi="Calibri" w:cs="Times New Roman"/>
              <w:color w:val="000000"/>
            </w:rPr>
            <w:t>5/5/2014</w:t>
          </w:r>
        </w:p>
      </w:tc>
    </w:tr>
  </w:tbl>
  <w:p w:rsidR="00DC1538" w:rsidRDefault="00DC1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1B9F"/>
    <w:multiLevelType w:val="multilevel"/>
    <w:tmpl w:val="C7049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4060212"/>
    <w:multiLevelType w:val="multilevel"/>
    <w:tmpl w:val="2376BE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1538"/>
    <w:rsid w:val="001509A3"/>
    <w:rsid w:val="001578AC"/>
    <w:rsid w:val="001B05D0"/>
    <w:rsid w:val="00226066"/>
    <w:rsid w:val="00230992"/>
    <w:rsid w:val="00231515"/>
    <w:rsid w:val="004269C3"/>
    <w:rsid w:val="004970B4"/>
    <w:rsid w:val="0060548A"/>
    <w:rsid w:val="006A4CCE"/>
    <w:rsid w:val="00704629"/>
    <w:rsid w:val="00732FFC"/>
    <w:rsid w:val="007A6A1B"/>
    <w:rsid w:val="008254AD"/>
    <w:rsid w:val="0089000C"/>
    <w:rsid w:val="009A43E8"/>
    <w:rsid w:val="009F05D4"/>
    <w:rsid w:val="00BA470E"/>
    <w:rsid w:val="00C420E3"/>
    <w:rsid w:val="00C74ADB"/>
    <w:rsid w:val="00DB620D"/>
    <w:rsid w:val="00DC1538"/>
    <w:rsid w:val="00E1547D"/>
    <w:rsid w:val="00E34376"/>
    <w:rsid w:val="00E541B5"/>
    <w:rsid w:val="00E544A5"/>
    <w:rsid w:val="00F46722"/>
    <w:rsid w:val="00FB4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430A6-2F2A-4767-A261-420C7154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480" w:after="0"/>
      <w:outlineLvl w:val="0"/>
    </w:pPr>
    <w:rPr>
      <w:rFonts w:ascii="Calibri" w:hAnsi="Calibri"/>
      <w:b/>
      <w:bCs/>
      <w:color w:val="345A8A"/>
      <w:sz w:val="32"/>
      <w:szCs w:val="32"/>
    </w:rPr>
  </w:style>
  <w:style w:type="paragraph" w:styleId="Heading2">
    <w:name w:val="heading 2"/>
    <w:basedOn w:val="DefaultStyle"/>
    <w:pPr>
      <w:keepNext/>
      <w:keepLines/>
      <w:spacing w:before="200" w:after="0"/>
      <w:outlineLvl w:val="1"/>
    </w:pPr>
    <w:rPr>
      <w:rFonts w:ascii="Calibri" w:hAnsi="Calibri"/>
      <w:b/>
      <w:bCs/>
      <w:color w:val="4F81BD"/>
      <w:sz w:val="28"/>
      <w:szCs w:val="26"/>
    </w:rPr>
  </w:style>
  <w:style w:type="paragraph" w:styleId="Heading3">
    <w:name w:val="heading 3"/>
    <w:basedOn w:val="DefaultStyle"/>
    <w:pPr>
      <w:keepNext/>
      <w:keepLines/>
      <w:spacing w:before="200" w:after="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SimSun" w:hAnsi="Cambria"/>
      <w:color w:val="00000A"/>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w:hAnsi="Calibri"/>
      <w:b/>
      <w:bCs/>
      <w:color w:val="345A8A"/>
      <w:sz w:val="32"/>
      <w:szCs w:val="32"/>
    </w:rPr>
  </w:style>
  <w:style w:type="character" w:customStyle="1" w:styleId="Heading2Char">
    <w:name w:val="Heading 2 Char"/>
    <w:basedOn w:val="DefaultParagraphFont"/>
    <w:rPr>
      <w:rFonts w:ascii="Calibri" w:hAnsi="Calibri"/>
      <w:b/>
      <w:bCs/>
      <w:color w:val="4F81BD"/>
      <w:sz w:val="28"/>
      <w:szCs w:val="26"/>
    </w:rPr>
  </w:style>
  <w:style w:type="character" w:customStyle="1" w:styleId="Heading3Char">
    <w:name w:val="Heading 3 Char"/>
    <w:basedOn w:val="DefaultParagraphFont"/>
    <w:rPr>
      <w:rFonts w:ascii="Calibri" w:hAnsi="Calibri"/>
      <w:b/>
      <w:bCs/>
      <w:color w:val="4F81BD"/>
    </w:rPr>
  </w:style>
  <w:style w:type="character" w:customStyle="1" w:styleId="InternetLink">
    <w:name w:val="Internet Link"/>
    <w:basedOn w:val="DefaultParagraphFont"/>
    <w:rPr>
      <w:color w:val="0000FF"/>
      <w:u w:val="single"/>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rPr>
  </w:style>
  <w:style w:type="paragraph" w:customStyle="1" w:styleId="Index">
    <w:name w:val="Index"/>
    <w:basedOn w:val="DefaultStyle"/>
    <w:pPr>
      <w:suppressLineNumbers/>
    </w:pPr>
    <w:rPr>
      <w:rFonts w:cs="Mangal"/>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customStyle="1" w:styleId="h3">
    <w:name w:val="h3"/>
    <w:basedOn w:val="DefaultStyle"/>
  </w:style>
  <w:style w:type="paragraph" w:styleId="ListParagraph">
    <w:name w:val="List Paragraph"/>
    <w:basedOn w:val="DefaultStyle"/>
    <w:pPr>
      <w:spacing w:after="0"/>
      <w:ind w:left="720"/>
      <w:contextualSpacing/>
    </w:pPr>
  </w:style>
  <w:style w:type="paragraph" w:customStyle="1" w:styleId="Contents1">
    <w:name w:val="Contents 1"/>
    <w:basedOn w:val="DefaultStyle"/>
    <w:pPr>
      <w:spacing w:before="120" w:after="0"/>
    </w:pPr>
    <w:rPr>
      <w:b/>
    </w:rPr>
  </w:style>
  <w:style w:type="paragraph" w:customStyle="1" w:styleId="Contents2">
    <w:name w:val="Contents 2"/>
    <w:basedOn w:val="DefaultStyle"/>
    <w:pPr>
      <w:ind w:left="240"/>
    </w:pPr>
    <w:rPr>
      <w:b/>
      <w:sz w:val="22"/>
      <w:szCs w:val="22"/>
    </w:rPr>
  </w:style>
  <w:style w:type="paragraph" w:customStyle="1" w:styleId="Contents3">
    <w:name w:val="Contents 3"/>
    <w:basedOn w:val="DefaultStyle"/>
    <w:pPr>
      <w:ind w:left="480"/>
    </w:pPr>
    <w:rPr>
      <w:sz w:val="22"/>
      <w:szCs w:val="22"/>
    </w:rPr>
  </w:style>
  <w:style w:type="paragraph" w:customStyle="1" w:styleId="Contents4">
    <w:name w:val="Contents 4"/>
    <w:basedOn w:val="DefaultStyle"/>
    <w:pPr>
      <w:ind w:left="720"/>
    </w:pPr>
    <w:rPr>
      <w:sz w:val="20"/>
      <w:szCs w:val="20"/>
    </w:rPr>
  </w:style>
  <w:style w:type="paragraph" w:customStyle="1" w:styleId="Contents5">
    <w:name w:val="Contents 5"/>
    <w:basedOn w:val="DefaultStyle"/>
    <w:pPr>
      <w:ind w:left="960"/>
    </w:pPr>
    <w:rPr>
      <w:sz w:val="20"/>
      <w:szCs w:val="20"/>
    </w:rPr>
  </w:style>
  <w:style w:type="paragraph" w:customStyle="1" w:styleId="Contents6">
    <w:name w:val="Contents 6"/>
    <w:basedOn w:val="DefaultStyle"/>
    <w:pPr>
      <w:ind w:left="1200"/>
    </w:pPr>
    <w:rPr>
      <w:sz w:val="20"/>
      <w:szCs w:val="20"/>
    </w:rPr>
  </w:style>
  <w:style w:type="paragraph" w:customStyle="1" w:styleId="Contents7">
    <w:name w:val="Contents 7"/>
    <w:basedOn w:val="DefaultStyle"/>
    <w:pPr>
      <w:ind w:left="1440"/>
    </w:pPr>
    <w:rPr>
      <w:sz w:val="20"/>
      <w:szCs w:val="20"/>
    </w:rPr>
  </w:style>
  <w:style w:type="paragraph" w:customStyle="1" w:styleId="Contents8">
    <w:name w:val="Contents 8"/>
    <w:basedOn w:val="DefaultStyle"/>
    <w:pPr>
      <w:ind w:left="1680"/>
    </w:pPr>
    <w:rPr>
      <w:sz w:val="20"/>
      <w:szCs w:val="20"/>
    </w:rPr>
  </w:style>
  <w:style w:type="paragraph" w:customStyle="1" w:styleId="Contents9">
    <w:name w:val="Contents 9"/>
    <w:basedOn w:val="DefaultStyle"/>
    <w:pPr>
      <w:ind w:left="1920"/>
    </w:pPr>
    <w:rPr>
      <w:sz w:val="20"/>
      <w:szCs w:val="20"/>
    </w:rPr>
  </w:style>
  <w:style w:type="character" w:styleId="Hyperlink">
    <w:name w:val="Hyperlink"/>
    <w:basedOn w:val="DefaultParagraphFont"/>
    <w:uiPriority w:val="99"/>
    <w:unhideWhenUsed/>
    <w:rsid w:val="006A4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Dillonb/schedu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UVM Affiliate</dc:creator>
  <cp:lastModifiedBy>Dillon Beliveau</cp:lastModifiedBy>
  <cp:revision>21</cp:revision>
  <cp:lastPrinted>2012-05-09T20:35:00Z</cp:lastPrinted>
  <dcterms:created xsi:type="dcterms:W3CDTF">2013-09-12T00:48:00Z</dcterms:created>
  <dcterms:modified xsi:type="dcterms:W3CDTF">2014-05-06T02:23:00Z</dcterms:modified>
</cp:coreProperties>
</file>