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A4" w:rsidRDefault="00C300A4">
      <w:pPr>
        <w:pStyle w:val="Title"/>
        <w:rPr>
          <w:rFonts w:ascii="Times New Roman" w:hAnsi="Times New Roman" w:cs="Times New Roman"/>
          <w:w w:val="125"/>
          <w:sz w:val="24"/>
          <w:szCs w:val="24"/>
        </w:rPr>
      </w:pPr>
      <w:r>
        <w:rPr>
          <w:rFonts w:ascii="Times New Roman" w:hAnsi="Times New Roman" w:cs="Times New Roman"/>
          <w:w w:val="125"/>
          <w:sz w:val="24"/>
          <w:szCs w:val="24"/>
        </w:rPr>
        <w:t>RUME DILLIANCE OCHIENG</w:t>
      </w:r>
    </w:p>
    <w:p w:rsidR="00C300A4" w:rsidRDefault="00C300A4">
      <w:pPr>
        <w:pStyle w:val="Title"/>
        <w:rPr>
          <w:rFonts w:ascii="Times New Roman" w:hAnsi="Times New Roman" w:cs="Times New Roman"/>
          <w:w w:val="125"/>
          <w:sz w:val="24"/>
          <w:szCs w:val="24"/>
        </w:rPr>
      </w:pPr>
      <w:r>
        <w:rPr>
          <w:rFonts w:ascii="Times New Roman" w:hAnsi="Times New Roman" w:cs="Times New Roman"/>
          <w:w w:val="125"/>
          <w:sz w:val="24"/>
          <w:szCs w:val="24"/>
        </w:rPr>
        <w:t>SCT212-0076/2020</w:t>
      </w:r>
    </w:p>
    <w:p w:rsidR="00C300A4" w:rsidRPr="0041697B" w:rsidRDefault="0041697B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BCT2408</w:t>
      </w:r>
      <w:bookmarkStart w:id="0" w:name="_GoBack"/>
      <w:bookmarkEnd w:id="0"/>
    </w:p>
    <w:p w:rsidR="00905191" w:rsidRPr="00FB29AC" w:rsidRDefault="00A83B41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w w:val="125"/>
          <w:sz w:val="24"/>
          <w:szCs w:val="24"/>
        </w:rPr>
        <w:t>Computer</w:t>
      </w:r>
      <w:r w:rsidRPr="00FB29AC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Architecture</w:t>
      </w:r>
      <w:r w:rsidRPr="00FB29AC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-</w:t>
      </w:r>
      <w:r w:rsidRPr="00FB29AC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="00FB29AC" w:rsidRPr="00FB29AC">
        <w:rPr>
          <w:rFonts w:ascii="Times New Roman" w:hAnsi="Times New Roman" w:cs="Times New Roman"/>
          <w:w w:val="125"/>
          <w:sz w:val="24"/>
          <w:szCs w:val="24"/>
        </w:rPr>
        <w:t>Lab</w:t>
      </w:r>
      <w:r w:rsidRPr="00FB29AC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1</w:t>
      </w:r>
    </w:p>
    <w:p w:rsidR="00905191" w:rsidRPr="00FB29AC" w:rsidRDefault="00905191">
      <w:pPr>
        <w:pStyle w:val="BodyText"/>
        <w:spacing w:before="85"/>
        <w:rPr>
          <w:rFonts w:ascii="Times New Roman" w:hAnsi="Times New Roman" w:cs="Times New Roman"/>
        </w:rPr>
      </w:pPr>
    </w:p>
    <w:p w:rsidR="00905191" w:rsidRPr="00FB29AC" w:rsidRDefault="00A83B41">
      <w:pPr>
        <w:pStyle w:val="Heading1"/>
        <w:spacing w:before="0"/>
        <w:jc w:val="left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w w:val="120"/>
          <w:sz w:val="24"/>
          <w:szCs w:val="24"/>
        </w:rPr>
        <w:t>E1:</w:t>
      </w:r>
      <w:r w:rsidRPr="00FB29AC">
        <w:rPr>
          <w:rFonts w:ascii="Times New Roman" w:hAnsi="Times New Roman" w:cs="Times New Roman"/>
          <w:spacing w:val="72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H&amp;P</w:t>
      </w:r>
      <w:r w:rsidRPr="00FB29AC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(2/e)</w:t>
      </w:r>
      <w:r w:rsidRPr="00FB29AC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1.6</w:t>
      </w:r>
      <w:r w:rsidRPr="00FB29AC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p.61</w:t>
      </w:r>
    </w:p>
    <w:p w:rsidR="00905191" w:rsidRPr="00FB29AC" w:rsidRDefault="00A83B41">
      <w:pPr>
        <w:spacing w:before="146" w:line="293" w:lineRule="exact"/>
        <w:rPr>
          <w:rFonts w:ascii="Times New Roman" w:hAnsi="Times New Roman" w:cs="Times New Roman"/>
          <w:b/>
          <w:sz w:val="24"/>
          <w:szCs w:val="24"/>
        </w:rPr>
      </w:pPr>
      <w:r w:rsidRPr="00FB29AC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Problem</w:t>
      </w:r>
    </w:p>
    <w:p w:rsidR="00905191" w:rsidRPr="00FB29AC" w:rsidRDefault="00A83B41">
      <w:pPr>
        <w:pStyle w:val="BodyText"/>
        <w:spacing w:before="2" w:line="237" w:lineRule="auto"/>
        <w:ind w:right="356" w:firstLine="351"/>
        <w:jc w:val="both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 xml:space="preserve">After graduating, you are asked to become the lead computer designer at Hyper Com- </w:t>
      </w:r>
      <w:proofErr w:type="spellStart"/>
      <w:r w:rsidRPr="00FB29AC">
        <w:rPr>
          <w:rFonts w:ascii="Times New Roman" w:hAnsi="Times New Roman" w:cs="Times New Roman"/>
        </w:rPr>
        <w:t>p</w:t>
      </w:r>
      <w:r w:rsidRPr="00FB29AC">
        <w:rPr>
          <w:rFonts w:ascii="Times New Roman" w:hAnsi="Times New Roman" w:cs="Times New Roman"/>
        </w:rPr>
        <w:t>uters</w:t>
      </w:r>
      <w:proofErr w:type="spellEnd"/>
      <w:r w:rsidRPr="00FB29AC">
        <w:rPr>
          <w:rFonts w:ascii="Times New Roman" w:hAnsi="Times New Roman" w:cs="Times New Roman"/>
        </w:rPr>
        <w:t>,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Inc.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Your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study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of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usage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of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high-level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language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constructs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suggests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that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procedure calls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are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one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of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the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most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expensive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operations.</w:t>
      </w:r>
      <w:r w:rsidRPr="00FB29AC">
        <w:rPr>
          <w:rFonts w:ascii="Times New Roman" w:hAnsi="Times New Roman" w:cs="Times New Roman"/>
          <w:spacing w:val="80"/>
        </w:rPr>
        <w:t xml:space="preserve"> </w:t>
      </w:r>
      <w:r w:rsidRPr="00FB29AC">
        <w:rPr>
          <w:rFonts w:ascii="Times New Roman" w:hAnsi="Times New Roman" w:cs="Times New Roman"/>
        </w:rPr>
        <w:t>You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have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invented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a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scheme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that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reduces the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loads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and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stores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normally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associated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with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procedure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calls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and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returns.</w:t>
      </w:r>
      <w:r w:rsidRPr="00FB29AC">
        <w:rPr>
          <w:rFonts w:ascii="Times New Roman" w:hAnsi="Times New Roman" w:cs="Times New Roman"/>
          <w:spacing w:val="80"/>
        </w:rPr>
        <w:t xml:space="preserve"> </w:t>
      </w:r>
      <w:r w:rsidRPr="00FB29AC">
        <w:rPr>
          <w:rFonts w:ascii="Times New Roman" w:hAnsi="Times New Roman" w:cs="Times New Roman"/>
        </w:rPr>
        <w:t>The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first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thing you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do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is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run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some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experiments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with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and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without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this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optimization.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Your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experiments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use the same state-of-the-art optimizing compiler that will be used with either version of the computer.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These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experiments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reveal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the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following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information:</w:t>
      </w:r>
    </w:p>
    <w:p w:rsidR="00905191" w:rsidRPr="00FB29AC" w:rsidRDefault="00A83B41">
      <w:pPr>
        <w:pStyle w:val="ListParagraph"/>
        <w:numPr>
          <w:ilvl w:val="0"/>
          <w:numId w:val="2"/>
        </w:numPr>
        <w:tabs>
          <w:tab w:val="left" w:pos="584"/>
        </w:tabs>
        <w:spacing w:before="238"/>
        <w:ind w:left="584" w:hanging="236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w w:val="105"/>
          <w:sz w:val="24"/>
          <w:szCs w:val="24"/>
        </w:rPr>
        <w:t>Th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e</w:t>
      </w:r>
      <w:r w:rsidRPr="00FB29AC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clock</w:t>
      </w:r>
      <w:r w:rsidRPr="00FB29A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rate</w:t>
      </w:r>
      <w:r w:rsidRPr="00FB29AC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FB29AC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w w:val="105"/>
          <w:sz w:val="24"/>
          <w:szCs w:val="24"/>
        </w:rPr>
        <w:t>unoptimized</w:t>
      </w:r>
      <w:proofErr w:type="spellEnd"/>
      <w:r w:rsidRPr="00FB29A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version</w:t>
      </w:r>
      <w:r w:rsidRPr="00FB29A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B29AC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5%</w:t>
      </w:r>
      <w:r w:rsidRPr="00FB29A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pacing w:val="-2"/>
          <w:w w:val="105"/>
          <w:sz w:val="24"/>
          <w:szCs w:val="24"/>
        </w:rPr>
        <w:t>higher.</w:t>
      </w:r>
    </w:p>
    <w:p w:rsidR="00905191" w:rsidRPr="00FB29AC" w:rsidRDefault="00A83B41">
      <w:pPr>
        <w:pStyle w:val="ListParagraph"/>
        <w:numPr>
          <w:ilvl w:val="0"/>
          <w:numId w:val="2"/>
        </w:numPr>
        <w:tabs>
          <w:tab w:val="left" w:pos="584"/>
        </w:tabs>
        <w:ind w:left="584" w:hanging="236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sz w:val="24"/>
          <w:szCs w:val="24"/>
        </w:rPr>
        <w:t>30%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of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instructions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in</w:t>
      </w:r>
      <w:r w:rsidRPr="00FB29A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sz w:val="24"/>
          <w:szCs w:val="24"/>
        </w:rPr>
        <w:t>unoptimized</w:t>
      </w:r>
      <w:proofErr w:type="spellEnd"/>
      <w:r w:rsidRPr="00FB29AC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version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are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loads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or</w:t>
      </w:r>
      <w:r w:rsidRPr="00FB29A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pacing w:val="-2"/>
          <w:sz w:val="24"/>
          <w:szCs w:val="24"/>
        </w:rPr>
        <w:t>stores.</w:t>
      </w:r>
    </w:p>
    <w:p w:rsidR="00905191" w:rsidRPr="00FB29AC" w:rsidRDefault="00A83B41">
      <w:pPr>
        <w:pStyle w:val="ListParagraph"/>
        <w:numPr>
          <w:ilvl w:val="0"/>
          <w:numId w:val="2"/>
        </w:numPr>
        <w:tabs>
          <w:tab w:val="left" w:pos="585"/>
        </w:tabs>
        <w:spacing w:before="173" w:line="206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optimized</w:t>
      </w:r>
      <w:r w:rsidRPr="00FB29AC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version</w:t>
      </w:r>
      <w:r w:rsidRPr="00FB29AC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executes</w:t>
      </w:r>
      <w:r w:rsidRPr="00FB29AC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2/3</w:t>
      </w:r>
      <w:r w:rsidRPr="00FB29AC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as</w:t>
      </w:r>
      <w:r w:rsidRPr="00FB29AC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many</w:t>
      </w:r>
      <w:r w:rsidRPr="00FB29AC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loads</w:t>
      </w:r>
      <w:r w:rsidRPr="00FB29AC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and</w:t>
      </w:r>
      <w:r w:rsidRPr="00FB29AC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stores</w:t>
      </w:r>
      <w:r w:rsidRPr="00FB29AC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as</w:t>
      </w:r>
      <w:r w:rsidRPr="00FB29AC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sz w:val="24"/>
          <w:szCs w:val="24"/>
        </w:rPr>
        <w:t>unoptimized</w:t>
      </w:r>
      <w:proofErr w:type="spellEnd"/>
      <w:r w:rsidRPr="00FB29AC">
        <w:rPr>
          <w:rFonts w:ascii="Times New Roman" w:hAnsi="Times New Roman" w:cs="Times New Roman"/>
          <w:sz w:val="24"/>
          <w:szCs w:val="24"/>
        </w:rPr>
        <w:t xml:space="preserve"> version.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For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all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other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instructions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dynamic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counts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are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unchanged.</w:t>
      </w:r>
    </w:p>
    <w:p w:rsidR="00905191" w:rsidRPr="00FB29AC" w:rsidRDefault="00A83B41">
      <w:pPr>
        <w:pStyle w:val="ListParagraph"/>
        <w:numPr>
          <w:ilvl w:val="0"/>
          <w:numId w:val="2"/>
        </w:numPr>
        <w:tabs>
          <w:tab w:val="left" w:pos="351"/>
          <w:tab w:val="left" w:pos="584"/>
        </w:tabs>
        <w:spacing w:before="188" w:line="393" w:lineRule="auto"/>
        <w:ind w:left="351" w:right="2645" w:hanging="3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w w:val="105"/>
          <w:sz w:val="24"/>
          <w:szCs w:val="24"/>
        </w:rPr>
        <w:t>All instructions (including load and store) take one clock cycle. Which is faster?</w:t>
      </w:r>
      <w:r w:rsidRPr="00FB29AC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Justify your decision quantitatively.</w:t>
      </w:r>
    </w:p>
    <w:p w:rsidR="00905191" w:rsidRPr="00FB29AC" w:rsidRDefault="00A83B41">
      <w:pPr>
        <w:spacing w:before="102" w:line="275" w:lineRule="exact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905191" w:rsidRPr="00FB29AC" w:rsidRDefault="00A83B41">
      <w:pPr>
        <w:spacing w:line="330" w:lineRule="exact"/>
        <w:ind w:left="351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w w:val="110"/>
          <w:sz w:val="24"/>
          <w:szCs w:val="24"/>
        </w:rPr>
        <w:t>CPU</w:t>
      </w:r>
      <w:r w:rsidRPr="00FB29AC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performance</w:t>
      </w:r>
      <w:r w:rsidRPr="00FB29AC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equation:</w:t>
      </w:r>
      <w:r w:rsidRPr="00FB29AC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15"/>
          <w:w w:val="110"/>
          <w:sz w:val="24"/>
          <w:szCs w:val="24"/>
        </w:rPr>
        <w:t>CPUTime</w:t>
      </w:r>
      <w:proofErr w:type="spellEnd"/>
      <w:r w:rsidRPr="00FB29AC">
        <w:rPr>
          <w:rFonts w:ascii="Times New Roman" w:hAnsi="Times New Roman" w:cs="Times New Roman"/>
          <w:i/>
          <w:spacing w:val="-9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15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9"/>
          <w:w w:val="12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11"/>
          <w:w w:val="120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16"/>
          <w:w w:val="120"/>
          <w:sz w:val="24"/>
          <w:szCs w:val="24"/>
        </w:rPr>
        <w:t>CPI</w:t>
      </w:r>
      <w:r w:rsidRPr="00FB29AC">
        <w:rPr>
          <w:rFonts w:ascii="Times New Roman" w:hAnsi="Times New Roman" w:cs="Times New Roman"/>
          <w:i/>
          <w:spacing w:val="-11"/>
          <w:w w:val="120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ClockTime</w:t>
      </w:r>
      <w:proofErr w:type="spellEnd"/>
    </w:p>
    <w:p w:rsidR="00FB29AC" w:rsidRPr="00FB29AC" w:rsidRDefault="00A83B41" w:rsidP="00FB29AC">
      <w:pPr>
        <w:pStyle w:val="BodyText"/>
        <w:spacing w:line="272" w:lineRule="exact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>We</w:t>
      </w:r>
      <w:r w:rsidRPr="00FB29AC">
        <w:rPr>
          <w:rFonts w:ascii="Times New Roman" w:hAnsi="Times New Roman" w:cs="Times New Roman"/>
          <w:spacing w:val="13"/>
        </w:rPr>
        <w:t xml:space="preserve"> </w:t>
      </w:r>
      <w:r w:rsidR="00FB29AC">
        <w:rPr>
          <w:rFonts w:ascii="Times New Roman" w:hAnsi="Times New Roman" w:cs="Times New Roman"/>
          <w:spacing w:val="-2"/>
        </w:rPr>
        <w:t>know</w:t>
      </w:r>
    </w:p>
    <w:p w:rsidR="00FB29AC" w:rsidRPr="00FB29AC" w:rsidRDefault="00FB29AC" w:rsidP="00FB29AC">
      <w:pPr>
        <w:spacing w:line="330" w:lineRule="exact"/>
        <w:ind w:left="351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pacing w:val="52"/>
          <w:w w:val="15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95</w:t>
      </w:r>
      <w:r w:rsidRPr="00FB29A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sz w:val="24"/>
          <w:szCs w:val="24"/>
          <w:vertAlign w:val="subscript"/>
        </w:rPr>
        <w:t>op</w:t>
      </w:r>
      <w:proofErr w:type="spellEnd"/>
    </w:p>
    <w:p w:rsidR="00FB29AC" w:rsidRDefault="00FB29AC" w:rsidP="00FB29AC">
      <w:pPr>
        <w:spacing w:before="1" w:line="208" w:lineRule="auto"/>
        <w:ind w:left="351" w:right="6479"/>
        <w:rPr>
          <w:rFonts w:ascii="Times New Roman" w:hAnsi="Times New Roman" w:cs="Times New Roman"/>
          <w:i/>
          <w:w w:val="120"/>
          <w:sz w:val="24"/>
          <w:szCs w:val="24"/>
        </w:rPr>
      </w:pPr>
      <w:r w:rsidRPr="00FB29AC">
        <w:rPr>
          <w:rFonts w:ascii="Times New Roman" w:hAnsi="Times New Roman" w:cs="Times New Roman"/>
          <w:i/>
          <w:w w:val="120"/>
          <w:position w:val="4"/>
          <w:sz w:val="24"/>
          <w:szCs w:val="24"/>
        </w:rPr>
        <w:t>IC</w:t>
      </w:r>
      <w:proofErr w:type="spellStart"/>
      <w:r w:rsidRPr="00FB29AC">
        <w:rPr>
          <w:rFonts w:ascii="Times New Roman" w:hAnsi="Times New Roman" w:cs="Times New Roman"/>
          <w:i/>
          <w:w w:val="120"/>
          <w:sz w:val="24"/>
          <w:szCs w:val="24"/>
        </w:rPr>
        <w:t>ld</w:t>
      </w:r>
      <w:proofErr w:type="spellEnd"/>
      <w:r w:rsidRPr="00FB29AC">
        <w:rPr>
          <w:rFonts w:ascii="Times New Roman" w:hAnsi="Times New Roman" w:cs="Times New Roman"/>
          <w:i/>
          <w:w w:val="120"/>
          <w:sz w:val="24"/>
          <w:szCs w:val="24"/>
        </w:rPr>
        <w:t>/</w:t>
      </w:r>
      <w:proofErr w:type="spellStart"/>
      <w:proofErr w:type="gramStart"/>
      <w:r w:rsidRPr="00FB29AC">
        <w:rPr>
          <w:rFonts w:ascii="Times New Roman" w:hAnsi="Times New Roman" w:cs="Times New Roman"/>
          <w:i/>
          <w:w w:val="120"/>
          <w:sz w:val="24"/>
          <w:szCs w:val="24"/>
        </w:rPr>
        <w:t>st,unop</w:t>
      </w:r>
      <w:proofErr w:type="spellEnd"/>
      <w:proofErr w:type="gramEnd"/>
      <w:r w:rsidRPr="00FB29AC">
        <w:rPr>
          <w:rFonts w:ascii="Times New Roman" w:hAnsi="Times New Roman" w:cs="Times New Roman"/>
          <w:i/>
          <w:spacing w:val="40"/>
          <w:w w:val="13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30"/>
          <w:position w:val="4"/>
          <w:sz w:val="24"/>
          <w:szCs w:val="24"/>
        </w:rPr>
        <w:t xml:space="preserve">= </w:t>
      </w:r>
      <w:r w:rsidRPr="00FB29AC">
        <w:rPr>
          <w:rFonts w:ascii="Times New Roman" w:hAnsi="Times New Roman" w:cs="Times New Roman"/>
          <w:w w:val="120"/>
          <w:position w:val="4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w w:val="120"/>
          <w:position w:val="4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120"/>
          <w:position w:val="4"/>
          <w:sz w:val="24"/>
          <w:szCs w:val="24"/>
        </w:rPr>
        <w:t xml:space="preserve">3 </w:t>
      </w:r>
      <w:r w:rsidRPr="00FB29AC">
        <w:rPr>
          <w:rFonts w:ascii="Cambria Math" w:hAnsi="Cambria Math" w:cs="Cambria Math"/>
          <w:position w:val="4"/>
          <w:sz w:val="24"/>
          <w:szCs w:val="24"/>
        </w:rPr>
        <w:t>∗</w:t>
      </w:r>
      <w:r>
        <w:rPr>
          <w:rFonts w:ascii="Times New Roman" w:hAnsi="Times New Roman" w:cs="Times New Roman"/>
          <w:position w:val="4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w w:val="120"/>
          <w:position w:val="4"/>
          <w:sz w:val="24"/>
          <w:szCs w:val="24"/>
        </w:rPr>
        <w:t>IC</w:t>
      </w:r>
      <w:proofErr w:type="spellStart"/>
      <w:r w:rsidRPr="00FB29AC">
        <w:rPr>
          <w:rFonts w:ascii="Times New Roman" w:hAnsi="Times New Roman" w:cs="Times New Roman"/>
          <w:i/>
          <w:w w:val="120"/>
          <w:sz w:val="24"/>
          <w:szCs w:val="24"/>
        </w:rPr>
        <w:t>unop</w:t>
      </w:r>
      <w:proofErr w:type="spellEnd"/>
    </w:p>
    <w:p w:rsidR="00FB29AC" w:rsidRDefault="00FB29AC" w:rsidP="00FB29AC">
      <w:pPr>
        <w:spacing w:before="1" w:line="208" w:lineRule="auto"/>
        <w:ind w:left="351" w:right="6479"/>
        <w:rPr>
          <w:rFonts w:ascii="Times New Roman" w:hAnsi="Times New Roman" w:cs="Times New Roman"/>
          <w:i/>
          <w:spacing w:val="16"/>
          <w:w w:val="130"/>
          <w:sz w:val="24"/>
          <w:szCs w:val="24"/>
        </w:rPr>
      </w:pPr>
      <w:r w:rsidRPr="00FB29AC">
        <w:rPr>
          <w:rFonts w:ascii="Times New Roman" w:hAnsi="Times New Roman" w:cs="Times New Roman"/>
          <w:i/>
          <w:w w:val="115"/>
          <w:position w:val="4"/>
          <w:sz w:val="24"/>
          <w:szCs w:val="24"/>
        </w:rPr>
        <w:t>IC</w:t>
      </w:r>
      <w:proofErr w:type="spellStart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>ld</w:t>
      </w:r>
      <w:proofErr w:type="spellEnd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>/</w:t>
      </w:r>
      <w:proofErr w:type="spellStart"/>
      <w:proofErr w:type="gramStart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>st,op</w:t>
      </w:r>
      <w:proofErr w:type="spellEnd"/>
      <w:proofErr w:type="gramEnd"/>
      <w:r w:rsidRPr="00FB29AC">
        <w:rPr>
          <w:rFonts w:ascii="Times New Roman" w:hAnsi="Times New Roman" w:cs="Times New Roman"/>
          <w:i/>
          <w:spacing w:val="40"/>
          <w:w w:val="11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15"/>
          <w:position w:val="4"/>
          <w:sz w:val="24"/>
          <w:szCs w:val="24"/>
        </w:rPr>
        <w:t>= 0</w:t>
      </w:r>
      <w:r w:rsidRPr="00FB29AC">
        <w:rPr>
          <w:rFonts w:ascii="Times New Roman" w:hAnsi="Times New Roman" w:cs="Times New Roman"/>
          <w:i/>
          <w:w w:val="115"/>
          <w:position w:val="4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115"/>
          <w:position w:val="4"/>
          <w:sz w:val="24"/>
          <w:szCs w:val="24"/>
        </w:rPr>
        <w:t>67</w:t>
      </w:r>
      <w:r w:rsidRPr="00FB29AC">
        <w:rPr>
          <w:rFonts w:ascii="Times New Roman" w:hAnsi="Times New Roman" w:cs="Times New Roman"/>
          <w:spacing w:val="-3"/>
          <w:w w:val="115"/>
          <w:position w:val="4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position w:val="4"/>
          <w:sz w:val="24"/>
          <w:szCs w:val="24"/>
        </w:rPr>
        <w:t>∗</w:t>
      </w:r>
      <w:r>
        <w:rPr>
          <w:rFonts w:ascii="Times New Roman" w:hAnsi="Times New Roman" w:cs="Times New Roman"/>
          <w:spacing w:val="-17"/>
          <w:position w:val="4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w w:val="115"/>
          <w:position w:val="4"/>
          <w:sz w:val="24"/>
          <w:szCs w:val="24"/>
        </w:rPr>
        <w:t>IC</w:t>
      </w:r>
      <w:proofErr w:type="spellStart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>ld</w:t>
      </w:r>
      <w:proofErr w:type="spellEnd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>/</w:t>
      </w:r>
      <w:proofErr w:type="spellStart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>st,unop</w:t>
      </w:r>
      <w:proofErr w:type="spellEnd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w w:val="120"/>
          <w:position w:val="4"/>
          <w:sz w:val="24"/>
          <w:szCs w:val="24"/>
        </w:rPr>
        <w:t>IC</w:t>
      </w:r>
      <w:proofErr w:type="spellStart"/>
      <w:r w:rsidRPr="00FB29AC">
        <w:rPr>
          <w:rFonts w:ascii="Times New Roman" w:hAnsi="Times New Roman" w:cs="Times New Roman"/>
          <w:i/>
          <w:w w:val="120"/>
          <w:sz w:val="24"/>
          <w:szCs w:val="24"/>
        </w:rPr>
        <w:t>others,unop</w:t>
      </w:r>
      <w:proofErr w:type="spellEnd"/>
      <w:r w:rsidRPr="00FB29AC">
        <w:rPr>
          <w:rFonts w:ascii="Times New Roman" w:hAnsi="Times New Roman" w:cs="Times New Roman"/>
          <w:i/>
          <w:spacing w:val="40"/>
          <w:w w:val="13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30"/>
          <w:position w:val="4"/>
          <w:sz w:val="24"/>
          <w:szCs w:val="24"/>
        </w:rPr>
        <w:t xml:space="preserve">= </w:t>
      </w:r>
      <w:r w:rsidRPr="00FB29AC">
        <w:rPr>
          <w:rFonts w:ascii="Times New Roman" w:hAnsi="Times New Roman" w:cs="Times New Roman"/>
          <w:i/>
          <w:w w:val="120"/>
          <w:position w:val="4"/>
          <w:sz w:val="24"/>
          <w:szCs w:val="24"/>
        </w:rPr>
        <w:t>IC</w:t>
      </w:r>
      <w:proofErr w:type="spellStart"/>
      <w:r w:rsidRPr="00FB29AC">
        <w:rPr>
          <w:rFonts w:ascii="Times New Roman" w:hAnsi="Times New Roman" w:cs="Times New Roman"/>
          <w:i/>
          <w:w w:val="120"/>
          <w:sz w:val="24"/>
          <w:szCs w:val="24"/>
        </w:rPr>
        <w:t>others,op</w:t>
      </w:r>
      <w:proofErr w:type="spellEnd"/>
      <w:r w:rsidRPr="00FB29AC">
        <w:rPr>
          <w:rFonts w:ascii="Times New Roman" w:hAnsi="Times New Roman" w:cs="Times New Roman"/>
          <w:i/>
          <w:spacing w:val="16"/>
          <w:w w:val="130"/>
          <w:sz w:val="24"/>
          <w:szCs w:val="24"/>
        </w:rPr>
        <w:t xml:space="preserve"> </w:t>
      </w:r>
    </w:p>
    <w:p w:rsidR="00FB29AC" w:rsidRPr="00FB29AC" w:rsidRDefault="00FB29AC" w:rsidP="00FB29AC">
      <w:pPr>
        <w:spacing w:before="1" w:line="208" w:lineRule="auto"/>
        <w:ind w:left="351" w:right="6479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i/>
          <w:spacing w:val="16"/>
          <w:w w:val="130"/>
          <w:sz w:val="24"/>
          <w:szCs w:val="24"/>
        </w:rPr>
        <w:t xml:space="preserve">CPI </w:t>
      </w:r>
      <w:r w:rsidRPr="00FB29AC">
        <w:rPr>
          <w:rFonts w:ascii="Times New Roman" w:hAnsi="Times New Roman" w:cs="Times New Roman"/>
          <w:w w:val="130"/>
          <w:sz w:val="24"/>
          <w:szCs w:val="24"/>
        </w:rPr>
        <w:t xml:space="preserve">=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1</w:t>
      </w:r>
    </w:p>
    <w:p w:rsidR="00FB29AC" w:rsidRDefault="00FB29AC" w:rsidP="00FB29AC">
      <w:pPr>
        <w:pStyle w:val="BodyText"/>
        <w:spacing w:before="6"/>
        <w:ind w:left="351"/>
        <w:rPr>
          <w:rFonts w:ascii="Times New Roman" w:hAnsi="Times New Roman" w:cs="Times New Roman"/>
          <w:spacing w:val="-2"/>
          <w:w w:val="110"/>
        </w:rPr>
      </w:pPr>
    </w:p>
    <w:p w:rsidR="00FB29AC" w:rsidRPr="00FB29AC" w:rsidRDefault="00FB29AC" w:rsidP="00FB29AC">
      <w:pPr>
        <w:pStyle w:val="BodyText"/>
        <w:spacing w:before="6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2"/>
          <w:w w:val="110"/>
        </w:rPr>
        <w:t>Thus:</w:t>
      </w:r>
    </w:p>
    <w:p w:rsidR="00905191" w:rsidRPr="00FB29AC" w:rsidRDefault="00FB29AC" w:rsidP="00FB29AC">
      <w:pPr>
        <w:tabs>
          <w:tab w:val="left" w:pos="3540"/>
        </w:tabs>
        <w:sectPr w:rsidR="00905191" w:rsidRPr="00FB29AC">
          <w:headerReference w:type="default" r:id="rId7"/>
          <w:footerReference w:type="default" r:id="rId8"/>
          <w:type w:val="continuous"/>
          <w:pgSz w:w="12240" w:h="15840"/>
          <w:pgMar w:top="2240" w:right="1440" w:bottom="1800" w:left="1080" w:header="2027" w:footer="1620" w:gutter="0"/>
          <w:pgNumType w:start="1"/>
          <w:cols w:space="720"/>
        </w:sectPr>
      </w:pPr>
      <w:r>
        <w:tab/>
      </w:r>
    </w:p>
    <w:p w:rsidR="00905191" w:rsidRPr="00FB29AC" w:rsidRDefault="00905191">
      <w:pPr>
        <w:pStyle w:val="BodyText"/>
        <w:spacing w:before="111"/>
        <w:rPr>
          <w:rFonts w:ascii="Times New Roman" w:hAnsi="Times New Roman" w:cs="Times New Roman"/>
        </w:rPr>
      </w:pPr>
    </w:p>
    <w:p w:rsidR="00905191" w:rsidRPr="00FB29AC" w:rsidRDefault="00905191">
      <w:pPr>
        <w:pStyle w:val="BodyText"/>
        <w:spacing w:before="219"/>
        <w:rPr>
          <w:rFonts w:ascii="Times New Roman" w:hAnsi="Times New Roman" w:cs="Times New Roman"/>
        </w:rPr>
      </w:pPr>
    </w:p>
    <w:p w:rsidR="00905191" w:rsidRPr="00FB29AC" w:rsidRDefault="00A83B41">
      <w:pPr>
        <w:tabs>
          <w:tab w:val="left" w:pos="2633"/>
          <w:tab w:val="left" w:pos="5517"/>
          <w:tab w:val="left" w:pos="9060"/>
        </w:tabs>
        <w:spacing w:before="1" w:line="359" w:lineRule="exact"/>
        <w:ind w:left="941"/>
        <w:rPr>
          <w:rFonts w:ascii="Times New Roman" w:hAnsi="Times New Roman" w:cs="Times New Roman"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pacing w:val="7"/>
          <w:w w:val="110"/>
          <w:sz w:val="24"/>
          <w:szCs w:val="24"/>
        </w:rPr>
        <w:t>CPUTime</w:t>
      </w:r>
      <w:r w:rsidRPr="00FB29AC">
        <w:rPr>
          <w:rFonts w:ascii="Times New Roman" w:hAnsi="Times New Roman" w:cs="Times New Roman"/>
          <w:i/>
          <w:spacing w:val="7"/>
          <w:w w:val="110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11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pacing w:val="19"/>
          <w:w w:val="110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6"/>
          <w:w w:val="12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w w:val="110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95</w:t>
      </w:r>
      <w:r w:rsidRPr="00FB29AC">
        <w:rPr>
          <w:rFonts w:ascii="Times New Roman" w:hAnsi="Times New Roman" w:cs="Times New Roman"/>
          <w:i/>
          <w:w w:val="11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unop</w:t>
      </w:r>
      <w:r w:rsidRPr="00FB29AC">
        <w:rPr>
          <w:rFonts w:ascii="Times New Roman" w:hAnsi="Times New Roman" w:cs="Times New Roman"/>
          <w:i/>
          <w:w w:val="110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pacing w:val="-5"/>
          <w:w w:val="110"/>
          <w:sz w:val="24"/>
          <w:szCs w:val="24"/>
        </w:rPr>
        <w:t>(1)</w:t>
      </w:r>
    </w:p>
    <w:p w:rsidR="00905191" w:rsidRPr="00FB29AC" w:rsidRDefault="00A83B41">
      <w:pPr>
        <w:tabs>
          <w:tab w:val="left" w:pos="2834"/>
        </w:tabs>
        <w:spacing w:line="359" w:lineRule="exact"/>
        <w:ind w:left="1142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pacing w:val="9"/>
          <w:w w:val="110"/>
          <w:sz w:val="24"/>
          <w:szCs w:val="24"/>
        </w:rPr>
        <w:t>CPUTime</w:t>
      </w:r>
      <w:r w:rsidRPr="00FB29AC">
        <w:rPr>
          <w:rFonts w:ascii="Times New Roman" w:hAnsi="Times New Roman" w:cs="Times New Roman"/>
          <w:i/>
          <w:spacing w:val="9"/>
          <w:w w:val="110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11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pacing w:val="12"/>
          <w:w w:val="110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  <w:vertAlign w:val="subscript"/>
        </w:rPr>
        <w:t>op</w:t>
      </w:r>
      <w:proofErr w:type="spellEnd"/>
    </w:p>
    <w:p w:rsidR="00905191" w:rsidRPr="00FB29AC" w:rsidRDefault="00A83B41">
      <w:pPr>
        <w:pStyle w:val="BodyText"/>
        <w:spacing w:before="217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4"/>
          <w:w w:val="105"/>
        </w:rPr>
        <w:t>but,</w:t>
      </w:r>
    </w:p>
    <w:p w:rsidR="00905191" w:rsidRPr="00FB29AC" w:rsidRDefault="00905191">
      <w:pPr>
        <w:pStyle w:val="BodyText"/>
        <w:spacing w:before="219"/>
        <w:rPr>
          <w:rFonts w:ascii="Times New Roman" w:hAnsi="Times New Roman" w:cs="Times New Roman"/>
        </w:rPr>
      </w:pPr>
    </w:p>
    <w:p w:rsidR="00905191" w:rsidRPr="00FB29AC" w:rsidRDefault="00A83B41">
      <w:pPr>
        <w:tabs>
          <w:tab w:val="left" w:pos="665"/>
          <w:tab w:val="left" w:pos="4428"/>
        </w:tabs>
        <w:ind w:right="367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pacing w:val="-4"/>
          <w:w w:val="11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4"/>
          <w:w w:val="115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7</w:t>
      </w:r>
      <w:r w:rsidRPr="00FB29AC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05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+</w:t>
      </w:r>
      <w:r w:rsidRPr="00FB29AC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3</w:t>
      </w:r>
      <w:r w:rsidRPr="00FB29AC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67</w:t>
      </w:r>
      <w:r w:rsidRPr="00FB29A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w w:val="105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z w:val="24"/>
          <w:szCs w:val="24"/>
        </w:rPr>
        <w:t>= 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9</w:t>
      </w:r>
      <w:r w:rsidRPr="00FB29A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sz w:val="24"/>
          <w:szCs w:val="24"/>
          <w:vertAlign w:val="subscript"/>
        </w:rPr>
        <w:t>unop</w:t>
      </w:r>
      <w:proofErr w:type="spellEnd"/>
    </w:p>
    <w:p w:rsidR="00905191" w:rsidRPr="00FB29AC" w:rsidRDefault="00A83B41">
      <w:pPr>
        <w:pStyle w:val="BodyText"/>
        <w:spacing w:before="217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2"/>
        </w:rPr>
        <w:t>then,</w:t>
      </w:r>
    </w:p>
    <w:p w:rsidR="00905191" w:rsidRPr="00FB29AC" w:rsidRDefault="00905191">
      <w:pPr>
        <w:pStyle w:val="BodyText"/>
        <w:spacing w:before="219"/>
        <w:rPr>
          <w:rFonts w:ascii="Times New Roman" w:hAnsi="Times New Roman" w:cs="Times New Roman"/>
        </w:rPr>
      </w:pPr>
    </w:p>
    <w:p w:rsidR="00905191" w:rsidRPr="00FB29AC" w:rsidRDefault="00A83B41" w:rsidP="00FB29AC">
      <w:pPr>
        <w:tabs>
          <w:tab w:val="left" w:pos="3821"/>
          <w:tab w:val="left" w:pos="9060"/>
        </w:tabs>
        <w:spacing w:line="381" w:lineRule="auto"/>
        <w:ind w:left="351" w:right="357" w:firstLine="1978"/>
        <w:rPr>
          <w:rFonts w:ascii="Times New Roman" w:hAnsi="Times New Roman" w:cs="Times New Roman"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>CPUTime</w:t>
      </w:r>
      <w:r w:rsidRPr="00FB29AC">
        <w:rPr>
          <w:rFonts w:ascii="Times New Roman" w:hAnsi="Times New Roman" w:cs="Times New Roman"/>
          <w:i/>
          <w:spacing w:val="9"/>
          <w:w w:val="105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25"/>
          <w:sz w:val="24"/>
          <w:szCs w:val="24"/>
        </w:rPr>
        <w:t xml:space="preserve">=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 xml:space="preserve">9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05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w w:val="105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(2) </w:t>
      </w:r>
      <w:r w:rsidRPr="00FB29AC">
        <w:rPr>
          <w:rFonts w:ascii="Times New Roman" w:hAnsi="Times New Roman" w:cs="Times New Roman"/>
          <w:w w:val="105"/>
          <w:sz w:val="24"/>
          <w:szCs w:val="24"/>
        </w:rPr>
        <w:t>Comparing 1 and 2 we see that the optimized version is faster.</w:t>
      </w:r>
    </w:p>
    <w:p w:rsidR="00905191" w:rsidRPr="00FB29AC" w:rsidRDefault="00FB29AC" w:rsidP="00FB29AC">
      <w:pPr>
        <w:pStyle w:val="BodyText"/>
        <w:tabs>
          <w:tab w:val="left" w:pos="1560"/>
        </w:tabs>
        <w:rPr>
          <w:rFonts w:ascii="Times New Roman" w:hAnsi="Times New Roman" w:cs="Times New Roman"/>
        </w:rPr>
        <w:sectPr w:rsidR="00905191" w:rsidRPr="00FB29AC">
          <w:pgSz w:w="12240" w:h="15840"/>
          <w:pgMar w:top="2240" w:right="1440" w:bottom="1800" w:left="1080" w:header="2027" w:footer="1620" w:gutter="0"/>
          <w:cols w:space="720"/>
        </w:sectPr>
      </w:pPr>
      <w:r>
        <w:rPr>
          <w:rFonts w:ascii="Times New Roman" w:hAnsi="Times New Roman" w:cs="Times New Roman"/>
        </w:rPr>
        <w:tab/>
      </w:r>
    </w:p>
    <w:p w:rsidR="00905191" w:rsidRPr="00FB29AC" w:rsidRDefault="00FB29AC">
      <w:pPr>
        <w:spacing w:before="78" w:line="151" w:lineRule="auto"/>
        <w:ind w:left="2095"/>
        <w:rPr>
          <w:rFonts w:ascii="Times New Roman" w:hAnsi="Times New Roman" w:cs="Times New Roman"/>
          <w:i/>
          <w:sz w:val="24"/>
          <w:szCs w:val="24"/>
        </w:rPr>
      </w:pPr>
      <w:r w:rsidRPr="00A82EFF">
        <w:rPr>
          <w:rFonts w:ascii="Times New Roman" w:hAnsi="Times New Roman" w:cs="Times New Roman"/>
          <w:i/>
        </w:rPr>
        <w:lastRenderedPageBreak/>
        <w:t>Sp</w:t>
      </w:r>
      <w:r w:rsidR="00A83B41" w:rsidRPr="00A82EFF">
        <w:rPr>
          <w:rFonts w:ascii="Times New Roman" w:hAnsi="Times New Roman" w:cs="Times New Roman"/>
          <w:i/>
        </w:rPr>
        <w:t>e</w:t>
      </w:r>
      <w:r w:rsidRPr="00A82EFF">
        <w:rPr>
          <w:rFonts w:ascii="Times New Roman" w:hAnsi="Times New Roman" w:cs="Times New Roman"/>
          <w:i/>
        </w:rPr>
        <w:t>e</w:t>
      </w:r>
      <w:r w:rsidR="00A83B41" w:rsidRPr="00A82EFF">
        <w:rPr>
          <w:rFonts w:ascii="Times New Roman" w:hAnsi="Times New Roman" w:cs="Times New Roman"/>
          <w:i/>
        </w:rPr>
        <w:t>dup</w:t>
      </w:r>
      <w:r w:rsidR="00A83B41" w:rsidRPr="00A82EFF">
        <w:rPr>
          <w:rFonts w:ascii="Times New Roman" w:hAnsi="Times New Roman" w:cs="Times New Roman"/>
          <w:i/>
        </w:rPr>
        <w:t xml:space="preserve"> </w:t>
      </w:r>
      <w:r w:rsidR="00A83B41" w:rsidRPr="00FB29AC">
        <w:rPr>
          <w:rFonts w:ascii="Times New Roman" w:hAnsi="Times New Roman" w:cs="Times New Roman"/>
          <w:w w:val="125"/>
          <w:position w:val="-15"/>
          <w:sz w:val="24"/>
          <w:szCs w:val="24"/>
        </w:rPr>
        <w:t>=</w:t>
      </w:r>
      <w:r w:rsidR="00A83B41" w:rsidRPr="00FB29AC">
        <w:rPr>
          <w:rFonts w:ascii="Times New Roman" w:hAnsi="Times New Roman" w:cs="Times New Roman"/>
          <w:spacing w:val="10"/>
          <w:w w:val="125"/>
          <w:position w:val="-15"/>
          <w:sz w:val="24"/>
          <w:szCs w:val="24"/>
        </w:rPr>
        <w:t xml:space="preserve"> </w:t>
      </w:r>
      <w:r w:rsidR="00A83B41" w:rsidRPr="00FB29AC">
        <w:rPr>
          <w:rFonts w:ascii="Times New Roman" w:hAnsi="Times New Roman" w:cs="Times New Roman"/>
          <w:w w:val="105"/>
          <w:sz w:val="24"/>
          <w:szCs w:val="24"/>
          <w:u w:val="single"/>
        </w:rPr>
        <w:t>0</w:t>
      </w:r>
      <w:r w:rsidR="00A83B41" w:rsidRPr="00FB29AC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.</w:t>
      </w:r>
      <w:r w:rsidR="00A83B41" w:rsidRPr="00FB29AC">
        <w:rPr>
          <w:rFonts w:ascii="Times New Roman" w:hAnsi="Times New Roman" w:cs="Times New Roman"/>
          <w:w w:val="105"/>
          <w:sz w:val="24"/>
          <w:szCs w:val="24"/>
          <w:u w:val="single"/>
        </w:rPr>
        <w:t>95</w:t>
      </w:r>
      <w:r w:rsidR="00A83B41" w:rsidRPr="00FB29AC">
        <w:rPr>
          <w:rFonts w:ascii="Times New Roman" w:hAnsi="Times New Roman" w:cs="Times New Roman"/>
          <w:spacing w:val="-10"/>
          <w:w w:val="105"/>
          <w:sz w:val="24"/>
          <w:szCs w:val="24"/>
          <w:u w:val="single"/>
        </w:rPr>
        <w:t xml:space="preserve"> </w:t>
      </w:r>
      <w:r w:rsidR="00A83B41" w:rsidRPr="00FB29AC">
        <w:rPr>
          <w:rFonts w:ascii="Cambria Math" w:hAnsi="Cambria Math" w:cs="Cambria Math"/>
          <w:sz w:val="24"/>
          <w:szCs w:val="24"/>
          <w:u w:val="single"/>
        </w:rPr>
        <w:t>∗</w:t>
      </w:r>
      <w:r w:rsidR="00A83B41" w:rsidRPr="00FB29AC">
        <w:rPr>
          <w:rFonts w:ascii="Times New Roman" w:hAnsi="Times New Roman" w:cs="Times New Roman"/>
          <w:spacing w:val="-23"/>
          <w:sz w:val="24"/>
          <w:szCs w:val="24"/>
          <w:u w:val="single"/>
        </w:rPr>
        <w:t xml:space="preserve"> </w:t>
      </w:r>
      <w:proofErr w:type="spellStart"/>
      <w:r w:rsidR="00A83B41" w:rsidRPr="00FB29AC">
        <w:rPr>
          <w:rFonts w:ascii="Times New Roman" w:hAnsi="Times New Roman" w:cs="Times New Roman"/>
          <w:i/>
          <w:w w:val="105"/>
          <w:sz w:val="24"/>
          <w:szCs w:val="24"/>
          <w:u w:val="single"/>
        </w:rPr>
        <w:t>IC</w:t>
      </w:r>
      <w:r w:rsidR="00A83B41" w:rsidRPr="00FB29AC">
        <w:rPr>
          <w:rFonts w:ascii="Times New Roman" w:hAnsi="Times New Roman" w:cs="Times New Roman"/>
          <w:i/>
          <w:w w:val="105"/>
          <w:sz w:val="24"/>
          <w:szCs w:val="24"/>
          <w:u w:val="single"/>
          <w:vertAlign w:val="subscript"/>
        </w:rPr>
        <w:t>unop</w:t>
      </w:r>
      <w:proofErr w:type="spellEnd"/>
      <w:r w:rsidR="00A83B41" w:rsidRPr="00FB29AC">
        <w:rPr>
          <w:rFonts w:ascii="Times New Roman" w:hAnsi="Times New Roman" w:cs="Times New Roman"/>
          <w:i/>
          <w:spacing w:val="-3"/>
          <w:w w:val="105"/>
          <w:sz w:val="24"/>
          <w:szCs w:val="24"/>
          <w:u w:val="single"/>
        </w:rPr>
        <w:t xml:space="preserve"> </w:t>
      </w:r>
      <w:r w:rsidR="00A83B41" w:rsidRPr="00FB29AC">
        <w:rPr>
          <w:rFonts w:ascii="Cambria Math" w:hAnsi="Cambria Math" w:cs="Cambria Math"/>
          <w:sz w:val="24"/>
          <w:szCs w:val="24"/>
          <w:u w:val="single"/>
        </w:rPr>
        <w:t>∗</w:t>
      </w:r>
      <w:r w:rsidR="00A83B41" w:rsidRPr="00FB29AC">
        <w:rPr>
          <w:rFonts w:ascii="Times New Roman" w:hAnsi="Times New Roman" w:cs="Times New Roman"/>
          <w:spacing w:val="-23"/>
          <w:sz w:val="24"/>
          <w:szCs w:val="24"/>
          <w:u w:val="single"/>
        </w:rPr>
        <w:t xml:space="preserve"> </w:t>
      </w:r>
      <w:proofErr w:type="spellStart"/>
      <w:r w:rsidR="00A83B41" w:rsidRPr="00FB29AC">
        <w:rPr>
          <w:rFonts w:ascii="Times New Roman" w:hAnsi="Times New Roman" w:cs="Times New Roman"/>
          <w:i/>
          <w:spacing w:val="-2"/>
          <w:w w:val="105"/>
          <w:sz w:val="24"/>
          <w:szCs w:val="24"/>
          <w:u w:val="single"/>
        </w:rPr>
        <w:t>ClockTime</w:t>
      </w:r>
      <w:r w:rsidR="00A83B41" w:rsidRPr="00FB29AC">
        <w:rPr>
          <w:rFonts w:ascii="Times New Roman" w:hAnsi="Times New Roman" w:cs="Times New Roman"/>
          <w:i/>
          <w:spacing w:val="-2"/>
          <w:w w:val="105"/>
          <w:sz w:val="24"/>
          <w:szCs w:val="24"/>
          <w:u w:val="single"/>
          <w:vertAlign w:val="subscript"/>
        </w:rPr>
        <w:t>op</w:t>
      </w:r>
      <w:proofErr w:type="spellEnd"/>
    </w:p>
    <w:p w:rsidR="00905191" w:rsidRPr="00FB29AC" w:rsidRDefault="00A83B41">
      <w:pPr>
        <w:spacing w:line="288" w:lineRule="exact"/>
        <w:ind w:left="3357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9</w:t>
      </w:r>
      <w:r w:rsidRPr="00FB29A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pacing w:val="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sz w:val="24"/>
          <w:szCs w:val="24"/>
          <w:vertAlign w:val="subscript"/>
        </w:rPr>
        <w:t>op</w:t>
      </w:r>
      <w:proofErr w:type="spellEnd"/>
    </w:p>
    <w:p w:rsidR="00905191" w:rsidRPr="00FB29AC" w:rsidRDefault="00A83B41">
      <w:pPr>
        <w:spacing w:before="223"/>
        <w:ind w:left="193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sz w:val="24"/>
          <w:szCs w:val="24"/>
        </w:rPr>
        <w:br w:type="column"/>
      </w:r>
      <w:r w:rsidRPr="00FB29AC">
        <w:rPr>
          <w:rFonts w:ascii="Times New Roman" w:hAnsi="Times New Roman" w:cs="Times New Roman"/>
          <w:w w:val="125"/>
          <w:sz w:val="24"/>
          <w:szCs w:val="24"/>
        </w:rPr>
        <w:lastRenderedPageBreak/>
        <w:t>=</w:t>
      </w:r>
      <w:r w:rsidRPr="00FB29AC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pacing w:val="-4"/>
          <w:w w:val="115"/>
          <w:sz w:val="24"/>
          <w:szCs w:val="24"/>
        </w:rPr>
        <w:t>1</w:t>
      </w:r>
      <w:r w:rsidRPr="00FB29AC">
        <w:rPr>
          <w:rFonts w:ascii="Times New Roman" w:hAnsi="Times New Roman" w:cs="Times New Roman"/>
          <w:i/>
          <w:spacing w:val="-4"/>
          <w:w w:val="115"/>
          <w:sz w:val="24"/>
          <w:szCs w:val="24"/>
        </w:rPr>
        <w:t>.</w:t>
      </w:r>
      <w:r w:rsidRPr="00FB29AC">
        <w:rPr>
          <w:rFonts w:ascii="Times New Roman" w:hAnsi="Times New Roman" w:cs="Times New Roman"/>
          <w:spacing w:val="-4"/>
          <w:w w:val="115"/>
          <w:sz w:val="24"/>
          <w:szCs w:val="24"/>
        </w:rPr>
        <w:t>06</w:t>
      </w:r>
    </w:p>
    <w:p w:rsidR="00905191" w:rsidRPr="00FB29AC" w:rsidRDefault="00905191">
      <w:pPr>
        <w:rPr>
          <w:rFonts w:ascii="Times New Roman" w:hAnsi="Times New Roman" w:cs="Times New Roman"/>
          <w:sz w:val="24"/>
          <w:szCs w:val="24"/>
        </w:rPr>
        <w:sectPr w:rsidR="00905191" w:rsidRPr="00FB29AC">
          <w:type w:val="continuous"/>
          <w:pgSz w:w="12240" w:h="15840"/>
          <w:pgMar w:top="2240" w:right="1440" w:bottom="1800" w:left="1080" w:header="2027" w:footer="1620" w:gutter="0"/>
          <w:cols w:num="2" w:space="720" w:equalWidth="0">
            <w:col w:w="6168" w:space="40"/>
            <w:col w:w="3512"/>
          </w:cols>
        </w:sectPr>
      </w:pPr>
    </w:p>
    <w:p w:rsidR="00905191" w:rsidRPr="00FB29AC" w:rsidRDefault="00A83B41">
      <w:pPr>
        <w:pStyle w:val="Heading1"/>
        <w:spacing w:before="300"/>
        <w:jc w:val="left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w w:val="120"/>
          <w:sz w:val="24"/>
          <w:szCs w:val="24"/>
        </w:rPr>
        <w:lastRenderedPageBreak/>
        <w:t>E2:</w:t>
      </w:r>
      <w:r w:rsidRPr="00FB29AC">
        <w:rPr>
          <w:rFonts w:ascii="Times New Roman" w:hAnsi="Times New Roman" w:cs="Times New Roman"/>
          <w:spacing w:val="71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H&amp;P</w:t>
      </w:r>
      <w:r w:rsidRPr="00FB29AC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(2/e)</w:t>
      </w:r>
      <w:r w:rsidRPr="00FB29AC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2.6</w:t>
      </w:r>
      <w:r w:rsidRPr="00FB29AC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p.164</w:t>
      </w:r>
    </w:p>
    <w:p w:rsidR="00905191" w:rsidRPr="00FB29AC" w:rsidRDefault="00A83B41">
      <w:pPr>
        <w:spacing w:before="151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905191" w:rsidRPr="00FB29AC" w:rsidRDefault="00A83B41">
      <w:pPr>
        <w:pStyle w:val="BodyText"/>
        <w:spacing w:before="4" w:line="237" w:lineRule="auto"/>
        <w:ind w:right="357" w:firstLine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>Several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researchers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have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suggested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that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adding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a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register-memory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addressing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mode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to</w:t>
      </w:r>
      <w:r w:rsidRPr="00FB29AC">
        <w:rPr>
          <w:rFonts w:ascii="Times New Roman" w:hAnsi="Times New Roman" w:cs="Times New Roman"/>
          <w:spacing w:val="27"/>
        </w:rPr>
        <w:t xml:space="preserve"> </w:t>
      </w:r>
      <w:r w:rsidRPr="00FB29AC">
        <w:rPr>
          <w:rFonts w:ascii="Times New Roman" w:hAnsi="Times New Roman" w:cs="Times New Roman"/>
        </w:rPr>
        <w:t>a load-store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machine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might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be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useful.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The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idea</w:t>
      </w:r>
      <w:r w:rsidRPr="00FB29AC">
        <w:rPr>
          <w:rFonts w:ascii="Times New Roman" w:hAnsi="Times New Roman" w:cs="Times New Roman"/>
          <w:spacing w:val="39"/>
        </w:rPr>
        <w:t xml:space="preserve"> </w:t>
      </w:r>
      <w:r w:rsidRPr="00FB29AC">
        <w:rPr>
          <w:rFonts w:ascii="Times New Roman" w:hAnsi="Times New Roman" w:cs="Times New Roman"/>
        </w:rPr>
        <w:t>is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to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replace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sequences</w:t>
      </w:r>
      <w:r w:rsidRPr="00FB29AC">
        <w:rPr>
          <w:rFonts w:ascii="Times New Roman" w:hAnsi="Times New Roman" w:cs="Times New Roman"/>
          <w:spacing w:val="38"/>
        </w:rPr>
        <w:t xml:space="preserve"> </w:t>
      </w:r>
      <w:r w:rsidRPr="00FB29AC">
        <w:rPr>
          <w:rFonts w:ascii="Times New Roman" w:hAnsi="Times New Roman" w:cs="Times New Roman"/>
        </w:rPr>
        <w:t>of:</w:t>
      </w:r>
    </w:p>
    <w:p w:rsidR="00905191" w:rsidRPr="00FB29AC" w:rsidRDefault="00A83B41">
      <w:pPr>
        <w:pStyle w:val="BodyText"/>
        <w:tabs>
          <w:tab w:val="left" w:pos="861"/>
        </w:tabs>
        <w:spacing w:before="232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4"/>
        </w:rPr>
        <w:t>LOAD</w:t>
      </w:r>
      <w:r w:rsidRPr="00FB29AC">
        <w:rPr>
          <w:rFonts w:ascii="Times New Roman" w:hAnsi="Times New Roman" w:cs="Times New Roman"/>
        </w:rPr>
        <w:tab/>
      </w:r>
      <w:r w:rsidRPr="00FB29AC">
        <w:rPr>
          <w:rFonts w:ascii="Times New Roman" w:hAnsi="Times New Roman" w:cs="Times New Roman"/>
          <w:spacing w:val="-2"/>
        </w:rPr>
        <w:t>Rx,0(</w:t>
      </w:r>
      <w:proofErr w:type="spellStart"/>
      <w:r w:rsidRPr="00FB29AC">
        <w:rPr>
          <w:rFonts w:ascii="Times New Roman" w:hAnsi="Times New Roman" w:cs="Times New Roman"/>
          <w:spacing w:val="-2"/>
        </w:rPr>
        <w:t>Rb</w:t>
      </w:r>
      <w:proofErr w:type="spellEnd"/>
      <w:r w:rsidRPr="00FB29AC">
        <w:rPr>
          <w:rFonts w:ascii="Times New Roman" w:hAnsi="Times New Roman" w:cs="Times New Roman"/>
          <w:spacing w:val="-2"/>
        </w:rPr>
        <w:t>)</w:t>
      </w:r>
    </w:p>
    <w:p w:rsidR="00905191" w:rsidRPr="00FB29AC" w:rsidRDefault="00A83B41">
      <w:pPr>
        <w:pStyle w:val="BodyText"/>
        <w:tabs>
          <w:tab w:val="left" w:pos="861"/>
        </w:tabs>
        <w:spacing w:before="1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5"/>
        </w:rPr>
        <w:t>ADD</w:t>
      </w:r>
      <w:r w:rsidRPr="00FB29AC">
        <w:rPr>
          <w:rFonts w:ascii="Times New Roman" w:hAnsi="Times New Roman" w:cs="Times New Roman"/>
        </w:rPr>
        <w:tab/>
      </w:r>
      <w:proofErr w:type="spellStart"/>
      <w:proofErr w:type="gramStart"/>
      <w:r w:rsidRPr="00FB29AC">
        <w:rPr>
          <w:rFonts w:ascii="Times New Roman" w:hAnsi="Times New Roman" w:cs="Times New Roman"/>
          <w:spacing w:val="-2"/>
        </w:rPr>
        <w:t>Ry,Ry</w:t>
      </w:r>
      <w:proofErr w:type="gramEnd"/>
      <w:r w:rsidRPr="00FB29AC">
        <w:rPr>
          <w:rFonts w:ascii="Times New Roman" w:hAnsi="Times New Roman" w:cs="Times New Roman"/>
          <w:spacing w:val="-2"/>
        </w:rPr>
        <w:t>,Rx</w:t>
      </w:r>
      <w:proofErr w:type="spellEnd"/>
    </w:p>
    <w:p w:rsidR="00905191" w:rsidRPr="00FB29AC" w:rsidRDefault="00A83B41">
      <w:pPr>
        <w:pStyle w:val="BodyText"/>
        <w:spacing w:before="235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5"/>
          <w:w w:val="110"/>
        </w:rPr>
        <w:t>by</w:t>
      </w:r>
    </w:p>
    <w:p w:rsidR="00905191" w:rsidRPr="00FB29AC" w:rsidRDefault="00905191">
      <w:pPr>
        <w:pStyle w:val="BodyText"/>
        <w:spacing w:before="11"/>
        <w:rPr>
          <w:rFonts w:ascii="Times New Roman" w:hAnsi="Times New Roman" w:cs="Times New Roman"/>
        </w:rPr>
      </w:pPr>
    </w:p>
    <w:p w:rsidR="00905191" w:rsidRPr="00FB29AC" w:rsidRDefault="00A83B41">
      <w:pPr>
        <w:pStyle w:val="BodyText"/>
        <w:tabs>
          <w:tab w:val="left" w:pos="861"/>
        </w:tabs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5"/>
        </w:rPr>
        <w:t>ADD</w:t>
      </w:r>
      <w:r w:rsidRPr="00FB29AC">
        <w:rPr>
          <w:rFonts w:ascii="Times New Roman" w:hAnsi="Times New Roman" w:cs="Times New Roman"/>
        </w:rPr>
        <w:tab/>
      </w:r>
      <w:r w:rsidRPr="00FB29AC">
        <w:rPr>
          <w:rFonts w:ascii="Times New Roman" w:hAnsi="Times New Roman" w:cs="Times New Roman"/>
          <w:spacing w:val="-2"/>
        </w:rPr>
        <w:t>Ry,0(</w:t>
      </w:r>
      <w:proofErr w:type="spellStart"/>
      <w:r w:rsidRPr="00FB29AC">
        <w:rPr>
          <w:rFonts w:ascii="Times New Roman" w:hAnsi="Times New Roman" w:cs="Times New Roman"/>
          <w:spacing w:val="-2"/>
        </w:rPr>
        <w:t>Rb</w:t>
      </w:r>
      <w:proofErr w:type="spellEnd"/>
      <w:r w:rsidRPr="00FB29AC">
        <w:rPr>
          <w:rFonts w:ascii="Times New Roman" w:hAnsi="Times New Roman" w:cs="Times New Roman"/>
          <w:spacing w:val="-2"/>
        </w:rPr>
        <w:t>)</w:t>
      </w:r>
    </w:p>
    <w:p w:rsidR="00905191" w:rsidRPr="00FB29AC" w:rsidRDefault="00905191">
      <w:pPr>
        <w:pStyle w:val="BodyText"/>
        <w:rPr>
          <w:rFonts w:ascii="Times New Roman" w:hAnsi="Times New Roman" w:cs="Times New Roman"/>
        </w:rPr>
        <w:sectPr w:rsidR="00905191" w:rsidRPr="00FB29AC">
          <w:type w:val="continuous"/>
          <w:pgSz w:w="12240" w:h="15840"/>
          <w:pgMar w:top="2240" w:right="1440" w:bottom="1800" w:left="1080" w:header="2027" w:footer="1620" w:gutter="0"/>
          <w:cols w:space="720"/>
        </w:sectPr>
      </w:pPr>
    </w:p>
    <w:p w:rsidR="00905191" w:rsidRPr="00FB29AC" w:rsidRDefault="00905191">
      <w:pPr>
        <w:pStyle w:val="BodyText"/>
        <w:spacing w:before="162"/>
        <w:rPr>
          <w:rFonts w:ascii="Times New Roman" w:hAnsi="Times New Roman" w:cs="Times New Roman"/>
        </w:rPr>
      </w:pPr>
    </w:p>
    <w:p w:rsidR="00905191" w:rsidRPr="00FB29AC" w:rsidRDefault="00A83B41">
      <w:pPr>
        <w:pStyle w:val="BodyText"/>
        <w:spacing w:line="237" w:lineRule="auto"/>
        <w:ind w:right="359" w:firstLine="351"/>
        <w:jc w:val="both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w w:val="105"/>
        </w:rPr>
        <w:t>Assume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this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new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instruction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will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cause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the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clock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period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of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the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CPU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to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increase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by</w:t>
      </w:r>
      <w:r w:rsidRPr="00FB29AC">
        <w:rPr>
          <w:rFonts w:ascii="Times New Roman" w:hAnsi="Times New Roman" w:cs="Times New Roman"/>
          <w:spacing w:val="-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5%.</w:t>
      </w:r>
      <w:r w:rsidRPr="00FB29AC">
        <w:rPr>
          <w:rFonts w:ascii="Times New Roman" w:hAnsi="Times New Roman" w:cs="Times New Roman"/>
          <w:spacing w:val="2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 xml:space="preserve">Use the instruction frequencies for the </w:t>
      </w:r>
      <w:proofErr w:type="spellStart"/>
      <w:r w:rsidRPr="00FB29AC">
        <w:rPr>
          <w:rFonts w:ascii="Times New Roman" w:hAnsi="Times New Roman" w:cs="Times New Roman"/>
          <w:w w:val="105"/>
        </w:rPr>
        <w:t>gcc</w:t>
      </w:r>
      <w:proofErr w:type="spellEnd"/>
      <w:r w:rsidRPr="00FB29AC">
        <w:rPr>
          <w:rFonts w:ascii="Times New Roman" w:hAnsi="Times New Roman" w:cs="Times New Roman"/>
          <w:w w:val="105"/>
        </w:rPr>
        <w:t xml:space="preserve"> benchmark on the load-store machine from Table 1. The new instruction affects only the clock cycle and not the CPI.</w:t>
      </w:r>
    </w:p>
    <w:p w:rsidR="00905191" w:rsidRPr="00FB29AC" w:rsidRDefault="00A83B41">
      <w:pPr>
        <w:pStyle w:val="ListParagraph"/>
        <w:numPr>
          <w:ilvl w:val="0"/>
          <w:numId w:val="1"/>
        </w:numPr>
        <w:tabs>
          <w:tab w:val="left" w:pos="583"/>
          <w:tab w:val="left" w:pos="585"/>
        </w:tabs>
        <w:spacing w:before="281" w:line="237" w:lineRule="auto"/>
        <w:ind w:right="359"/>
        <w:jc w:val="both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sz w:val="24"/>
          <w:szCs w:val="24"/>
        </w:rPr>
        <w:t>What percentage of the loads must be e</w:t>
      </w:r>
      <w:r w:rsidRPr="00FB29AC">
        <w:rPr>
          <w:rFonts w:ascii="Times New Roman" w:hAnsi="Times New Roman" w:cs="Times New Roman"/>
          <w:sz w:val="24"/>
          <w:szCs w:val="24"/>
        </w:rPr>
        <w:t xml:space="preserve">liminated for the machine with the new in- </w:t>
      </w:r>
      <w:proofErr w:type="spellStart"/>
      <w:r w:rsidRPr="00FB29AC">
        <w:rPr>
          <w:rFonts w:ascii="Times New Roman" w:hAnsi="Times New Roman" w:cs="Times New Roman"/>
          <w:sz w:val="24"/>
          <w:szCs w:val="24"/>
        </w:rPr>
        <w:t>struction</w:t>
      </w:r>
      <w:proofErr w:type="spellEnd"/>
      <w:r w:rsidRPr="00FB29AC">
        <w:rPr>
          <w:rFonts w:ascii="Times New Roman" w:hAnsi="Times New Roman" w:cs="Times New Roman"/>
          <w:sz w:val="24"/>
          <w:szCs w:val="24"/>
        </w:rPr>
        <w:t xml:space="preserve"> to have at least the same performance?</w:t>
      </w:r>
    </w:p>
    <w:p w:rsidR="00905191" w:rsidRPr="00FB29AC" w:rsidRDefault="00A83B41">
      <w:pPr>
        <w:pStyle w:val="ListParagraph"/>
        <w:numPr>
          <w:ilvl w:val="0"/>
          <w:numId w:val="1"/>
        </w:numPr>
        <w:tabs>
          <w:tab w:val="left" w:pos="583"/>
          <w:tab w:val="left" w:pos="585"/>
        </w:tabs>
        <w:spacing w:before="214" w:line="237" w:lineRule="auto"/>
        <w:ind w:right="357"/>
        <w:jc w:val="both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sz w:val="24"/>
          <w:szCs w:val="24"/>
        </w:rPr>
        <w:t>Show a situation in a multiple instruction sequence where a load of a register (Rx) followed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immediately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by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</w:t>
      </w:r>
      <w:r w:rsidRPr="00FB29A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use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of</w:t>
      </w:r>
      <w:r w:rsidRPr="00FB29A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same</w:t>
      </w:r>
      <w:r w:rsidRPr="00FB29A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register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(Rx)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in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an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ADD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instruction,</w:t>
      </w:r>
      <w:r w:rsidRPr="00FB29AC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c</w:t>
      </w:r>
      <w:r w:rsidRPr="00FB29AC">
        <w:rPr>
          <w:rFonts w:ascii="Times New Roman" w:hAnsi="Times New Roman" w:cs="Times New Roman"/>
          <w:sz w:val="24"/>
          <w:szCs w:val="24"/>
        </w:rPr>
        <w:t>ould not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be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replaced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by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single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ADD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instruction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of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the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form</w:t>
      </w:r>
      <w:r w:rsidRPr="00FB29A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proposed.</w:t>
      </w:r>
    </w:p>
    <w:p w:rsidR="00905191" w:rsidRPr="00FB29AC" w:rsidRDefault="00905191">
      <w:pPr>
        <w:pStyle w:val="BodyText"/>
        <w:rPr>
          <w:rFonts w:ascii="Times New Roman" w:hAnsi="Times New Roman" w:cs="Times New Roman"/>
        </w:rPr>
      </w:pPr>
    </w:p>
    <w:p w:rsidR="00905191" w:rsidRPr="00FB29AC" w:rsidRDefault="00905191">
      <w:pPr>
        <w:pStyle w:val="BodyText"/>
        <w:spacing w:before="66"/>
        <w:rPr>
          <w:rFonts w:ascii="Times New Roman" w:hAnsi="Times New Roman" w:cs="Times New Roman"/>
        </w:rPr>
      </w:pPr>
    </w:p>
    <w:tbl>
      <w:tblPr>
        <w:tblW w:w="0" w:type="auto"/>
        <w:tblInd w:w="2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444"/>
      </w:tblGrid>
      <w:tr w:rsidR="00905191" w:rsidRPr="00FB29AC">
        <w:trPr>
          <w:trHeight w:val="296"/>
        </w:trPr>
        <w:tc>
          <w:tcPr>
            <w:tcW w:w="2014" w:type="dxa"/>
            <w:tcBorders>
              <w:bottom w:val="double" w:sz="4" w:space="0" w:color="000000"/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b/>
                <w:spacing w:val="-2"/>
                <w:w w:val="120"/>
                <w:sz w:val="24"/>
                <w:szCs w:val="24"/>
              </w:rPr>
              <w:t>Instruction</w:t>
            </w:r>
          </w:p>
        </w:tc>
        <w:tc>
          <w:tcPr>
            <w:tcW w:w="1444" w:type="dxa"/>
            <w:tcBorders>
              <w:left w:val="nil"/>
              <w:bottom w:val="double" w:sz="4" w:space="0" w:color="000000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b/>
                <w:spacing w:val="-2"/>
                <w:w w:val="120"/>
                <w:sz w:val="24"/>
                <w:szCs w:val="24"/>
              </w:rPr>
              <w:t>Frequency</w:t>
            </w:r>
          </w:p>
        </w:tc>
      </w:tr>
      <w:tr w:rsidR="00905191" w:rsidRPr="00FB29AC">
        <w:trPr>
          <w:trHeight w:val="296"/>
        </w:trPr>
        <w:tc>
          <w:tcPr>
            <w:tcW w:w="2014" w:type="dxa"/>
            <w:tcBorders>
              <w:top w:val="double" w:sz="4" w:space="0" w:color="000000"/>
              <w:right w:val="nil"/>
            </w:tcBorders>
          </w:tcPr>
          <w:p w:rsidR="00905191" w:rsidRPr="00FB29AC" w:rsidRDefault="00A83B41">
            <w:pPr>
              <w:pStyle w:val="TableParagraph"/>
              <w:spacing w:line="276" w:lineRule="exact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load</w:t>
            </w:r>
          </w:p>
        </w:tc>
        <w:tc>
          <w:tcPr>
            <w:tcW w:w="1444" w:type="dxa"/>
            <w:tcBorders>
              <w:top w:val="double" w:sz="4" w:space="0" w:color="000000"/>
              <w:left w:val="nil"/>
            </w:tcBorders>
          </w:tcPr>
          <w:p w:rsidR="00905191" w:rsidRPr="00FB29AC" w:rsidRDefault="00A83B41">
            <w:pPr>
              <w:pStyle w:val="TableParagraph"/>
              <w:spacing w:line="276" w:lineRule="exact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22.8%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14.3%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add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14.6%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sub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0.5%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29AC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0.1%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div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0%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compare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12.4%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FB29AC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proofErr w:type="spellStart"/>
            <w:r w:rsidRPr="00FB29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6.8%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z w:val="24"/>
                <w:szCs w:val="24"/>
              </w:rPr>
              <w:t>cond.</w:t>
            </w:r>
            <w:r w:rsidRPr="00FB29AC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branch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11.5%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29AC">
              <w:rPr>
                <w:rFonts w:ascii="Times New Roman" w:hAnsi="Times New Roman" w:cs="Times New Roman"/>
                <w:sz w:val="24"/>
                <w:szCs w:val="24"/>
              </w:rPr>
              <w:t>uncond</w:t>
            </w:r>
            <w:proofErr w:type="spellEnd"/>
            <w:r w:rsidRPr="00FB2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B29AC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FB29A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branch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1.3%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call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1.1%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w w:val="105"/>
                <w:sz w:val="24"/>
                <w:szCs w:val="24"/>
              </w:rPr>
              <w:t>return,</w:t>
            </w:r>
            <w:r w:rsidRPr="00FB29AC">
              <w:rPr>
                <w:rFonts w:ascii="Times New Roman" w:hAnsi="Times New Roman" w:cs="Times New Roman"/>
                <w:spacing w:val="11"/>
                <w:w w:val="105"/>
                <w:sz w:val="24"/>
                <w:szCs w:val="24"/>
              </w:rPr>
              <w:t xml:space="preserve"> </w:t>
            </w:r>
            <w:r w:rsidRPr="00FB29AC">
              <w:rPr>
                <w:rFonts w:ascii="Times New Roman" w:hAnsi="Times New Roman" w:cs="Times New Roman"/>
                <w:w w:val="105"/>
                <w:sz w:val="24"/>
                <w:szCs w:val="24"/>
              </w:rPr>
              <w:t>jump</w:t>
            </w:r>
            <w:r w:rsidRPr="00FB29AC">
              <w:rPr>
                <w:rFonts w:ascii="Times New Roman" w:hAnsi="Times New Roman" w:cs="Times New Roman"/>
                <w:spacing w:val="11"/>
                <w:w w:val="105"/>
                <w:sz w:val="24"/>
                <w:szCs w:val="24"/>
              </w:rPr>
              <w:t xml:space="preserve"> </w:t>
            </w:r>
            <w:proofErr w:type="spellStart"/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ind.</w:t>
            </w:r>
            <w:proofErr w:type="spellEnd"/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1.5%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shift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6.2%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and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1.6%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or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4.2%</w:t>
            </w:r>
          </w:p>
        </w:tc>
      </w:tr>
      <w:tr w:rsidR="00905191" w:rsidRPr="00FB29AC">
        <w:trPr>
          <w:trHeight w:val="286"/>
        </w:trPr>
        <w:tc>
          <w:tcPr>
            <w:tcW w:w="2014" w:type="dxa"/>
            <w:tcBorders>
              <w:right w:val="nil"/>
            </w:tcBorders>
          </w:tcPr>
          <w:p w:rsidR="00905191" w:rsidRPr="00FB29AC" w:rsidRDefault="00A83B41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w w:val="105"/>
                <w:sz w:val="24"/>
                <w:szCs w:val="24"/>
              </w:rPr>
              <w:t>other</w:t>
            </w:r>
            <w:r w:rsidRPr="00FB29AC">
              <w:rPr>
                <w:rFonts w:ascii="Times New Roman" w:hAnsi="Times New Roman" w:cs="Times New Roman"/>
                <w:spacing w:val="10"/>
                <w:w w:val="105"/>
                <w:sz w:val="24"/>
                <w:szCs w:val="24"/>
              </w:rPr>
              <w:t xml:space="preserve"> </w:t>
            </w:r>
            <w:r w:rsidRPr="00FB29AC">
              <w:rPr>
                <w:rFonts w:ascii="Times New Roman" w:hAnsi="Times New Roman" w:cs="Times New Roman"/>
                <w:w w:val="105"/>
                <w:sz w:val="24"/>
                <w:szCs w:val="24"/>
              </w:rPr>
              <w:t>(</w:t>
            </w:r>
            <w:proofErr w:type="spellStart"/>
            <w:r w:rsidRPr="00FB29AC">
              <w:rPr>
                <w:rFonts w:ascii="Times New Roman" w:hAnsi="Times New Roman" w:cs="Times New Roman"/>
                <w:w w:val="105"/>
                <w:sz w:val="24"/>
                <w:szCs w:val="24"/>
              </w:rPr>
              <w:t>xor</w:t>
            </w:r>
            <w:proofErr w:type="spellEnd"/>
            <w:r w:rsidRPr="00FB29AC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Pr="00FB29AC">
              <w:rPr>
                <w:rFonts w:ascii="Times New Roman" w:hAnsi="Times New Roman" w:cs="Times New Roman"/>
                <w:spacing w:val="12"/>
                <w:w w:val="105"/>
                <w:sz w:val="24"/>
                <w:szCs w:val="24"/>
              </w:rPr>
              <w:t xml:space="preserve"> </w:t>
            </w: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not)</w:t>
            </w:r>
          </w:p>
        </w:tc>
        <w:tc>
          <w:tcPr>
            <w:tcW w:w="1444" w:type="dxa"/>
            <w:tcBorders>
              <w:left w:val="nil"/>
            </w:tcBorders>
          </w:tcPr>
          <w:p w:rsidR="00905191" w:rsidRPr="00FB29AC" w:rsidRDefault="00A83B41">
            <w:pPr>
              <w:pStyle w:val="TableParagraph"/>
              <w:ind w:right="10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B29A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>0.5%</w:t>
            </w:r>
          </w:p>
        </w:tc>
      </w:tr>
    </w:tbl>
    <w:p w:rsidR="00905191" w:rsidRPr="00FB29AC" w:rsidRDefault="00A83B41">
      <w:pPr>
        <w:pStyle w:val="BodyText"/>
        <w:spacing w:before="183"/>
        <w:ind w:left="422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w w:val="105"/>
        </w:rPr>
        <w:t>Table</w:t>
      </w:r>
      <w:r w:rsidRPr="00FB29AC">
        <w:rPr>
          <w:rFonts w:ascii="Times New Roman" w:hAnsi="Times New Roman" w:cs="Times New Roman"/>
          <w:spacing w:val="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1: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Instruction</w:t>
      </w:r>
      <w:r w:rsidRPr="00FB29AC">
        <w:rPr>
          <w:rFonts w:ascii="Times New Roman" w:hAnsi="Times New Roman" w:cs="Times New Roman"/>
          <w:spacing w:val="1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frequencies</w:t>
      </w:r>
      <w:r w:rsidRPr="00FB29AC">
        <w:rPr>
          <w:rFonts w:ascii="Times New Roman" w:hAnsi="Times New Roman" w:cs="Times New Roman"/>
          <w:spacing w:val="14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for</w:t>
      </w:r>
      <w:r w:rsidRPr="00FB29AC">
        <w:rPr>
          <w:rFonts w:ascii="Times New Roman" w:hAnsi="Times New Roman" w:cs="Times New Roman"/>
          <w:spacing w:val="16"/>
          <w:w w:val="105"/>
        </w:rPr>
        <w:t xml:space="preserve"> </w:t>
      </w:r>
      <w:proofErr w:type="spellStart"/>
      <w:r w:rsidRPr="00FB29AC">
        <w:rPr>
          <w:rFonts w:ascii="Times New Roman" w:hAnsi="Times New Roman" w:cs="Times New Roman"/>
          <w:w w:val="105"/>
        </w:rPr>
        <w:t>gcc</w:t>
      </w:r>
      <w:proofErr w:type="spellEnd"/>
      <w:r w:rsidRPr="00FB29AC">
        <w:rPr>
          <w:rFonts w:ascii="Times New Roman" w:hAnsi="Times New Roman" w:cs="Times New Roman"/>
          <w:spacing w:val="1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(cc1)</w:t>
      </w:r>
      <w:r w:rsidRPr="00FB29AC">
        <w:rPr>
          <w:rFonts w:ascii="Times New Roman" w:hAnsi="Times New Roman" w:cs="Times New Roman"/>
          <w:spacing w:val="1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(from</w:t>
      </w:r>
      <w:r w:rsidRPr="00FB29AC">
        <w:rPr>
          <w:rFonts w:ascii="Times New Roman" w:hAnsi="Times New Roman" w:cs="Times New Roman"/>
          <w:spacing w:val="1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H&amp;P</w:t>
      </w:r>
      <w:r w:rsidRPr="00FB29AC">
        <w:rPr>
          <w:rFonts w:ascii="Times New Roman" w:hAnsi="Times New Roman" w:cs="Times New Roman"/>
          <w:spacing w:val="1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(2/e),</w:t>
      </w:r>
      <w:r w:rsidRPr="00FB29AC">
        <w:rPr>
          <w:rFonts w:ascii="Times New Roman" w:hAnsi="Times New Roman" w:cs="Times New Roman"/>
          <w:spacing w:val="1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Figure</w:t>
      </w:r>
      <w:r w:rsidRPr="00FB29AC">
        <w:rPr>
          <w:rFonts w:ascii="Times New Roman" w:hAnsi="Times New Roman" w:cs="Times New Roman"/>
          <w:spacing w:val="1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2.26,</w:t>
      </w:r>
      <w:r w:rsidRPr="00FB29AC">
        <w:rPr>
          <w:rFonts w:ascii="Times New Roman" w:hAnsi="Times New Roman" w:cs="Times New Roman"/>
          <w:spacing w:val="16"/>
          <w:w w:val="105"/>
        </w:rPr>
        <w:t xml:space="preserve"> </w:t>
      </w:r>
      <w:r w:rsidRPr="00FB29AC">
        <w:rPr>
          <w:rFonts w:ascii="Times New Roman" w:hAnsi="Times New Roman" w:cs="Times New Roman"/>
          <w:spacing w:val="-2"/>
          <w:w w:val="105"/>
        </w:rPr>
        <w:t>p.105)</w:t>
      </w:r>
    </w:p>
    <w:p w:rsidR="00905191" w:rsidRPr="00FB29AC" w:rsidRDefault="00905191">
      <w:pPr>
        <w:pStyle w:val="BodyText"/>
        <w:rPr>
          <w:rFonts w:ascii="Times New Roman" w:hAnsi="Times New Roman" w:cs="Times New Roman"/>
        </w:rPr>
      </w:pPr>
    </w:p>
    <w:p w:rsidR="00905191" w:rsidRPr="00FB29AC" w:rsidRDefault="00905191">
      <w:pPr>
        <w:pStyle w:val="BodyText"/>
        <w:spacing w:before="4"/>
        <w:rPr>
          <w:rFonts w:ascii="Times New Roman" w:hAnsi="Times New Roman" w:cs="Times New Roman"/>
        </w:rPr>
      </w:pPr>
    </w:p>
    <w:p w:rsidR="00905191" w:rsidRPr="00FB29AC" w:rsidRDefault="00A83B41">
      <w:pPr>
        <w:spacing w:line="275" w:lineRule="exact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905191" w:rsidRPr="00FB29AC" w:rsidRDefault="00A83B41">
      <w:pPr>
        <w:spacing w:line="330" w:lineRule="exact"/>
        <w:ind w:left="351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w w:val="110"/>
          <w:sz w:val="24"/>
          <w:szCs w:val="24"/>
        </w:rPr>
        <w:t>CPU</w:t>
      </w:r>
      <w:r w:rsidRPr="00FB29AC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performance</w:t>
      </w:r>
      <w:r w:rsidRPr="00FB29AC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equation:</w:t>
      </w:r>
      <w:r w:rsidRPr="00FB29AC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15"/>
          <w:w w:val="110"/>
          <w:sz w:val="24"/>
          <w:szCs w:val="24"/>
        </w:rPr>
        <w:t>CPUTime</w:t>
      </w:r>
      <w:proofErr w:type="spellEnd"/>
      <w:r w:rsidRPr="00FB29AC">
        <w:rPr>
          <w:rFonts w:ascii="Times New Roman" w:hAnsi="Times New Roman" w:cs="Times New Roman"/>
          <w:i/>
          <w:spacing w:val="-9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15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9"/>
          <w:w w:val="12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11"/>
          <w:w w:val="120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16"/>
          <w:w w:val="120"/>
          <w:sz w:val="24"/>
          <w:szCs w:val="24"/>
        </w:rPr>
        <w:t>CPI</w:t>
      </w:r>
      <w:r w:rsidRPr="00FB29AC">
        <w:rPr>
          <w:rFonts w:ascii="Times New Roman" w:hAnsi="Times New Roman" w:cs="Times New Roman"/>
          <w:i/>
          <w:spacing w:val="-11"/>
          <w:w w:val="120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ClockTime</w:t>
      </w:r>
      <w:proofErr w:type="spellEnd"/>
    </w:p>
    <w:p w:rsidR="00905191" w:rsidRPr="00FB29AC" w:rsidRDefault="00A83B41">
      <w:pPr>
        <w:pStyle w:val="BodyText"/>
        <w:spacing w:line="255" w:lineRule="exact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>We</w:t>
      </w:r>
      <w:r w:rsidRPr="00FB29AC">
        <w:rPr>
          <w:rFonts w:ascii="Times New Roman" w:hAnsi="Times New Roman" w:cs="Times New Roman"/>
          <w:spacing w:val="13"/>
        </w:rPr>
        <w:t xml:space="preserve"> </w:t>
      </w:r>
      <w:r w:rsidRPr="00FB29AC">
        <w:rPr>
          <w:rFonts w:ascii="Times New Roman" w:hAnsi="Times New Roman" w:cs="Times New Roman"/>
          <w:spacing w:val="-2"/>
        </w:rPr>
        <w:t>know:</w:t>
      </w:r>
    </w:p>
    <w:p w:rsidR="00905191" w:rsidRPr="00FB29AC" w:rsidRDefault="00A83B41">
      <w:pPr>
        <w:spacing w:line="330" w:lineRule="exact"/>
        <w:ind w:left="351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pacing w:val="54"/>
          <w:w w:val="15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1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05</w:t>
      </w:r>
      <w:r w:rsidRPr="00FB29AC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sz w:val="24"/>
          <w:szCs w:val="24"/>
          <w:vertAlign w:val="subscript"/>
        </w:rPr>
        <w:t>unop</w:t>
      </w:r>
      <w:proofErr w:type="spellEnd"/>
    </w:p>
    <w:p w:rsidR="00905191" w:rsidRPr="00FB29AC" w:rsidRDefault="00A83B41">
      <w:pPr>
        <w:spacing w:line="272" w:lineRule="exact"/>
        <w:ind w:left="351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pacing w:val="9"/>
          <w:w w:val="130"/>
          <w:sz w:val="24"/>
          <w:szCs w:val="24"/>
        </w:rPr>
        <w:t>CPI</w:t>
      </w:r>
      <w:r w:rsidRPr="00FB29AC">
        <w:rPr>
          <w:rFonts w:ascii="Times New Roman" w:hAnsi="Times New Roman" w:cs="Times New Roman"/>
          <w:i/>
          <w:spacing w:val="9"/>
          <w:w w:val="130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pacing w:val="5"/>
          <w:w w:val="13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30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5"/>
          <w:w w:val="130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30"/>
          <w:sz w:val="24"/>
          <w:szCs w:val="24"/>
        </w:rPr>
        <w:t>CPI</w:t>
      </w:r>
      <w:r w:rsidRPr="00FB29AC">
        <w:rPr>
          <w:rFonts w:ascii="Times New Roman" w:hAnsi="Times New Roman" w:cs="Times New Roman"/>
          <w:i/>
          <w:spacing w:val="-2"/>
          <w:w w:val="130"/>
          <w:sz w:val="24"/>
          <w:szCs w:val="24"/>
          <w:vertAlign w:val="subscript"/>
        </w:rPr>
        <w:t>unop</w:t>
      </w:r>
      <w:proofErr w:type="spellEnd"/>
    </w:p>
    <w:p w:rsidR="00905191" w:rsidRPr="00FB29AC" w:rsidRDefault="00905191">
      <w:pPr>
        <w:spacing w:line="272" w:lineRule="exact"/>
        <w:rPr>
          <w:rFonts w:ascii="Times New Roman" w:hAnsi="Times New Roman" w:cs="Times New Roman"/>
          <w:i/>
          <w:sz w:val="24"/>
          <w:szCs w:val="24"/>
        </w:rPr>
        <w:sectPr w:rsidR="00905191" w:rsidRPr="00FB29AC">
          <w:pgSz w:w="12240" w:h="15840"/>
          <w:pgMar w:top="2240" w:right="1440" w:bottom="1800" w:left="1080" w:header="2027" w:footer="1620" w:gutter="0"/>
          <w:cols w:space="720"/>
        </w:sectPr>
      </w:pPr>
    </w:p>
    <w:p w:rsidR="00905191" w:rsidRPr="00FB29AC" w:rsidRDefault="00905191">
      <w:pPr>
        <w:pStyle w:val="BodyText"/>
        <w:spacing w:before="145"/>
        <w:rPr>
          <w:rFonts w:ascii="Times New Roman" w:hAnsi="Times New Roman" w:cs="Times New Roman"/>
          <w:i/>
        </w:rPr>
      </w:pPr>
    </w:p>
    <w:p w:rsidR="00905191" w:rsidRPr="00FB29AC" w:rsidRDefault="00A83B41">
      <w:pPr>
        <w:pStyle w:val="Heading2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5"/>
          <w:w w:val="110"/>
        </w:rPr>
        <w:t>a.</w:t>
      </w:r>
    </w:p>
    <w:p w:rsidR="00905191" w:rsidRPr="00FB29AC" w:rsidRDefault="00905191">
      <w:pPr>
        <w:pStyle w:val="BodyText"/>
        <w:rPr>
          <w:rFonts w:ascii="Times New Roman" w:hAnsi="Times New Roman" w:cs="Times New Roman"/>
          <w:b/>
        </w:rPr>
      </w:pPr>
    </w:p>
    <w:p w:rsidR="00905191" w:rsidRPr="00FB29AC" w:rsidRDefault="00905191">
      <w:pPr>
        <w:pStyle w:val="BodyText"/>
        <w:rPr>
          <w:rFonts w:ascii="Times New Roman" w:hAnsi="Times New Roman" w:cs="Times New Roman"/>
          <w:b/>
        </w:rPr>
        <w:sectPr w:rsidR="00905191" w:rsidRPr="00FB29AC">
          <w:pgSz w:w="12240" w:h="15840"/>
          <w:pgMar w:top="2240" w:right="1440" w:bottom="1800" w:left="1080" w:header="2027" w:footer="1620" w:gutter="0"/>
          <w:cols w:space="720"/>
        </w:sectPr>
      </w:pPr>
    </w:p>
    <w:p w:rsidR="00905191" w:rsidRPr="00FB29AC" w:rsidRDefault="00905191">
      <w:pPr>
        <w:pStyle w:val="BodyText"/>
        <w:rPr>
          <w:rFonts w:ascii="Times New Roman" w:hAnsi="Times New Roman" w:cs="Times New Roman"/>
          <w:b/>
        </w:rPr>
      </w:pPr>
    </w:p>
    <w:p w:rsidR="00905191" w:rsidRPr="00FB29AC" w:rsidRDefault="00905191">
      <w:pPr>
        <w:pStyle w:val="BodyText"/>
        <w:rPr>
          <w:rFonts w:ascii="Times New Roman" w:hAnsi="Times New Roman" w:cs="Times New Roman"/>
          <w:b/>
        </w:rPr>
      </w:pPr>
    </w:p>
    <w:p w:rsidR="00905191" w:rsidRPr="00FB29AC" w:rsidRDefault="00905191">
      <w:pPr>
        <w:pStyle w:val="BodyText"/>
        <w:spacing w:before="290"/>
        <w:rPr>
          <w:rFonts w:ascii="Times New Roman" w:hAnsi="Times New Roman" w:cs="Times New Roman"/>
          <w:b/>
        </w:rPr>
      </w:pPr>
    </w:p>
    <w:p w:rsidR="00905191" w:rsidRPr="00FB29AC" w:rsidRDefault="00A83B41">
      <w:pPr>
        <w:pStyle w:val="BodyText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4"/>
          <w:w w:val="105"/>
        </w:rPr>
        <w:t>but,</w:t>
      </w:r>
    </w:p>
    <w:p w:rsidR="00905191" w:rsidRPr="00FB29AC" w:rsidRDefault="00A83B41">
      <w:pPr>
        <w:tabs>
          <w:tab w:val="left" w:pos="1963"/>
        </w:tabs>
        <w:spacing w:before="51"/>
        <w:ind w:right="34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Pr="00FB29AC">
        <w:rPr>
          <w:rFonts w:ascii="Times New Roman" w:hAnsi="Times New Roman" w:cs="Times New Roman"/>
          <w:i/>
          <w:spacing w:val="9"/>
          <w:w w:val="125"/>
          <w:sz w:val="24"/>
          <w:szCs w:val="24"/>
        </w:rPr>
        <w:lastRenderedPageBreak/>
        <w:t>CPUTime</w:t>
      </w:r>
      <w:r w:rsidRPr="00FB29AC">
        <w:rPr>
          <w:rFonts w:ascii="Times New Roman" w:hAnsi="Times New Roman" w:cs="Times New Roman"/>
          <w:i/>
          <w:spacing w:val="9"/>
          <w:w w:val="125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7"/>
          <w:w w:val="125"/>
          <w:sz w:val="24"/>
          <w:szCs w:val="24"/>
        </w:rPr>
        <w:t>CPUTime</w:t>
      </w:r>
      <w:r w:rsidRPr="00FB29AC">
        <w:rPr>
          <w:rFonts w:ascii="Times New Roman" w:hAnsi="Times New Roman" w:cs="Times New Roman"/>
          <w:i/>
          <w:spacing w:val="7"/>
          <w:w w:val="125"/>
          <w:sz w:val="24"/>
          <w:szCs w:val="24"/>
          <w:vertAlign w:val="subscript"/>
        </w:rPr>
        <w:t>unop</w:t>
      </w:r>
      <w:proofErr w:type="spellEnd"/>
    </w:p>
    <w:p w:rsidR="00905191" w:rsidRPr="00FB29AC" w:rsidRDefault="00A83B41">
      <w:pPr>
        <w:tabs>
          <w:tab w:val="left" w:pos="3733"/>
        </w:tabs>
        <w:spacing w:before="21" w:line="359" w:lineRule="exact"/>
        <w:ind w:left="351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Cambria Math" w:hAnsi="Cambria Math" w:cs="Cambria Math"/>
          <w:w w:val="95"/>
          <w:sz w:val="24"/>
          <w:szCs w:val="24"/>
        </w:rPr>
        <w:t>⇒</w:t>
      </w:r>
      <w:r w:rsidRPr="00FB29A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9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95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w w:val="95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95"/>
          <w:sz w:val="24"/>
          <w:szCs w:val="24"/>
        </w:rPr>
        <w:t>1</w:t>
      </w:r>
      <w:r w:rsidRPr="00FB29AC">
        <w:rPr>
          <w:rFonts w:ascii="Times New Roman" w:hAnsi="Times New Roman" w:cs="Times New Roman"/>
          <w:i/>
          <w:w w:val="95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95"/>
          <w:sz w:val="24"/>
          <w:szCs w:val="24"/>
        </w:rPr>
        <w:t>05</w:t>
      </w:r>
      <w:r w:rsidRPr="00FB29A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w w:val="95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95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w w:val="95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10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05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pacing w:val="44"/>
          <w:w w:val="10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sz w:val="24"/>
          <w:szCs w:val="24"/>
        </w:rPr>
        <w:t>ClockTime</w:t>
      </w:r>
      <w:r w:rsidRPr="00FB29AC">
        <w:rPr>
          <w:rFonts w:ascii="Times New Roman" w:hAnsi="Times New Roman" w:cs="Times New Roman"/>
          <w:i/>
          <w:spacing w:val="-2"/>
          <w:sz w:val="24"/>
          <w:szCs w:val="24"/>
          <w:vertAlign w:val="subscript"/>
        </w:rPr>
        <w:t>unop</w:t>
      </w:r>
      <w:proofErr w:type="spellEnd"/>
    </w:p>
    <w:p w:rsidR="00905191" w:rsidRPr="00FB29AC" w:rsidRDefault="00A83B41">
      <w:pPr>
        <w:tabs>
          <w:tab w:val="left" w:pos="4297"/>
          <w:tab w:val="left" w:pos="7865"/>
        </w:tabs>
        <w:spacing w:line="359" w:lineRule="exact"/>
        <w:ind w:left="2762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Cambria Math" w:hAnsi="Cambria Math" w:cs="Cambria Math"/>
          <w:w w:val="105"/>
          <w:sz w:val="24"/>
          <w:szCs w:val="24"/>
        </w:rPr>
        <w:t>⇒</w:t>
      </w:r>
      <w:r w:rsidRPr="00FB29AC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4"/>
          <w:w w:val="11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4"/>
          <w:w w:val="115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95</w:t>
      </w:r>
      <w:r w:rsidRPr="00FB29A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pacing w:val="-5"/>
          <w:w w:val="115"/>
          <w:sz w:val="24"/>
          <w:szCs w:val="24"/>
        </w:rPr>
        <w:t>(3)</w:t>
      </w:r>
    </w:p>
    <w:p w:rsidR="00905191" w:rsidRPr="00FB29AC" w:rsidRDefault="00905191">
      <w:pPr>
        <w:spacing w:line="359" w:lineRule="exact"/>
        <w:rPr>
          <w:rFonts w:ascii="Times New Roman" w:hAnsi="Times New Roman" w:cs="Times New Roman"/>
          <w:sz w:val="24"/>
          <w:szCs w:val="24"/>
        </w:rPr>
        <w:sectPr w:rsidR="00905191" w:rsidRPr="00FB29AC">
          <w:type w:val="continuous"/>
          <w:pgSz w:w="12240" w:h="15840"/>
          <w:pgMar w:top="2240" w:right="1440" w:bottom="1800" w:left="1080" w:header="2027" w:footer="1620" w:gutter="0"/>
          <w:cols w:num="2" w:space="720" w:equalWidth="0">
            <w:col w:w="808" w:space="387"/>
            <w:col w:w="8525"/>
          </w:cols>
        </w:sectPr>
      </w:pPr>
    </w:p>
    <w:p w:rsidR="00905191" w:rsidRPr="00FB29AC" w:rsidRDefault="00905191">
      <w:pPr>
        <w:pStyle w:val="BodyText"/>
        <w:spacing w:before="89"/>
        <w:rPr>
          <w:rFonts w:ascii="Times New Roman" w:hAnsi="Times New Roman" w:cs="Times New Roman"/>
        </w:rPr>
      </w:pPr>
    </w:p>
    <w:p w:rsidR="00905191" w:rsidRPr="00FB29AC" w:rsidRDefault="00A83B41">
      <w:pPr>
        <w:tabs>
          <w:tab w:val="left" w:pos="4219"/>
          <w:tab w:val="left" w:pos="9060"/>
        </w:tabs>
        <w:ind w:left="3553"/>
        <w:rPr>
          <w:rFonts w:ascii="Times New Roman" w:hAnsi="Times New Roman" w:cs="Times New Roman"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spacing w:val="-4"/>
          <w:w w:val="12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4"/>
          <w:w w:val="125"/>
          <w:sz w:val="24"/>
          <w:szCs w:val="24"/>
          <w:vertAlign w:val="subscript"/>
        </w:rPr>
        <w:t>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w w:val="12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20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pacing w:val="7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−</w:t>
      </w:r>
      <w:r w:rsidRPr="00FB29AC">
        <w:rPr>
          <w:rFonts w:ascii="Times New Roman" w:hAnsi="Times New Roman" w:cs="Times New Roman"/>
          <w:spacing w:val="-29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-10"/>
          <w:w w:val="120"/>
          <w:sz w:val="24"/>
          <w:szCs w:val="24"/>
        </w:rPr>
        <w:t>R</w:t>
      </w:r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pacing w:val="-5"/>
          <w:w w:val="125"/>
          <w:sz w:val="24"/>
          <w:szCs w:val="24"/>
        </w:rPr>
        <w:t>(4)</w:t>
      </w:r>
    </w:p>
    <w:p w:rsidR="00905191" w:rsidRPr="00FB29AC" w:rsidRDefault="00A83B41">
      <w:pPr>
        <w:pStyle w:val="BodyText"/>
        <w:spacing w:before="89" w:line="237" w:lineRule="auto"/>
        <w:ind w:left="351" w:right="4064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w w:val="105"/>
        </w:rPr>
        <w:t>where</w:t>
      </w:r>
      <w:r w:rsidRPr="00FB29AC">
        <w:rPr>
          <w:rFonts w:ascii="Times New Roman" w:hAnsi="Times New Roman" w:cs="Times New Roman"/>
          <w:spacing w:val="-7"/>
          <w:w w:val="105"/>
        </w:rPr>
        <w:t xml:space="preserve"> </w:t>
      </w:r>
      <w:r w:rsidRPr="00FB29AC">
        <w:rPr>
          <w:rFonts w:ascii="Times New Roman" w:hAnsi="Times New Roman" w:cs="Times New Roman"/>
          <w:i/>
          <w:w w:val="105"/>
        </w:rPr>
        <w:t>R</w:t>
      </w:r>
      <w:r w:rsidRPr="00FB29AC">
        <w:rPr>
          <w:rFonts w:ascii="Times New Roman" w:hAnsi="Times New Roman" w:cs="Times New Roman"/>
          <w:i/>
          <w:spacing w:val="-5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is</w:t>
      </w:r>
      <w:r w:rsidRPr="00FB29AC">
        <w:rPr>
          <w:rFonts w:ascii="Times New Roman" w:hAnsi="Times New Roman" w:cs="Times New Roman"/>
          <w:spacing w:val="-7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the</w:t>
      </w:r>
      <w:r w:rsidRPr="00FB29AC">
        <w:rPr>
          <w:rFonts w:ascii="Times New Roman" w:hAnsi="Times New Roman" w:cs="Times New Roman"/>
          <w:spacing w:val="-7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number</w:t>
      </w:r>
      <w:r w:rsidRPr="00FB29AC">
        <w:rPr>
          <w:rFonts w:ascii="Times New Roman" w:hAnsi="Times New Roman" w:cs="Times New Roman"/>
          <w:spacing w:val="-6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of</w:t>
      </w:r>
      <w:r w:rsidRPr="00FB29AC">
        <w:rPr>
          <w:rFonts w:ascii="Times New Roman" w:hAnsi="Times New Roman" w:cs="Times New Roman"/>
          <w:spacing w:val="-6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instructions</w:t>
      </w:r>
      <w:r w:rsidRPr="00FB29AC">
        <w:rPr>
          <w:rFonts w:ascii="Times New Roman" w:hAnsi="Times New Roman" w:cs="Times New Roman"/>
          <w:spacing w:val="-7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removed, then combining 3 and 4,</w:t>
      </w:r>
    </w:p>
    <w:p w:rsidR="00905191" w:rsidRPr="00FB29AC" w:rsidRDefault="00905191">
      <w:pPr>
        <w:pStyle w:val="BodyText"/>
        <w:spacing w:before="89"/>
        <w:rPr>
          <w:rFonts w:ascii="Times New Roman" w:hAnsi="Times New Roman" w:cs="Times New Roman"/>
        </w:rPr>
      </w:pPr>
    </w:p>
    <w:p w:rsidR="00905191" w:rsidRPr="00FB29AC" w:rsidRDefault="00A83B41">
      <w:pPr>
        <w:tabs>
          <w:tab w:val="left" w:pos="4470"/>
        </w:tabs>
        <w:spacing w:line="359" w:lineRule="exact"/>
        <w:ind w:left="3131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29AC">
        <w:rPr>
          <w:rFonts w:ascii="Times New Roman" w:hAnsi="Times New Roman" w:cs="Times New Roman"/>
          <w:i/>
          <w:w w:val="11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w w:val="115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pacing w:val="14"/>
          <w:w w:val="11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15"/>
          <w:sz w:val="24"/>
          <w:szCs w:val="24"/>
        </w:rPr>
        <w:t>−</w:t>
      </w:r>
      <w:r w:rsidRPr="00FB29AC">
        <w:rPr>
          <w:rFonts w:ascii="Times New Roman" w:hAnsi="Times New Roman" w:cs="Times New Roman"/>
          <w:spacing w:val="-22"/>
          <w:w w:val="11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-10"/>
          <w:w w:val="115"/>
          <w:sz w:val="24"/>
          <w:szCs w:val="24"/>
        </w:rPr>
        <w:t>R</w:t>
      </w:r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95</w:t>
      </w:r>
      <w:r w:rsidRPr="00FB29A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  <w:vertAlign w:val="subscript"/>
        </w:rPr>
        <w:t>unop</w:t>
      </w:r>
      <w:proofErr w:type="spellEnd"/>
    </w:p>
    <w:p w:rsidR="00905191" w:rsidRPr="00FB29AC" w:rsidRDefault="00A83B41">
      <w:pPr>
        <w:tabs>
          <w:tab w:val="left" w:pos="4470"/>
          <w:tab w:val="left" w:pos="9060"/>
        </w:tabs>
        <w:spacing w:line="359" w:lineRule="exact"/>
        <w:ind w:left="3785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Cambria Math" w:hAnsi="Cambria Math" w:cs="Cambria Math"/>
          <w:w w:val="105"/>
          <w:sz w:val="24"/>
          <w:szCs w:val="24"/>
        </w:rPr>
        <w:t>⇒</w:t>
      </w:r>
      <w:r w:rsidRPr="00FB29AC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-10"/>
          <w:w w:val="115"/>
          <w:sz w:val="24"/>
          <w:szCs w:val="24"/>
        </w:rPr>
        <w:t>R</w:t>
      </w:r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05</w:t>
      </w:r>
      <w:r w:rsidRPr="00FB29A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pacing w:val="-5"/>
          <w:w w:val="115"/>
          <w:sz w:val="24"/>
          <w:szCs w:val="24"/>
        </w:rPr>
        <w:t>(5)</w:t>
      </w:r>
    </w:p>
    <w:p w:rsidR="00905191" w:rsidRPr="00FB29AC" w:rsidRDefault="00A83B41">
      <w:pPr>
        <w:pStyle w:val="BodyText"/>
        <w:spacing w:before="87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>but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(from</w:t>
      </w:r>
      <w:r w:rsidRPr="00FB29AC">
        <w:rPr>
          <w:rFonts w:ascii="Times New Roman" w:hAnsi="Times New Roman" w:cs="Times New Roman"/>
          <w:spacing w:val="30"/>
        </w:rPr>
        <w:t xml:space="preserve"> </w:t>
      </w:r>
      <w:r w:rsidRPr="00FB29AC">
        <w:rPr>
          <w:rFonts w:ascii="Times New Roman" w:hAnsi="Times New Roman" w:cs="Times New Roman"/>
        </w:rPr>
        <w:t>figure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r w:rsidRPr="00FB29AC">
        <w:rPr>
          <w:rFonts w:ascii="Times New Roman" w:hAnsi="Times New Roman" w:cs="Times New Roman"/>
        </w:rPr>
        <w:t>2.32,</w:t>
      </w:r>
      <w:r w:rsidRPr="00FB29AC">
        <w:rPr>
          <w:rFonts w:ascii="Times New Roman" w:hAnsi="Times New Roman" w:cs="Times New Roman"/>
          <w:spacing w:val="29"/>
        </w:rPr>
        <w:t xml:space="preserve"> </w:t>
      </w:r>
      <w:r w:rsidRPr="00FB29AC">
        <w:rPr>
          <w:rFonts w:ascii="Times New Roman" w:hAnsi="Times New Roman" w:cs="Times New Roman"/>
        </w:rPr>
        <w:t>pg.</w:t>
      </w:r>
      <w:r w:rsidRPr="00FB29AC">
        <w:rPr>
          <w:rFonts w:ascii="Times New Roman" w:hAnsi="Times New Roman" w:cs="Times New Roman"/>
          <w:spacing w:val="56"/>
        </w:rPr>
        <w:t xml:space="preserve"> </w:t>
      </w:r>
      <w:r w:rsidRPr="00FB29AC">
        <w:rPr>
          <w:rFonts w:ascii="Times New Roman" w:hAnsi="Times New Roman" w:cs="Times New Roman"/>
          <w:spacing w:val="-2"/>
        </w:rPr>
        <w:t>138),</w:t>
      </w:r>
    </w:p>
    <w:p w:rsidR="00905191" w:rsidRPr="00FB29AC" w:rsidRDefault="00905191">
      <w:pPr>
        <w:pStyle w:val="BodyText"/>
        <w:spacing w:before="89"/>
        <w:rPr>
          <w:rFonts w:ascii="Times New Roman" w:hAnsi="Times New Roman" w:cs="Times New Roman"/>
        </w:rPr>
      </w:pPr>
    </w:p>
    <w:p w:rsidR="00905191" w:rsidRPr="00FB29AC" w:rsidRDefault="00A83B41">
      <w:pPr>
        <w:tabs>
          <w:tab w:val="left" w:pos="4269"/>
          <w:tab w:val="left" w:pos="9060"/>
        </w:tabs>
        <w:ind w:left="32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w w:val="110"/>
          <w:sz w:val="24"/>
          <w:szCs w:val="24"/>
          <w:vertAlign w:val="subscript"/>
        </w:rPr>
        <w:t>ld,unop</w:t>
      </w:r>
      <w:proofErr w:type="spellEnd"/>
      <w:proofErr w:type="gram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228</w:t>
      </w:r>
      <w:r w:rsidRPr="00FB29A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r w:rsidRPr="00FB29AC">
        <w:rPr>
          <w:rFonts w:ascii="Times New Roman" w:hAnsi="Times New Roman" w:cs="Times New Roman"/>
          <w:i/>
          <w:spacing w:val="-2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sz w:val="24"/>
          <w:szCs w:val="24"/>
          <w:vertAlign w:val="subscript"/>
        </w:rPr>
        <w:t>unop</w:t>
      </w:r>
      <w:proofErr w:type="spellEnd"/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pacing w:val="-5"/>
          <w:w w:val="110"/>
          <w:sz w:val="24"/>
          <w:szCs w:val="24"/>
        </w:rPr>
        <w:t>(6)</w:t>
      </w:r>
    </w:p>
    <w:p w:rsidR="00905191" w:rsidRPr="00FB29AC" w:rsidRDefault="00A83B41">
      <w:pPr>
        <w:pStyle w:val="BodyText"/>
        <w:spacing w:before="87"/>
        <w:ind w:left="3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>combining</w:t>
      </w:r>
      <w:r w:rsidRPr="00FB29AC">
        <w:rPr>
          <w:rFonts w:ascii="Times New Roman" w:hAnsi="Times New Roman" w:cs="Times New Roman"/>
          <w:spacing w:val="27"/>
        </w:rPr>
        <w:t xml:space="preserve"> </w:t>
      </w:r>
      <w:r w:rsidRPr="00FB29AC">
        <w:rPr>
          <w:rFonts w:ascii="Times New Roman" w:hAnsi="Times New Roman" w:cs="Times New Roman"/>
        </w:rPr>
        <w:t>5</w:t>
      </w:r>
      <w:r w:rsidRPr="00FB29AC">
        <w:rPr>
          <w:rFonts w:ascii="Times New Roman" w:hAnsi="Times New Roman" w:cs="Times New Roman"/>
          <w:spacing w:val="27"/>
        </w:rPr>
        <w:t xml:space="preserve"> </w:t>
      </w:r>
      <w:r w:rsidRPr="00FB29AC">
        <w:rPr>
          <w:rFonts w:ascii="Times New Roman" w:hAnsi="Times New Roman" w:cs="Times New Roman"/>
        </w:rPr>
        <w:t>and</w:t>
      </w:r>
      <w:r w:rsidRPr="00FB29AC">
        <w:rPr>
          <w:rFonts w:ascii="Times New Roman" w:hAnsi="Times New Roman" w:cs="Times New Roman"/>
          <w:spacing w:val="28"/>
        </w:rPr>
        <w:t xml:space="preserve"> </w:t>
      </w:r>
      <w:proofErr w:type="gramStart"/>
      <w:r w:rsidRPr="00FB29AC">
        <w:rPr>
          <w:rFonts w:ascii="Times New Roman" w:hAnsi="Times New Roman" w:cs="Times New Roman"/>
        </w:rPr>
        <w:t>6</w:t>
      </w:r>
      <w:r w:rsidRPr="00FB29AC">
        <w:rPr>
          <w:rFonts w:ascii="Times New Roman" w:hAnsi="Times New Roman" w:cs="Times New Roman"/>
          <w:spacing w:val="27"/>
        </w:rPr>
        <w:t xml:space="preserve"> </w:t>
      </w:r>
      <w:r w:rsidRPr="00FB29AC">
        <w:rPr>
          <w:rFonts w:ascii="Times New Roman" w:hAnsi="Times New Roman" w:cs="Times New Roman"/>
          <w:spacing w:val="-10"/>
        </w:rPr>
        <w:t>,</w:t>
      </w:r>
      <w:proofErr w:type="gramEnd"/>
    </w:p>
    <w:p w:rsidR="00905191" w:rsidRPr="00FB29AC" w:rsidRDefault="00905191">
      <w:pPr>
        <w:pStyle w:val="BodyText"/>
        <w:spacing w:before="89"/>
        <w:rPr>
          <w:rFonts w:ascii="Times New Roman" w:hAnsi="Times New Roman" w:cs="Times New Roman"/>
        </w:rPr>
      </w:pPr>
    </w:p>
    <w:p w:rsidR="00905191" w:rsidRPr="00FB29AC" w:rsidRDefault="00A83B41">
      <w:pPr>
        <w:tabs>
          <w:tab w:val="left" w:pos="379"/>
        </w:tabs>
        <w:spacing w:line="359" w:lineRule="exact"/>
        <w:ind w:right="26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Times New Roman" w:hAnsi="Times New Roman" w:cs="Times New Roman"/>
          <w:i/>
          <w:spacing w:val="-10"/>
          <w:w w:val="125"/>
          <w:sz w:val="24"/>
          <w:szCs w:val="24"/>
        </w:rPr>
        <w:t>R</w:t>
      </w:r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w w:val="95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95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w w:val="95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95"/>
          <w:sz w:val="24"/>
          <w:szCs w:val="24"/>
        </w:rPr>
        <w:t>05</w:t>
      </w:r>
      <w:r w:rsidRPr="00FB29AC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w w:val="95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95"/>
          <w:sz w:val="24"/>
          <w:szCs w:val="24"/>
        </w:rPr>
        <w:t>4</w:t>
      </w:r>
      <w:r w:rsidRPr="00FB29AC">
        <w:rPr>
          <w:rFonts w:ascii="Times New Roman" w:hAnsi="Times New Roman" w:cs="Times New Roman"/>
          <w:i/>
          <w:w w:val="95"/>
          <w:sz w:val="24"/>
          <w:szCs w:val="24"/>
        </w:rPr>
        <w:t>.</w:t>
      </w:r>
      <w:r w:rsidRPr="00FB29AC">
        <w:rPr>
          <w:rFonts w:ascii="Times New Roman" w:hAnsi="Times New Roman" w:cs="Times New Roman"/>
          <w:w w:val="95"/>
          <w:sz w:val="24"/>
          <w:szCs w:val="24"/>
        </w:rPr>
        <w:t>39</w:t>
      </w:r>
      <w:r w:rsidRPr="00FB29AC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w w:val="95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proofErr w:type="spellStart"/>
      <w:proofErr w:type="gramStart"/>
      <w:r w:rsidRPr="00FB29AC">
        <w:rPr>
          <w:rFonts w:ascii="Times New Roman" w:hAnsi="Times New Roman" w:cs="Times New Roman"/>
          <w:i/>
          <w:spacing w:val="-2"/>
          <w:w w:val="95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w w:val="95"/>
          <w:sz w:val="24"/>
          <w:szCs w:val="24"/>
          <w:vertAlign w:val="subscript"/>
        </w:rPr>
        <w:t>ld,unop</w:t>
      </w:r>
      <w:proofErr w:type="spellEnd"/>
      <w:proofErr w:type="gramEnd"/>
    </w:p>
    <w:p w:rsidR="00905191" w:rsidRPr="00FB29AC" w:rsidRDefault="00A83B41">
      <w:pPr>
        <w:tabs>
          <w:tab w:val="left" w:pos="1005"/>
        </w:tabs>
        <w:spacing w:line="359" w:lineRule="exact"/>
        <w:ind w:right="88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29AC">
        <w:rPr>
          <w:rFonts w:ascii="Cambria Math" w:hAnsi="Cambria Math" w:cs="Cambria Math"/>
          <w:w w:val="105"/>
          <w:sz w:val="24"/>
          <w:szCs w:val="24"/>
        </w:rPr>
        <w:t>⇒</w:t>
      </w:r>
      <w:r w:rsidRPr="00FB29AC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i/>
          <w:spacing w:val="-10"/>
          <w:w w:val="115"/>
          <w:sz w:val="24"/>
          <w:szCs w:val="24"/>
        </w:rPr>
        <w:t>R</w:t>
      </w:r>
      <w:r w:rsidRPr="00FB29AC">
        <w:rPr>
          <w:rFonts w:ascii="Times New Roman" w:hAnsi="Times New Roman" w:cs="Times New Roman"/>
          <w:i/>
          <w:sz w:val="24"/>
          <w:szCs w:val="24"/>
        </w:rPr>
        <w:tab/>
      </w:r>
      <w:r w:rsidRPr="00FB29AC">
        <w:rPr>
          <w:rFonts w:ascii="Times New Roman" w:hAnsi="Times New Roman" w:cs="Times New Roman"/>
          <w:sz w:val="24"/>
          <w:szCs w:val="24"/>
        </w:rPr>
        <w:t>=</w:t>
      </w:r>
      <w:r w:rsidRPr="00FB29A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sz w:val="24"/>
          <w:szCs w:val="24"/>
        </w:rPr>
        <w:t>0</w:t>
      </w:r>
      <w:r w:rsidRPr="00FB29AC">
        <w:rPr>
          <w:rFonts w:ascii="Times New Roman" w:hAnsi="Times New Roman" w:cs="Times New Roman"/>
          <w:i/>
          <w:sz w:val="24"/>
          <w:szCs w:val="24"/>
        </w:rPr>
        <w:t>.</w:t>
      </w:r>
      <w:r w:rsidRPr="00FB29AC">
        <w:rPr>
          <w:rFonts w:ascii="Times New Roman" w:hAnsi="Times New Roman" w:cs="Times New Roman"/>
          <w:sz w:val="24"/>
          <w:szCs w:val="24"/>
        </w:rPr>
        <w:t>22</w:t>
      </w:r>
      <w:r w:rsidRPr="00FB29A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B29AC">
        <w:rPr>
          <w:rFonts w:ascii="Cambria Math" w:hAnsi="Cambria Math" w:cs="Cambria Math"/>
          <w:sz w:val="24"/>
          <w:szCs w:val="24"/>
        </w:rPr>
        <w:t>∗</w:t>
      </w:r>
      <w:r w:rsidRPr="00FB29A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proofErr w:type="spellStart"/>
      <w:proofErr w:type="gramStart"/>
      <w:r w:rsidRPr="00FB29AC">
        <w:rPr>
          <w:rFonts w:ascii="Times New Roman" w:hAnsi="Times New Roman" w:cs="Times New Roman"/>
          <w:i/>
          <w:spacing w:val="-2"/>
          <w:sz w:val="24"/>
          <w:szCs w:val="24"/>
        </w:rPr>
        <w:t>IC</w:t>
      </w:r>
      <w:r w:rsidRPr="00FB29AC">
        <w:rPr>
          <w:rFonts w:ascii="Times New Roman" w:hAnsi="Times New Roman" w:cs="Times New Roman"/>
          <w:i/>
          <w:spacing w:val="-2"/>
          <w:sz w:val="24"/>
          <w:szCs w:val="24"/>
          <w:vertAlign w:val="subscript"/>
        </w:rPr>
        <w:t>ld,unop</w:t>
      </w:r>
      <w:proofErr w:type="spellEnd"/>
      <w:proofErr w:type="gramEnd"/>
    </w:p>
    <w:p w:rsidR="00905191" w:rsidRPr="00FB29AC" w:rsidRDefault="00A83B41">
      <w:pPr>
        <w:pStyle w:val="Heading2"/>
        <w:spacing w:before="273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5"/>
          <w:w w:val="115"/>
        </w:rPr>
        <w:t>b.</w:t>
      </w:r>
    </w:p>
    <w:p w:rsidR="00905191" w:rsidRPr="00FB29AC" w:rsidRDefault="00A83B41">
      <w:pPr>
        <w:pStyle w:val="BodyText"/>
        <w:spacing w:before="15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>Consider</w:t>
      </w:r>
      <w:r w:rsidRPr="00FB29AC">
        <w:rPr>
          <w:rFonts w:ascii="Times New Roman" w:hAnsi="Times New Roman" w:cs="Times New Roman"/>
          <w:spacing w:val="34"/>
        </w:rPr>
        <w:t xml:space="preserve"> </w:t>
      </w:r>
      <w:r w:rsidRPr="00FB29AC">
        <w:rPr>
          <w:rFonts w:ascii="Times New Roman" w:hAnsi="Times New Roman" w:cs="Times New Roman"/>
        </w:rPr>
        <w:t>the</w:t>
      </w:r>
      <w:r w:rsidRPr="00FB29AC">
        <w:rPr>
          <w:rFonts w:ascii="Times New Roman" w:hAnsi="Times New Roman" w:cs="Times New Roman"/>
          <w:spacing w:val="34"/>
        </w:rPr>
        <w:t xml:space="preserve"> </w:t>
      </w:r>
      <w:r w:rsidRPr="00FB29AC">
        <w:rPr>
          <w:rFonts w:ascii="Times New Roman" w:hAnsi="Times New Roman" w:cs="Times New Roman"/>
        </w:rPr>
        <w:t>following</w:t>
      </w:r>
      <w:r w:rsidRPr="00FB29AC">
        <w:rPr>
          <w:rFonts w:ascii="Times New Roman" w:hAnsi="Times New Roman" w:cs="Times New Roman"/>
          <w:spacing w:val="35"/>
        </w:rPr>
        <w:t xml:space="preserve"> </w:t>
      </w:r>
      <w:r w:rsidRPr="00FB29AC">
        <w:rPr>
          <w:rFonts w:ascii="Times New Roman" w:hAnsi="Times New Roman" w:cs="Times New Roman"/>
          <w:spacing w:val="-2"/>
        </w:rPr>
        <w:t>code:</w:t>
      </w:r>
    </w:p>
    <w:p w:rsidR="00905191" w:rsidRPr="00FB29AC" w:rsidRDefault="00A83B41">
      <w:pPr>
        <w:pStyle w:val="BodyText"/>
        <w:tabs>
          <w:tab w:val="left" w:pos="861"/>
        </w:tabs>
        <w:spacing w:before="135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4"/>
        </w:rPr>
        <w:t>LOAD</w:t>
      </w:r>
      <w:r w:rsidRPr="00FB29AC">
        <w:rPr>
          <w:rFonts w:ascii="Times New Roman" w:hAnsi="Times New Roman" w:cs="Times New Roman"/>
        </w:rPr>
        <w:tab/>
        <w:t>R1,</w:t>
      </w:r>
      <w:r w:rsidRPr="00FB29AC">
        <w:rPr>
          <w:rFonts w:ascii="Times New Roman" w:hAnsi="Times New Roman" w:cs="Times New Roman"/>
          <w:spacing w:val="64"/>
        </w:rPr>
        <w:t xml:space="preserve"> </w:t>
      </w:r>
      <w:r w:rsidRPr="00FB29AC">
        <w:rPr>
          <w:rFonts w:ascii="Times New Roman" w:hAnsi="Times New Roman" w:cs="Times New Roman"/>
          <w:spacing w:val="-2"/>
        </w:rPr>
        <w:t>0(R5)</w:t>
      </w:r>
    </w:p>
    <w:p w:rsidR="00905191" w:rsidRPr="00FB29AC" w:rsidRDefault="00A83B41">
      <w:pPr>
        <w:pStyle w:val="BodyText"/>
        <w:tabs>
          <w:tab w:val="left" w:pos="861"/>
        </w:tabs>
        <w:spacing w:before="11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5"/>
        </w:rPr>
        <w:t>ADD</w:t>
      </w:r>
      <w:r w:rsidRPr="00FB29AC">
        <w:rPr>
          <w:rFonts w:ascii="Times New Roman" w:hAnsi="Times New Roman" w:cs="Times New Roman"/>
        </w:rPr>
        <w:tab/>
        <w:t>R1,</w:t>
      </w:r>
      <w:r w:rsidRPr="00FB29AC">
        <w:rPr>
          <w:rFonts w:ascii="Times New Roman" w:hAnsi="Times New Roman" w:cs="Times New Roman"/>
          <w:spacing w:val="64"/>
        </w:rPr>
        <w:t xml:space="preserve"> </w:t>
      </w:r>
      <w:r w:rsidRPr="00FB29AC">
        <w:rPr>
          <w:rFonts w:ascii="Times New Roman" w:hAnsi="Times New Roman" w:cs="Times New Roman"/>
        </w:rPr>
        <w:t>R1,</w:t>
      </w:r>
      <w:r w:rsidRPr="00FB29AC">
        <w:rPr>
          <w:rFonts w:ascii="Times New Roman" w:hAnsi="Times New Roman" w:cs="Times New Roman"/>
          <w:spacing w:val="64"/>
        </w:rPr>
        <w:t xml:space="preserve"> </w:t>
      </w:r>
      <w:r w:rsidRPr="00FB29AC">
        <w:rPr>
          <w:rFonts w:ascii="Times New Roman" w:hAnsi="Times New Roman" w:cs="Times New Roman"/>
          <w:spacing w:val="-5"/>
        </w:rPr>
        <w:t>R1</w:t>
      </w:r>
    </w:p>
    <w:p w:rsidR="00905191" w:rsidRPr="00FB29AC" w:rsidRDefault="00A83B41">
      <w:pPr>
        <w:pStyle w:val="BodyText"/>
        <w:spacing w:before="145" w:line="237" w:lineRule="auto"/>
        <w:ind w:right="360" w:firstLine="351"/>
        <w:jc w:val="both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</w:rPr>
        <w:t xml:space="preserve">and that r1 has the initial value 47, r5 has a value of 1000 and that the data value in </w:t>
      </w:r>
      <w:r w:rsidR="00A82EFF" w:rsidRPr="00FB29AC">
        <w:rPr>
          <w:rFonts w:ascii="Times New Roman" w:hAnsi="Times New Roman" w:cs="Times New Roman"/>
        </w:rPr>
        <w:t>memory [</w:t>
      </w:r>
      <w:r w:rsidRPr="00FB29AC">
        <w:rPr>
          <w:rFonts w:ascii="Times New Roman" w:hAnsi="Times New Roman" w:cs="Times New Roman"/>
        </w:rPr>
        <w:t>1000]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is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4.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Then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replacing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the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code</w:t>
      </w:r>
      <w:r w:rsidRPr="00FB29AC">
        <w:rPr>
          <w:rFonts w:ascii="Times New Roman" w:hAnsi="Times New Roman" w:cs="Times New Roman"/>
          <w:spacing w:val="40"/>
        </w:rPr>
        <w:t xml:space="preserve"> </w:t>
      </w:r>
      <w:r w:rsidRPr="00FB29AC">
        <w:rPr>
          <w:rFonts w:ascii="Times New Roman" w:hAnsi="Times New Roman" w:cs="Times New Roman"/>
        </w:rPr>
        <w:t>with:</w:t>
      </w:r>
    </w:p>
    <w:p w:rsidR="00905191" w:rsidRPr="00FB29AC" w:rsidRDefault="00A83B41">
      <w:pPr>
        <w:pStyle w:val="BodyText"/>
        <w:tabs>
          <w:tab w:val="left" w:pos="861"/>
        </w:tabs>
        <w:spacing w:before="136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spacing w:val="-5"/>
        </w:rPr>
        <w:t>ADD</w:t>
      </w:r>
      <w:r w:rsidRPr="00FB29AC">
        <w:rPr>
          <w:rFonts w:ascii="Times New Roman" w:hAnsi="Times New Roman" w:cs="Times New Roman"/>
        </w:rPr>
        <w:tab/>
        <w:t>R1,</w:t>
      </w:r>
      <w:r w:rsidRPr="00FB29AC">
        <w:rPr>
          <w:rFonts w:ascii="Times New Roman" w:hAnsi="Times New Roman" w:cs="Times New Roman"/>
          <w:spacing w:val="64"/>
        </w:rPr>
        <w:t xml:space="preserve"> </w:t>
      </w:r>
      <w:r w:rsidRPr="00FB29AC">
        <w:rPr>
          <w:rFonts w:ascii="Times New Roman" w:hAnsi="Times New Roman" w:cs="Times New Roman"/>
          <w:spacing w:val="-2"/>
        </w:rPr>
        <w:t>0(R5)</w:t>
      </w:r>
    </w:p>
    <w:p w:rsidR="00905191" w:rsidRPr="00FB29AC" w:rsidRDefault="00A83B41">
      <w:pPr>
        <w:pStyle w:val="BodyText"/>
        <w:spacing w:before="146" w:line="237" w:lineRule="auto"/>
        <w:ind w:right="356" w:firstLine="351"/>
        <w:jc w:val="both"/>
        <w:rPr>
          <w:rFonts w:ascii="Times New Roman" w:hAnsi="Times New Roman" w:cs="Times New Roman"/>
        </w:rPr>
      </w:pPr>
      <w:r w:rsidRPr="00FB29AC">
        <w:rPr>
          <w:rFonts w:ascii="Times New Roman" w:hAnsi="Times New Roman" w:cs="Times New Roman"/>
          <w:w w:val="105"/>
        </w:rPr>
        <w:t>will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give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the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incorrect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result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of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51,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instead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of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the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correct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result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8.</w:t>
      </w:r>
      <w:r w:rsidRPr="00FB29AC">
        <w:rPr>
          <w:rFonts w:ascii="Times New Roman" w:hAnsi="Times New Roman" w:cs="Times New Roman"/>
          <w:spacing w:val="80"/>
          <w:w w:val="150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In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other</w:t>
      </w:r>
      <w:r w:rsidRPr="00FB29AC">
        <w:rPr>
          <w:rFonts w:ascii="Times New Roman" w:hAnsi="Times New Roman" w:cs="Times New Roman"/>
          <w:spacing w:val="40"/>
          <w:w w:val="105"/>
        </w:rPr>
        <w:t xml:space="preserve"> </w:t>
      </w:r>
      <w:r w:rsidRPr="00FB29AC">
        <w:rPr>
          <w:rFonts w:ascii="Times New Roman" w:hAnsi="Times New Roman" w:cs="Times New Roman"/>
          <w:w w:val="105"/>
        </w:rPr>
        <w:t>words, in situations in which Rx and Ry refer to the same register, the replacement will not be semantically equivalent.</w:t>
      </w:r>
    </w:p>
    <w:p w:rsidR="00905191" w:rsidRPr="00FB29AC" w:rsidRDefault="00905191">
      <w:pPr>
        <w:pStyle w:val="BodyText"/>
        <w:spacing w:line="237" w:lineRule="auto"/>
        <w:jc w:val="both"/>
        <w:rPr>
          <w:rFonts w:ascii="Times New Roman" w:hAnsi="Times New Roman" w:cs="Times New Roman"/>
        </w:rPr>
        <w:sectPr w:rsidR="00905191" w:rsidRPr="00FB29AC">
          <w:type w:val="continuous"/>
          <w:pgSz w:w="12240" w:h="15840"/>
          <w:pgMar w:top="2240" w:right="1440" w:bottom="1800" w:left="1080" w:header="2027" w:footer="1620" w:gutter="0"/>
          <w:cols w:space="720"/>
        </w:sectPr>
      </w:pPr>
    </w:p>
    <w:p w:rsidR="00905191" w:rsidRPr="00FB29AC" w:rsidRDefault="00905191">
      <w:pPr>
        <w:pStyle w:val="BodyText"/>
        <w:spacing w:before="58"/>
        <w:rPr>
          <w:rFonts w:ascii="Times New Roman" w:hAnsi="Times New Roman" w:cs="Times New Roman"/>
        </w:rPr>
      </w:pPr>
    </w:p>
    <w:p w:rsidR="00A82EFF" w:rsidRPr="00A82EFF" w:rsidRDefault="00A83B41" w:rsidP="00A82EF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w w:val="120"/>
          <w:sz w:val="24"/>
          <w:szCs w:val="24"/>
        </w:rPr>
        <w:t>D1:</w:t>
      </w:r>
      <w:r w:rsidRPr="00FB29AC">
        <w:rPr>
          <w:rFonts w:ascii="Times New Roman" w:hAnsi="Times New Roman" w:cs="Times New Roman"/>
          <w:spacing w:val="58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Discussion</w:t>
      </w:r>
    </w:p>
    <w:p w:rsidR="00A82EFF" w:rsidRPr="007C0AE2" w:rsidRDefault="00A82EFF" w:rsidP="00A82EFF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  <w:b/>
          <w:i/>
        </w:rPr>
      </w:pPr>
      <w:r w:rsidRPr="007C0AE2">
        <w:rPr>
          <w:rFonts w:ascii="Times New Roman" w:hAnsi="Times New Roman" w:cs="Times New Roman"/>
          <w:b/>
          <w:i/>
        </w:rPr>
        <w:t>Are Modern “RISC” Processors Still RISC?</w:t>
      </w:r>
    </w:p>
    <w:p w:rsidR="00A82EFF" w:rsidRPr="00A82EFF" w:rsidRDefault="00A82EFF" w:rsidP="00A82EFF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A82EFF">
        <w:rPr>
          <w:rFonts w:ascii="Times New Roman" w:hAnsi="Times New Roman" w:cs="Times New Roman"/>
        </w:rPr>
        <w:t xml:space="preserve">The core tenets of Reduced Instruction Set Computing or RISC, set in the 1980s, focused on efficiency and minimalism in the execution of instructions. This </w:t>
      </w:r>
      <w:r>
        <w:rPr>
          <w:rFonts w:ascii="Times New Roman" w:hAnsi="Times New Roman" w:cs="Times New Roman"/>
        </w:rPr>
        <w:t>minimalism was marked by:</w:t>
      </w:r>
    </w:p>
    <w:p w:rsidR="00A82EFF" w:rsidRPr="00A82EFF" w:rsidRDefault="00A82EFF" w:rsidP="00A82EFF">
      <w:pPr>
        <w:pStyle w:val="BodyText"/>
        <w:numPr>
          <w:ilvl w:val="0"/>
          <w:numId w:val="3"/>
        </w:numPr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A82EFF">
        <w:rPr>
          <w:rFonts w:ascii="Times New Roman" w:hAnsi="Times New Roman" w:cs="Times New Roman"/>
        </w:rPr>
        <w:t>Fixed-Length Instructions: All instructions are the same size, simplifying instruction decoding.</w:t>
      </w:r>
    </w:p>
    <w:p w:rsidR="00A82EFF" w:rsidRPr="00A82EFF" w:rsidRDefault="00A82EFF" w:rsidP="00A82EFF">
      <w:pPr>
        <w:pStyle w:val="BodyText"/>
        <w:numPr>
          <w:ilvl w:val="0"/>
          <w:numId w:val="3"/>
        </w:numPr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A82EFF">
        <w:rPr>
          <w:rFonts w:ascii="Times New Roman" w:hAnsi="Times New Roman" w:cs="Times New Roman"/>
        </w:rPr>
        <w:t>LOAD/STORE Architecture: The memory is accessible only through load and store operations, while other operations are restricted to registers.</w:t>
      </w:r>
    </w:p>
    <w:p w:rsidR="00A82EFF" w:rsidRPr="00A82EFF" w:rsidRDefault="00A82EFF" w:rsidP="00A82EFF">
      <w:pPr>
        <w:pStyle w:val="BodyText"/>
        <w:numPr>
          <w:ilvl w:val="0"/>
          <w:numId w:val="3"/>
        </w:numPr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A82EFF">
        <w:rPr>
          <w:rFonts w:ascii="Times New Roman" w:hAnsi="Times New Roman" w:cs="Times New Roman"/>
        </w:rPr>
        <w:t>Few Addressing Modes: There are only a few simple addressing modes.</w:t>
      </w:r>
    </w:p>
    <w:p w:rsidR="00A82EFF" w:rsidRPr="00A82EFF" w:rsidRDefault="00A82EFF" w:rsidP="00A82EFF">
      <w:pPr>
        <w:pStyle w:val="BodyText"/>
        <w:numPr>
          <w:ilvl w:val="0"/>
          <w:numId w:val="3"/>
        </w:numPr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A82EFF">
        <w:rPr>
          <w:rFonts w:ascii="Times New Roman" w:hAnsi="Times New Roman" w:cs="Times New Roman"/>
        </w:rPr>
        <w:t>Restricted Instruction Set: A minimal, but extremely efficient set of commands.</w:t>
      </w:r>
    </w:p>
    <w:p w:rsidR="00A82EFF" w:rsidRPr="00A82EFF" w:rsidRDefault="00A82EFF" w:rsidP="00A82EFF">
      <w:pPr>
        <w:pStyle w:val="BodyText"/>
        <w:numPr>
          <w:ilvl w:val="0"/>
          <w:numId w:val="3"/>
        </w:numPr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A82EFF">
        <w:rPr>
          <w:rFonts w:ascii="Times New Roman" w:hAnsi="Times New Roman" w:cs="Times New Roman"/>
        </w:rPr>
        <w:t>Single-Cycle Implementation: All instructions are executed in one clock cycle.</w:t>
      </w:r>
    </w:p>
    <w:p w:rsidR="00A82EFF" w:rsidRDefault="00A82EFF" w:rsidP="00A82EFF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A82EFF">
        <w:rPr>
          <w:rFonts w:ascii="Times New Roman" w:hAnsi="Times New Roman" w:cs="Times New Roman"/>
        </w:rPr>
        <w:t>Today's RISC processors like ARM, RISC-V, and PowerPC have also been greatly improved. They have many more instructions, like traditional CISC processors, but are nonetheless RISC for many essential reasons: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  <w:b/>
          <w:i/>
        </w:rPr>
      </w:pPr>
      <w:r w:rsidRPr="007C0AE2">
        <w:rPr>
          <w:rFonts w:ascii="Times New Roman" w:hAnsi="Times New Roman" w:cs="Times New Roman"/>
          <w:b/>
          <w:i/>
        </w:rPr>
        <w:t>Why Modern RISC is Still RISC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Load/Store Architecture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 xml:space="preserve">Memory is still accessible only through specific operations (load and store). Arithmetic and logic operations are all performed within registers, </w:t>
      </w:r>
      <w:r>
        <w:rPr>
          <w:rFonts w:ascii="Times New Roman" w:hAnsi="Times New Roman" w:cs="Times New Roman"/>
        </w:rPr>
        <w:t>holding to the RISC philosophy.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and Simple Instruction Encoding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RISC processors maintain a fixed instruction length even with the rise in the number of instructions, keepin</w:t>
      </w:r>
      <w:r>
        <w:rPr>
          <w:rFonts w:ascii="Times New Roman" w:hAnsi="Times New Roman" w:cs="Times New Roman"/>
        </w:rPr>
        <w:t>g the decoding process simpler.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Register-Based Instructions: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Most are executed directly on registers instead of memory addresses, lowering the l</w:t>
      </w:r>
      <w:r>
        <w:rPr>
          <w:rFonts w:ascii="Times New Roman" w:hAnsi="Times New Roman" w:cs="Times New Roman"/>
        </w:rPr>
        <w:t>evel of instruction complexity.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Parallelism is </w:t>
      </w:r>
      <w:proofErr w:type="spellStart"/>
      <w:r>
        <w:rPr>
          <w:rFonts w:ascii="Times New Roman" w:hAnsi="Times New Roman" w:cs="Times New Roman"/>
        </w:rPr>
        <w:t>bedevilled</w:t>
      </w:r>
      <w:proofErr w:type="spellEnd"/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RISC architectures remain pipeline-optimized, with a focus on instruction throughput over the comp</w:t>
      </w:r>
      <w:r>
        <w:rPr>
          <w:rFonts w:ascii="Times New Roman" w:hAnsi="Times New Roman" w:cs="Times New Roman"/>
        </w:rPr>
        <w:t>lexity of a single instruction.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Simplicity</w:t>
      </w:r>
      <w:r>
        <w:rPr>
          <w:rFonts w:ascii="Times New Roman" w:hAnsi="Times New Roman" w:cs="Times New Roman"/>
        </w:rPr>
        <w:t xml:space="preserve"> in Instruction Implementation:</w:t>
      </w:r>
    </w:p>
    <w:p w:rsidR="00A82EFF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Although modern RISC ISAs contain more instructions, every instruction is considered to be relatively simple and takes a few cycles to execute. Simple operations are not broken down.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  <w:b/>
          <w:i/>
        </w:rPr>
      </w:pPr>
      <w:r w:rsidRPr="007C0AE2">
        <w:rPr>
          <w:rFonts w:ascii="Times New Roman" w:hAnsi="Times New Roman" w:cs="Times New Roman"/>
          <w:b/>
          <w:i/>
        </w:rPr>
        <w:t>Why Modern RISC is Less “Simple” Than 80s RISC: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Expanded Instruction Set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New instructions have been introduced to manage multimedia processing, cryptographic operations, and other specialized operations. These instructions add to the number of instructions but are aimed to r</w:t>
      </w:r>
      <w:r>
        <w:rPr>
          <w:rFonts w:ascii="Times New Roman" w:hAnsi="Times New Roman" w:cs="Times New Roman"/>
        </w:rPr>
        <w:t>un efficiently with few cycles.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Instruction Lengths: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Certain recent RISC processors (such as ARM Thumb and RISC-V compressed instructions) embrace variable-length coding to enhance code density, deviating to some extent from the</w:t>
      </w:r>
      <w:r>
        <w:rPr>
          <w:rFonts w:ascii="Times New Roman" w:hAnsi="Times New Roman" w:cs="Times New Roman"/>
        </w:rPr>
        <w:t xml:space="preserve"> rigid fixed-length philosophy.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Microcoded</w:t>
      </w:r>
      <w:proofErr w:type="spellEnd"/>
      <w:r>
        <w:rPr>
          <w:rFonts w:ascii="Times New Roman" w:hAnsi="Times New Roman" w:cs="Times New Roman"/>
        </w:rPr>
        <w:t xml:space="preserve"> Instructions:</w:t>
      </w:r>
    </w:p>
    <w:p w:rsid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Some modern RISC processors use microcode for certain complex instructions, a CISC-like feature that reduces simplicity but enhances functionality.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  <w:b/>
          <w:i/>
        </w:rPr>
      </w:pPr>
      <w:r w:rsidRPr="007C0AE2">
        <w:rPr>
          <w:rFonts w:ascii="Times New Roman" w:hAnsi="Times New Roman" w:cs="Times New Roman"/>
          <w:b/>
          <w:i/>
        </w:rPr>
        <w:t>Defining Simplicity in Modern RISC ISAs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With respect to contemporary RISC architectures, the following are the features that best characterize “simplicity”</w:t>
      </w:r>
      <w:r>
        <w:rPr>
          <w:rFonts w:ascii="Times New Roman" w:hAnsi="Times New Roman" w:cs="Times New Roman"/>
        </w:rPr>
        <w:t>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Load/Store Architecture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Separating memory access from computations strictly is perhaps the most characteri</w:t>
      </w:r>
      <w:r>
        <w:rPr>
          <w:rFonts w:ascii="Times New Roman" w:hAnsi="Times New Roman" w:cs="Times New Roman"/>
        </w:rPr>
        <w:t>stic aspect of this simplicity.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onsistent Instruction Encoding: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With more instructions, sticking to a consistent or predictable coding scheme keeps the decoding log</w:t>
      </w:r>
      <w:r>
        <w:rPr>
          <w:rFonts w:ascii="Times New Roman" w:hAnsi="Times New Roman" w:cs="Times New Roman"/>
        </w:rPr>
        <w:t>ic for the instructions simple.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Limited Addressing Modes: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</w:t>
      </w:r>
      <w:r w:rsidRPr="007C0AE2">
        <w:rPr>
          <w:rFonts w:ascii="Times New Roman" w:hAnsi="Times New Roman" w:cs="Times New Roman"/>
        </w:rPr>
        <w:t>ecreasing the number of addressing modes keeps the instruc</w:t>
      </w:r>
      <w:r>
        <w:rPr>
          <w:rFonts w:ascii="Times New Roman" w:hAnsi="Times New Roman" w:cs="Times New Roman"/>
        </w:rPr>
        <w:t>tion set simple and consistent.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Register-Based Design: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Minimizing direct memory operations and prioritizing operations in registers minimizes the nu</w:t>
      </w:r>
      <w:r>
        <w:rPr>
          <w:rFonts w:ascii="Times New Roman" w:hAnsi="Times New Roman" w:cs="Times New Roman"/>
        </w:rPr>
        <w:t>mber of cycles per instruction.</w:t>
      </w:r>
    </w:p>
    <w:p w:rsidR="007C0AE2" w:rsidRPr="007C0AE2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data types</w:t>
      </w:r>
    </w:p>
    <w:p w:rsidR="007C0AE2" w:rsidRPr="00FB29AC" w:rsidRDefault="007C0AE2" w:rsidP="007C0AE2">
      <w:pPr>
        <w:pStyle w:val="BodyText"/>
        <w:spacing w:before="141" w:line="237" w:lineRule="auto"/>
        <w:ind w:right="356"/>
        <w:jc w:val="both"/>
        <w:rPr>
          <w:rFonts w:ascii="Times New Roman" w:hAnsi="Times New Roman" w:cs="Times New Roman"/>
        </w:rPr>
      </w:pPr>
      <w:r w:rsidRPr="007C0AE2">
        <w:rPr>
          <w:rFonts w:ascii="Times New Roman" w:hAnsi="Times New Roman" w:cs="Times New Roman"/>
        </w:rPr>
        <w:t>Fewer, more general data types minimize the amount of specialized instructions.</w:t>
      </w:r>
    </w:p>
    <w:p w:rsidR="00905191" w:rsidRPr="00FB29AC" w:rsidRDefault="00905191">
      <w:pPr>
        <w:pStyle w:val="BodyText"/>
        <w:spacing w:before="63"/>
        <w:rPr>
          <w:rFonts w:ascii="Times New Roman" w:hAnsi="Times New Roman" w:cs="Times New Roman"/>
        </w:rPr>
      </w:pPr>
    </w:p>
    <w:p w:rsidR="00905191" w:rsidRPr="00FB29AC" w:rsidRDefault="00A83B4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29AC">
        <w:rPr>
          <w:rFonts w:ascii="Times New Roman" w:hAnsi="Times New Roman" w:cs="Times New Roman"/>
          <w:w w:val="120"/>
          <w:sz w:val="24"/>
          <w:szCs w:val="24"/>
        </w:rPr>
        <w:t>D2:</w:t>
      </w:r>
      <w:r w:rsidRPr="00FB29AC">
        <w:rPr>
          <w:rFonts w:ascii="Times New Roman" w:hAnsi="Times New Roman" w:cs="Times New Roman"/>
          <w:spacing w:val="58"/>
          <w:w w:val="120"/>
          <w:sz w:val="24"/>
          <w:szCs w:val="24"/>
        </w:rPr>
        <w:t xml:space="preserve"> </w:t>
      </w:r>
      <w:r w:rsidRPr="00FB29AC">
        <w:rPr>
          <w:rFonts w:ascii="Times New Roman" w:hAnsi="Times New Roman" w:cs="Times New Roman"/>
          <w:w w:val="120"/>
          <w:sz w:val="24"/>
          <w:szCs w:val="24"/>
        </w:rPr>
        <w:t>Discussion</w:t>
      </w:r>
    </w:p>
    <w:p w:rsidR="00653224" w:rsidRPr="00653224" w:rsidRDefault="00653224" w:rsidP="0065322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53224">
        <w:rPr>
          <w:rFonts w:ascii="Times New Roman" w:hAnsi="Times New Roman" w:cs="Times New Roman"/>
          <w:b/>
          <w:i/>
          <w:sz w:val="24"/>
          <w:szCs w:val="24"/>
        </w:rPr>
        <w:t xml:space="preserve">Are Modern Intel Processors RISC or </w:t>
      </w:r>
      <w:proofErr w:type="gramStart"/>
      <w:r w:rsidRPr="00653224">
        <w:rPr>
          <w:rFonts w:ascii="Times New Roman" w:hAnsi="Times New Roman" w:cs="Times New Roman"/>
          <w:b/>
          <w:i/>
          <w:sz w:val="24"/>
          <w:szCs w:val="24"/>
        </w:rPr>
        <w:t>CISC</w:t>
      </w:r>
      <w:proofErr w:type="gramEnd"/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905191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 xml:space="preserve">Newer generation processors like Core and Xeon have made modern processors like them a unique case in the RISC vs. CISC discussion. From the software interface point of view, they stick to the classic x86-style CISC architecture, with long, variable-length operations, many addressing modes, </w:t>
      </w:r>
      <w:r w:rsidRPr="00653224">
        <w:rPr>
          <w:rFonts w:ascii="Times New Roman" w:hAnsi="Times New Roman" w:cs="Times New Roman"/>
          <w:sz w:val="24"/>
          <w:szCs w:val="24"/>
        </w:rPr>
        <w:lastRenderedPageBreak/>
        <w:t>but also multi-cycle operations. Internally, they utilize a RISC-like microarchitecture.</w:t>
      </w: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53224">
        <w:rPr>
          <w:rFonts w:ascii="Times New Roman" w:hAnsi="Times New Roman" w:cs="Times New Roman"/>
          <w:b/>
          <w:i/>
          <w:sz w:val="24"/>
          <w:szCs w:val="24"/>
        </w:rPr>
        <w:t>Levels of ISA Complexity:</w:t>
      </w: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In order to properly analyze whether the processors of Intel are RISC or CISC, we should di</w:t>
      </w:r>
      <w:r>
        <w:rPr>
          <w:rFonts w:ascii="Times New Roman" w:hAnsi="Times New Roman" w:cs="Times New Roman"/>
          <w:sz w:val="24"/>
          <w:szCs w:val="24"/>
        </w:rPr>
        <w:t>fferentiate between two levels: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Architectural (Software Interface) Level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This is the level accessible to compilers and to assembly language coders.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Intel processors expose the classic x86 CISC instruction set to software.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The ISA at this level has complex, variable-length instructions, multiple addressing modes, and specialized instructions (e.g., SSE, AVX).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Microarchitecture (Internal Implementation) Level: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It is at this level that instructions are executed internally.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Today's Intel processors convert x86 CISC instructions to micro-operations (µops), which are RISC-like in character.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They are simple, fixed-length, and register-centric, much like traditional RISC concepts.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All these are RISC-inspired methods, including pipeline, register renaming, out-of-order execution, and branch prediction.</w:t>
      </w: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Which Level Specifies ISA Complexity?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If the ISA is to be defined in terms of the software interface, then Intel processors are distinctly CISC. The x86 instruction set is still complex, having variable length, multi-step addressing modes, and a rich number of instructions.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When defining the ISA based on the internal microarchitecture, the processors of Intel look like RISC, since the CISC instructions are decomposed internally into simpler, fixed-size µops that look like RISC instructions.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Hence, the response varies according to perspective: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From the programmer's point of view: Intel processors remain CISC, in that they present a high-level, complex instruction set to software.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3224">
        <w:rPr>
          <w:rFonts w:ascii="Times New Roman" w:hAnsi="Times New Roman" w:cs="Times New Roman"/>
          <w:sz w:val="24"/>
          <w:szCs w:val="24"/>
        </w:rPr>
        <w:t>microarchitectural</w:t>
      </w:r>
      <w:proofErr w:type="spellEnd"/>
      <w:r w:rsidRPr="00653224">
        <w:rPr>
          <w:rFonts w:ascii="Times New Roman" w:hAnsi="Times New Roman" w:cs="Times New Roman"/>
          <w:sz w:val="24"/>
          <w:szCs w:val="24"/>
        </w:rPr>
        <w:t xml:space="preserve"> level-execution engine: These processors are RISC-like in that they break down </w:t>
      </w:r>
      <w:r w:rsidRPr="00653224">
        <w:rPr>
          <w:rFonts w:ascii="Times New Roman" w:hAnsi="Times New Roman" w:cs="Times New Roman"/>
          <w:sz w:val="24"/>
          <w:szCs w:val="24"/>
        </w:rPr>
        <w:lastRenderedPageBreak/>
        <w:t>high-level instructions to simpler, fixed-sized operations.</w:t>
      </w: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Implications of considering ISA at every level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Software Level Interface (CISC View):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Compiler Design: Needs more advanced instruction decoding logic.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Support for backward compatibility for older versions of software using legacy CISC instructions.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Complex instructions can require several cycles to decode, which may add to the latency.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Microarchitecture Level (RISC View):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Execution Efficiency: Reduced µop length to enable deeper pipelining, greater parallelism, and improved exception prediction.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Power Optimization: Simple µops can be performed in less than a single cycle, thus lowering power requirements.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Scalability: Fixed-size µops are simpler to implement for out-of-order execution and superscalar techniques.</w:t>
      </w:r>
    </w:p>
    <w:p w:rsid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53224">
        <w:rPr>
          <w:rFonts w:ascii="Times New Roman" w:hAnsi="Times New Roman" w:cs="Times New Roman"/>
          <w:b/>
          <w:i/>
          <w:sz w:val="24"/>
          <w:szCs w:val="24"/>
        </w:rPr>
        <w:t>Are Modern Intel Processors RISC?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 xml:space="preserve">No, they are neither purely RISC, but neither are they purely CISC. More fittingly, they are best described as being externally CISC with an internally </w:t>
      </w:r>
      <w:proofErr w:type="spellStart"/>
      <w:r w:rsidRPr="00653224">
        <w:rPr>
          <w:rFonts w:ascii="Times New Roman" w:hAnsi="Times New Roman" w:cs="Times New Roman"/>
          <w:sz w:val="24"/>
          <w:szCs w:val="24"/>
        </w:rPr>
        <w:t>implemen</w:t>
      </w:r>
      <w:proofErr w:type="spellEnd"/>
      <w:r w:rsidRPr="0065322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53224">
        <w:rPr>
          <w:rFonts w:ascii="Times New Roman" w:hAnsi="Times New Roman" w:cs="Times New Roman"/>
          <w:sz w:val="24"/>
          <w:szCs w:val="24"/>
        </w:rPr>
        <w:t>tation</w:t>
      </w:r>
      <w:proofErr w:type="spellEnd"/>
      <w:r w:rsidRPr="00653224">
        <w:rPr>
          <w:rFonts w:ascii="Times New Roman" w:hAnsi="Times New Roman" w:cs="Times New Roman"/>
          <w:sz w:val="24"/>
          <w:szCs w:val="24"/>
        </w:rPr>
        <w:t xml:space="preserve"> that is RISC-like.</w:t>
      </w:r>
    </w:p>
    <w:p w:rsidR="00653224" w:rsidRPr="00653224" w:rsidRDefault="00653224" w:rsidP="00653224">
      <w:pPr>
        <w:rPr>
          <w:rFonts w:ascii="Times New Roman" w:hAnsi="Times New Roman" w:cs="Times New Roman"/>
          <w:sz w:val="24"/>
          <w:szCs w:val="24"/>
        </w:rPr>
      </w:pPr>
    </w:p>
    <w:p w:rsidR="00653224" w:rsidRPr="00653224" w:rsidRDefault="00653224" w:rsidP="006532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On the software level, they are still CISC, following the x86 instruction set with the associated added complexity.</w:t>
      </w:r>
    </w:p>
    <w:p w:rsidR="00653224" w:rsidRPr="00653224" w:rsidRDefault="00653224" w:rsidP="006532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3224">
        <w:rPr>
          <w:rFonts w:ascii="Times New Roman" w:hAnsi="Times New Roman" w:cs="Times New Roman"/>
          <w:sz w:val="24"/>
          <w:szCs w:val="24"/>
        </w:rPr>
        <w:t>On the internal execution level, they embrace RISC concepts through decoding of the high-level instructions into simple, fixed-size µops that are similar to RISC instructions.</w:t>
      </w:r>
    </w:p>
    <w:sectPr w:rsidR="00653224" w:rsidRPr="00653224">
      <w:pgSz w:w="12240" w:h="15840"/>
      <w:pgMar w:top="2240" w:right="1440" w:bottom="1800" w:left="1080" w:header="2027" w:footer="16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B41" w:rsidRDefault="00A83B41">
      <w:r>
        <w:separator/>
      </w:r>
    </w:p>
  </w:endnote>
  <w:endnote w:type="continuationSeparator" w:id="0">
    <w:p w:rsidR="00A83B41" w:rsidRDefault="00A8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191" w:rsidRDefault="00A83B4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>
              <wp:simplePos x="0" y="0"/>
              <wp:positionH relativeFrom="page">
                <wp:posOffset>3582339</wp:posOffset>
              </wp:positionH>
              <wp:positionV relativeFrom="page">
                <wp:posOffset>8890185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5191" w:rsidRDefault="00A83B41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41697B">
                            <w:rPr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2.05pt;margin-top:700pt;width:12.85pt;height:14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J7dIGThAAAADQEAAA8AAABkcnMvZG93bnJldi54bWxMj8FOwzAQRO9I/IO1&#10;SNyo3agpIcSpUFHFAXFooVKPbmziiHgdxW7q/j3bExx35ml2plol17PJjKHzKGE+E8AMNl532Er4&#10;+tw8FMBCVKhV79FIuJgAq/r2plKl9mfcmmkXW0YhGEolwcY4lJyHxhqnwswPBsn79qNTkc6x5XpU&#10;Zwp3Pc+EWHKnOqQPVg1mbU3zszs5Cfv1sHlPB6s+ply/vWaP28vYJCnv79LLM7BoUvyD4VqfqkNN&#10;nY7+hDqwXkK+XMwJJWMhBK0iJC+eaM3xKmWFAF5X/P+K+hcAAP//AwBQSwECLQAUAAYACAAAACEA&#10;toM4kv4AAADhAQAAEwAAAAAAAAAAAAAAAAAAAAAAW0NvbnRlbnRfVHlwZXNdLnhtbFBLAQItABQA&#10;BgAIAAAAIQA4/SH/1gAAAJQBAAALAAAAAAAAAAAAAAAAAC8BAABfcmVscy8ucmVsc1BLAQItABQA&#10;BgAIAAAAIQB3YWzkpwEAAD4DAAAOAAAAAAAAAAAAAAAAAC4CAABkcnMvZTJvRG9jLnhtbFBLAQIt&#10;ABQABgAIAAAAIQCe3SBk4QAAAA0BAAAPAAAAAAAAAAAAAAAAAAEEAABkcnMvZG93bnJldi54bWxQ&#10;SwUGAAAAAAQABADzAAAADwUAAAAA&#10;" filled="f" stroked="f">
              <v:path arrowok="t"/>
              <v:textbox inset="0,0,0,0">
                <w:txbxContent>
                  <w:p w:rsidR="00905191" w:rsidRDefault="00A83B41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41697B">
                      <w:rPr>
                        <w:noProof/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B41" w:rsidRDefault="00A83B41">
      <w:r>
        <w:separator/>
      </w:r>
    </w:p>
  </w:footnote>
  <w:footnote w:type="continuationSeparator" w:id="0">
    <w:p w:rsidR="00A83B41" w:rsidRDefault="00A83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191" w:rsidRDefault="0090519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8AD"/>
    <w:multiLevelType w:val="hybridMultilevel"/>
    <w:tmpl w:val="ADEE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597B"/>
    <w:multiLevelType w:val="hybridMultilevel"/>
    <w:tmpl w:val="F5541E26"/>
    <w:lvl w:ilvl="0" w:tplc="EF400DF2">
      <w:numFmt w:val="bullet"/>
      <w:lvlText w:val="•"/>
      <w:lvlJc w:val="left"/>
      <w:pPr>
        <w:ind w:left="585" w:hanging="2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6100BB56"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 w:tplc="6A7EE4D6">
      <w:numFmt w:val="bullet"/>
      <w:lvlText w:val="•"/>
      <w:lvlJc w:val="left"/>
      <w:pPr>
        <w:ind w:left="2408" w:hanging="237"/>
      </w:pPr>
      <w:rPr>
        <w:rFonts w:hint="default"/>
        <w:lang w:val="en-US" w:eastAsia="en-US" w:bidi="ar-SA"/>
      </w:rPr>
    </w:lvl>
    <w:lvl w:ilvl="3" w:tplc="8EB65D4E">
      <w:numFmt w:val="bullet"/>
      <w:lvlText w:val="•"/>
      <w:lvlJc w:val="left"/>
      <w:pPr>
        <w:ind w:left="3322" w:hanging="237"/>
      </w:pPr>
      <w:rPr>
        <w:rFonts w:hint="default"/>
        <w:lang w:val="en-US" w:eastAsia="en-US" w:bidi="ar-SA"/>
      </w:rPr>
    </w:lvl>
    <w:lvl w:ilvl="4" w:tplc="DE9A63F2">
      <w:numFmt w:val="bullet"/>
      <w:lvlText w:val="•"/>
      <w:lvlJc w:val="left"/>
      <w:pPr>
        <w:ind w:left="4236" w:hanging="237"/>
      </w:pPr>
      <w:rPr>
        <w:rFonts w:hint="default"/>
        <w:lang w:val="en-US" w:eastAsia="en-US" w:bidi="ar-SA"/>
      </w:rPr>
    </w:lvl>
    <w:lvl w:ilvl="5" w:tplc="D480DA7E">
      <w:numFmt w:val="bullet"/>
      <w:lvlText w:val="•"/>
      <w:lvlJc w:val="left"/>
      <w:pPr>
        <w:ind w:left="5150" w:hanging="237"/>
      </w:pPr>
      <w:rPr>
        <w:rFonts w:hint="default"/>
        <w:lang w:val="en-US" w:eastAsia="en-US" w:bidi="ar-SA"/>
      </w:rPr>
    </w:lvl>
    <w:lvl w:ilvl="6" w:tplc="94C82BC2">
      <w:numFmt w:val="bullet"/>
      <w:lvlText w:val="•"/>
      <w:lvlJc w:val="left"/>
      <w:pPr>
        <w:ind w:left="6064" w:hanging="237"/>
      </w:pPr>
      <w:rPr>
        <w:rFonts w:hint="default"/>
        <w:lang w:val="en-US" w:eastAsia="en-US" w:bidi="ar-SA"/>
      </w:rPr>
    </w:lvl>
    <w:lvl w:ilvl="7" w:tplc="335A8A12">
      <w:numFmt w:val="bullet"/>
      <w:lvlText w:val="•"/>
      <w:lvlJc w:val="left"/>
      <w:pPr>
        <w:ind w:left="6978" w:hanging="237"/>
      </w:pPr>
      <w:rPr>
        <w:rFonts w:hint="default"/>
        <w:lang w:val="en-US" w:eastAsia="en-US" w:bidi="ar-SA"/>
      </w:rPr>
    </w:lvl>
    <w:lvl w:ilvl="8" w:tplc="579ECD76">
      <w:numFmt w:val="bullet"/>
      <w:lvlText w:val="•"/>
      <w:lvlJc w:val="left"/>
      <w:pPr>
        <w:ind w:left="7892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679F0F8F"/>
    <w:multiLevelType w:val="hybridMultilevel"/>
    <w:tmpl w:val="104E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CC1"/>
    <w:multiLevelType w:val="hybridMultilevel"/>
    <w:tmpl w:val="2856F8AC"/>
    <w:lvl w:ilvl="0" w:tplc="A5A084E8">
      <w:start w:val="1"/>
      <w:numFmt w:val="decimal"/>
      <w:lvlText w:val="%1."/>
      <w:lvlJc w:val="left"/>
      <w:pPr>
        <w:ind w:left="585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2D036B0">
      <w:numFmt w:val="bullet"/>
      <w:lvlText w:val="•"/>
      <w:lvlJc w:val="left"/>
      <w:pPr>
        <w:ind w:left="1494" w:hanging="300"/>
      </w:pPr>
      <w:rPr>
        <w:rFonts w:hint="default"/>
        <w:lang w:val="en-US" w:eastAsia="en-US" w:bidi="ar-SA"/>
      </w:rPr>
    </w:lvl>
    <w:lvl w:ilvl="2" w:tplc="8C66B98C">
      <w:numFmt w:val="bullet"/>
      <w:lvlText w:val="•"/>
      <w:lvlJc w:val="left"/>
      <w:pPr>
        <w:ind w:left="2408" w:hanging="300"/>
      </w:pPr>
      <w:rPr>
        <w:rFonts w:hint="default"/>
        <w:lang w:val="en-US" w:eastAsia="en-US" w:bidi="ar-SA"/>
      </w:rPr>
    </w:lvl>
    <w:lvl w:ilvl="3" w:tplc="E1449F96">
      <w:numFmt w:val="bullet"/>
      <w:lvlText w:val="•"/>
      <w:lvlJc w:val="left"/>
      <w:pPr>
        <w:ind w:left="3322" w:hanging="300"/>
      </w:pPr>
      <w:rPr>
        <w:rFonts w:hint="default"/>
        <w:lang w:val="en-US" w:eastAsia="en-US" w:bidi="ar-SA"/>
      </w:rPr>
    </w:lvl>
    <w:lvl w:ilvl="4" w:tplc="D8CA735A">
      <w:numFmt w:val="bullet"/>
      <w:lvlText w:val="•"/>
      <w:lvlJc w:val="left"/>
      <w:pPr>
        <w:ind w:left="4236" w:hanging="300"/>
      </w:pPr>
      <w:rPr>
        <w:rFonts w:hint="default"/>
        <w:lang w:val="en-US" w:eastAsia="en-US" w:bidi="ar-SA"/>
      </w:rPr>
    </w:lvl>
    <w:lvl w:ilvl="5" w:tplc="E6A83808">
      <w:numFmt w:val="bullet"/>
      <w:lvlText w:val="•"/>
      <w:lvlJc w:val="left"/>
      <w:pPr>
        <w:ind w:left="5150" w:hanging="300"/>
      </w:pPr>
      <w:rPr>
        <w:rFonts w:hint="default"/>
        <w:lang w:val="en-US" w:eastAsia="en-US" w:bidi="ar-SA"/>
      </w:rPr>
    </w:lvl>
    <w:lvl w:ilvl="6" w:tplc="0DAA7108">
      <w:numFmt w:val="bullet"/>
      <w:lvlText w:val="•"/>
      <w:lvlJc w:val="left"/>
      <w:pPr>
        <w:ind w:left="6064" w:hanging="300"/>
      </w:pPr>
      <w:rPr>
        <w:rFonts w:hint="default"/>
        <w:lang w:val="en-US" w:eastAsia="en-US" w:bidi="ar-SA"/>
      </w:rPr>
    </w:lvl>
    <w:lvl w:ilvl="7" w:tplc="998409CE">
      <w:numFmt w:val="bullet"/>
      <w:lvlText w:val="•"/>
      <w:lvlJc w:val="left"/>
      <w:pPr>
        <w:ind w:left="6978" w:hanging="300"/>
      </w:pPr>
      <w:rPr>
        <w:rFonts w:hint="default"/>
        <w:lang w:val="en-US" w:eastAsia="en-US" w:bidi="ar-SA"/>
      </w:rPr>
    </w:lvl>
    <w:lvl w:ilvl="8" w:tplc="83921B44">
      <w:numFmt w:val="bullet"/>
      <w:lvlText w:val="•"/>
      <w:lvlJc w:val="left"/>
      <w:pPr>
        <w:ind w:left="7892" w:hanging="30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91"/>
    <w:rsid w:val="002D2EB9"/>
    <w:rsid w:val="0041697B"/>
    <w:rsid w:val="00653224"/>
    <w:rsid w:val="007C0AE2"/>
    <w:rsid w:val="00905191"/>
    <w:rsid w:val="00A82EFF"/>
    <w:rsid w:val="00A83B41"/>
    <w:rsid w:val="00C300A4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5FA99"/>
  <w15:docId w15:val="{FA23BE99-7A24-4DFD-AD0B-CA3B650A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62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7"/>
      <w:ind w:left="585" w:hanging="30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  <w:style w:type="paragraph" w:styleId="Header">
    <w:name w:val="header"/>
    <w:basedOn w:val="Normal"/>
    <w:link w:val="HeaderChar"/>
    <w:uiPriority w:val="99"/>
    <w:unhideWhenUsed/>
    <w:rsid w:val="00FB2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A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AC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3224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Dilly</dc:creator>
  <cp:lastModifiedBy>Hp</cp:lastModifiedBy>
  <cp:revision>3</cp:revision>
  <dcterms:created xsi:type="dcterms:W3CDTF">2025-05-13T09:13:00Z</dcterms:created>
  <dcterms:modified xsi:type="dcterms:W3CDTF">2025-05-13T10:29:00Z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TeX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