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DF" w:rsidRDefault="00B13ADF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RUME DILLIANCE OCHIENG</w:t>
      </w:r>
    </w:p>
    <w:p w:rsidR="00B13ADF" w:rsidRDefault="00B13ADF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SCT212-0076/2020</w:t>
      </w:r>
    </w:p>
    <w:p w:rsidR="00D40086" w:rsidRPr="00D40086" w:rsidRDefault="00D40086" w:rsidP="00D40086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BCT2408</w:t>
      </w:r>
      <w:bookmarkStart w:id="0" w:name="_GoBack"/>
      <w:bookmarkEnd w:id="0"/>
    </w:p>
    <w:p w:rsidR="00DA5FB1" w:rsidRPr="00362233" w:rsidRDefault="006D22CD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25"/>
          <w:sz w:val="24"/>
          <w:szCs w:val="24"/>
        </w:rPr>
        <w:t>Computer</w:t>
      </w:r>
      <w:r w:rsidRPr="00362233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25"/>
          <w:sz w:val="24"/>
          <w:szCs w:val="24"/>
        </w:rPr>
        <w:t>Architecture</w:t>
      </w:r>
      <w:r w:rsidRPr="00362233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="00362233" w:rsidRPr="00362233">
        <w:rPr>
          <w:rFonts w:ascii="Times New Roman" w:hAnsi="Times New Roman" w:cs="Times New Roman"/>
          <w:w w:val="125"/>
          <w:sz w:val="24"/>
          <w:szCs w:val="24"/>
        </w:rPr>
        <w:t>–</w:t>
      </w:r>
      <w:r w:rsidRPr="00362233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="00362233" w:rsidRPr="00362233">
        <w:rPr>
          <w:rFonts w:ascii="Times New Roman" w:hAnsi="Times New Roman" w:cs="Times New Roman"/>
          <w:w w:val="125"/>
          <w:sz w:val="24"/>
          <w:szCs w:val="24"/>
        </w:rPr>
        <w:t>Lab 2</w:t>
      </w:r>
    </w:p>
    <w:p w:rsidR="00DA5FB1" w:rsidRPr="00362233" w:rsidRDefault="00DA5FB1">
      <w:pPr>
        <w:pStyle w:val="BodyText"/>
        <w:spacing w:before="143"/>
        <w:rPr>
          <w:rFonts w:ascii="Times New Roman" w:hAnsi="Times New Roman" w:cs="Times New Roman"/>
        </w:rPr>
      </w:pPr>
    </w:p>
    <w:p w:rsidR="00DA5FB1" w:rsidRPr="00362233" w:rsidRDefault="006D22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15"/>
          <w:sz w:val="24"/>
          <w:szCs w:val="24"/>
        </w:rPr>
        <w:t>E1:</w:t>
      </w:r>
      <w:r w:rsidRPr="00362233">
        <w:rPr>
          <w:rFonts w:ascii="Times New Roman" w:hAnsi="Times New Roman" w:cs="Times New Roman"/>
          <w:spacing w:val="60"/>
          <w:w w:val="150"/>
          <w:sz w:val="24"/>
          <w:szCs w:val="24"/>
        </w:rPr>
        <w:t xml:space="preserve"> </w:t>
      </w:r>
    </w:p>
    <w:p w:rsidR="00DA5FB1" w:rsidRPr="00362233" w:rsidRDefault="006D22CD">
      <w:pPr>
        <w:spacing w:before="165"/>
        <w:ind w:left="87"/>
        <w:rPr>
          <w:rFonts w:ascii="Times New Roman" w:hAnsi="Times New Roman" w:cs="Times New Roman"/>
          <w:i/>
          <w:sz w:val="24"/>
          <w:szCs w:val="24"/>
        </w:rPr>
      </w:pPr>
      <w:r w:rsidRPr="0036223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DA5FB1" w:rsidRPr="00362233" w:rsidRDefault="006D22CD">
      <w:pPr>
        <w:pStyle w:val="BodyText"/>
        <w:spacing w:before="8"/>
        <w:ind w:left="439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</w:rPr>
        <w:t>Use</w:t>
      </w:r>
      <w:r w:rsidRPr="00362233">
        <w:rPr>
          <w:rFonts w:ascii="Times New Roman" w:hAnsi="Times New Roman" w:cs="Times New Roman"/>
          <w:spacing w:val="19"/>
        </w:rPr>
        <w:t xml:space="preserve"> </w:t>
      </w:r>
      <w:r w:rsidRPr="00362233">
        <w:rPr>
          <w:rFonts w:ascii="Times New Roman" w:hAnsi="Times New Roman" w:cs="Times New Roman"/>
        </w:rPr>
        <w:t>the</w:t>
      </w:r>
      <w:r w:rsidRPr="00362233">
        <w:rPr>
          <w:rFonts w:ascii="Times New Roman" w:hAnsi="Times New Roman" w:cs="Times New Roman"/>
          <w:spacing w:val="20"/>
        </w:rPr>
        <w:t xml:space="preserve"> </w:t>
      </w:r>
      <w:r w:rsidRPr="00362233">
        <w:rPr>
          <w:rFonts w:ascii="Times New Roman" w:hAnsi="Times New Roman" w:cs="Times New Roman"/>
        </w:rPr>
        <w:t>following</w:t>
      </w:r>
      <w:r w:rsidRPr="00362233">
        <w:rPr>
          <w:rFonts w:ascii="Times New Roman" w:hAnsi="Times New Roman" w:cs="Times New Roman"/>
          <w:spacing w:val="21"/>
        </w:rPr>
        <w:t xml:space="preserve"> </w:t>
      </w:r>
      <w:r w:rsidRPr="00362233">
        <w:rPr>
          <w:rFonts w:ascii="Times New Roman" w:hAnsi="Times New Roman" w:cs="Times New Roman"/>
        </w:rPr>
        <w:t>code</w:t>
      </w:r>
      <w:r w:rsidRPr="00362233">
        <w:rPr>
          <w:rFonts w:ascii="Times New Roman" w:hAnsi="Times New Roman" w:cs="Times New Roman"/>
          <w:spacing w:val="20"/>
        </w:rPr>
        <w:t xml:space="preserve"> </w:t>
      </w:r>
      <w:r w:rsidRPr="00362233">
        <w:rPr>
          <w:rFonts w:ascii="Times New Roman" w:hAnsi="Times New Roman" w:cs="Times New Roman"/>
          <w:spacing w:val="-2"/>
        </w:rPr>
        <w:t>fragment:</w:t>
      </w:r>
    </w:p>
    <w:p w:rsidR="00DA5FB1" w:rsidRPr="00362233" w:rsidRDefault="00DA5FB1">
      <w:pPr>
        <w:pStyle w:val="BodyText"/>
        <w:spacing w:before="158"/>
        <w:rPr>
          <w:rFonts w:ascii="Times New Roman" w:hAnsi="Times New Roman" w:cs="Times New Roman"/>
        </w:rPr>
      </w:pP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157"/>
      </w:tblGrid>
      <w:tr w:rsidR="00DA5FB1" w:rsidRPr="00362233">
        <w:trPr>
          <w:trHeight w:val="552"/>
        </w:trPr>
        <w:tc>
          <w:tcPr>
            <w:tcW w:w="1526" w:type="dxa"/>
          </w:tcPr>
          <w:p w:rsidR="00DA5FB1" w:rsidRPr="00362233" w:rsidRDefault="006D22CD">
            <w:pPr>
              <w:pStyle w:val="TableParagraph"/>
              <w:spacing w:line="24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15"/>
                <w:sz w:val="24"/>
                <w:szCs w:val="24"/>
              </w:rPr>
              <w:t>loop:</w:t>
            </w:r>
            <w:r w:rsidRPr="00362233">
              <w:rPr>
                <w:rFonts w:ascii="Times New Roman" w:hAnsi="Times New Roman" w:cs="Times New Roman"/>
                <w:spacing w:val="18"/>
                <w:w w:val="115"/>
                <w:sz w:val="24"/>
                <w:szCs w:val="24"/>
              </w:rPr>
              <w:t xml:space="preserve">  </w:t>
            </w:r>
            <w:r w:rsidRPr="00362233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>LD</w:t>
            </w:r>
          </w:p>
          <w:p w:rsidR="00DA5FB1" w:rsidRPr="00362233" w:rsidRDefault="006D22CD">
            <w:pPr>
              <w:pStyle w:val="TableParagraph"/>
              <w:spacing w:line="291" w:lineRule="exact"/>
              <w:ind w:left="78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DADDI</w:t>
            </w:r>
          </w:p>
        </w:tc>
        <w:tc>
          <w:tcPr>
            <w:tcW w:w="1157" w:type="dxa"/>
          </w:tcPr>
          <w:p w:rsidR="00DA5FB1" w:rsidRPr="00362233" w:rsidRDefault="006D22CD">
            <w:pPr>
              <w:pStyle w:val="TableParagraph"/>
              <w:spacing w:line="241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R1,0(R2)</w:t>
            </w:r>
          </w:p>
          <w:p w:rsidR="00DA5FB1" w:rsidRPr="00362233" w:rsidRDefault="006D22CD">
            <w:pPr>
              <w:pStyle w:val="TableParagraph"/>
              <w:spacing w:line="291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R1,R1,1</w:t>
            </w:r>
          </w:p>
        </w:tc>
      </w:tr>
      <w:tr w:rsidR="00DA5FB1" w:rsidRPr="00362233">
        <w:trPr>
          <w:trHeight w:val="288"/>
        </w:trPr>
        <w:tc>
          <w:tcPr>
            <w:tcW w:w="1526" w:type="dxa"/>
          </w:tcPr>
          <w:p w:rsidR="00DA5FB1" w:rsidRPr="00362233" w:rsidRDefault="006D22CD">
            <w:pPr>
              <w:pStyle w:val="TableParagraph"/>
              <w:spacing w:line="268" w:lineRule="exact"/>
              <w:ind w:left="78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SD</w:t>
            </w:r>
          </w:p>
        </w:tc>
        <w:tc>
          <w:tcPr>
            <w:tcW w:w="1157" w:type="dxa"/>
          </w:tcPr>
          <w:p w:rsidR="00DA5FB1" w:rsidRPr="00362233" w:rsidRDefault="006D22CD">
            <w:pPr>
              <w:pStyle w:val="TableParagraph"/>
              <w:spacing w:line="268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0(R2),R1</w:t>
            </w:r>
          </w:p>
        </w:tc>
      </w:tr>
      <w:tr w:rsidR="00DA5FB1" w:rsidRPr="00362233">
        <w:trPr>
          <w:trHeight w:val="288"/>
        </w:trPr>
        <w:tc>
          <w:tcPr>
            <w:tcW w:w="1526" w:type="dxa"/>
          </w:tcPr>
          <w:p w:rsidR="00DA5FB1" w:rsidRPr="00362233" w:rsidRDefault="006D22CD">
            <w:pPr>
              <w:pStyle w:val="TableParagraph"/>
              <w:spacing w:line="268" w:lineRule="exact"/>
              <w:ind w:left="78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DADDI</w:t>
            </w:r>
          </w:p>
        </w:tc>
        <w:tc>
          <w:tcPr>
            <w:tcW w:w="1157" w:type="dxa"/>
          </w:tcPr>
          <w:p w:rsidR="00DA5FB1" w:rsidRPr="00362233" w:rsidRDefault="006D22CD">
            <w:pPr>
              <w:pStyle w:val="TableParagraph"/>
              <w:spacing w:line="268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R2,R2,4</w:t>
            </w:r>
          </w:p>
        </w:tc>
      </w:tr>
      <w:tr w:rsidR="00DA5FB1" w:rsidRPr="00362233">
        <w:trPr>
          <w:trHeight w:val="288"/>
        </w:trPr>
        <w:tc>
          <w:tcPr>
            <w:tcW w:w="1526" w:type="dxa"/>
          </w:tcPr>
          <w:p w:rsidR="00DA5FB1" w:rsidRPr="00362233" w:rsidRDefault="006D22CD">
            <w:pPr>
              <w:pStyle w:val="TableParagraph"/>
              <w:spacing w:line="268" w:lineRule="exact"/>
              <w:ind w:left="78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DSUB</w:t>
            </w:r>
          </w:p>
        </w:tc>
        <w:tc>
          <w:tcPr>
            <w:tcW w:w="1157" w:type="dxa"/>
          </w:tcPr>
          <w:p w:rsidR="00DA5FB1" w:rsidRPr="00362233" w:rsidRDefault="006D22CD">
            <w:pPr>
              <w:pStyle w:val="TableParagraph"/>
              <w:spacing w:line="268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R4,R3,R2</w:t>
            </w:r>
          </w:p>
        </w:tc>
      </w:tr>
      <w:tr w:rsidR="00DA5FB1" w:rsidRPr="00362233">
        <w:trPr>
          <w:trHeight w:val="264"/>
        </w:trPr>
        <w:tc>
          <w:tcPr>
            <w:tcW w:w="1526" w:type="dxa"/>
          </w:tcPr>
          <w:p w:rsidR="00DA5FB1" w:rsidRPr="00362233" w:rsidRDefault="006D22CD">
            <w:pPr>
              <w:pStyle w:val="TableParagraph"/>
              <w:spacing w:line="244" w:lineRule="exact"/>
              <w:ind w:left="78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BNEZ</w:t>
            </w:r>
          </w:p>
        </w:tc>
        <w:tc>
          <w:tcPr>
            <w:tcW w:w="1157" w:type="dxa"/>
          </w:tcPr>
          <w:p w:rsidR="00DA5FB1" w:rsidRPr="00362233" w:rsidRDefault="006D22CD">
            <w:pPr>
              <w:pStyle w:val="TableParagraph"/>
              <w:spacing w:line="244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R4,loop</w:t>
            </w:r>
          </w:p>
        </w:tc>
      </w:tr>
    </w:tbl>
    <w:p w:rsidR="00DA5FB1" w:rsidRPr="00362233" w:rsidRDefault="00DA5FB1">
      <w:pPr>
        <w:pStyle w:val="BodyText"/>
        <w:spacing w:before="57"/>
        <w:rPr>
          <w:rFonts w:ascii="Times New Roman" w:hAnsi="Times New Roman" w:cs="Times New Roman"/>
        </w:rPr>
      </w:pPr>
    </w:p>
    <w:p w:rsidR="00DA5FB1" w:rsidRPr="00362233" w:rsidRDefault="006D22CD">
      <w:pPr>
        <w:pStyle w:val="BodyText"/>
        <w:spacing w:line="237" w:lineRule="auto"/>
        <w:ind w:left="87" w:right="1039" w:firstLine="351"/>
        <w:jc w:val="both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05"/>
        </w:rPr>
        <w:t>Assume that the initial value of R3 is R2+396.</w:t>
      </w:r>
      <w:r w:rsidRPr="00362233">
        <w:rPr>
          <w:rFonts w:ascii="Times New Roman" w:hAnsi="Times New Roman" w:cs="Times New Roman"/>
          <w:w w:val="105"/>
        </w:rPr>
        <w:t xml:space="preserve"> Throughout this exercise use the classic RISC five-stage integer pipeline in H&amp;P. Specifically, assume that:</w:t>
      </w:r>
      <w:r w:rsidRPr="00362233">
        <w:rPr>
          <w:rFonts w:ascii="Times New Roman" w:hAnsi="Times New Roman" w:cs="Times New Roman"/>
          <w:spacing w:val="30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1) branches are resolved in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second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stage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of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pipeline;</w:t>
      </w:r>
      <w:r w:rsidRPr="00362233">
        <w:rPr>
          <w:rFonts w:ascii="Times New Roman" w:hAnsi="Times New Roman" w:cs="Times New Roman"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2)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there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are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separate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instruction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and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data</w:t>
      </w:r>
      <w:r w:rsidRPr="00362233">
        <w:rPr>
          <w:rFonts w:ascii="Times New Roman" w:hAnsi="Times New Roman" w:cs="Times New Roman"/>
          <w:spacing w:val="-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memories;</w:t>
      </w:r>
      <w:r w:rsidRPr="00362233">
        <w:rPr>
          <w:rFonts w:ascii="Times New Roman" w:hAnsi="Times New Roman" w:cs="Times New Roman"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3) all memory accesses take 1 c</w:t>
      </w:r>
      <w:r w:rsidRPr="00362233">
        <w:rPr>
          <w:rFonts w:ascii="Times New Roman" w:hAnsi="Times New Roman" w:cs="Times New Roman"/>
          <w:w w:val="105"/>
        </w:rPr>
        <w:t>lock cycle.</w:t>
      </w:r>
    </w:p>
    <w:p w:rsidR="00DA5FB1" w:rsidRPr="00362233" w:rsidRDefault="006D22CD">
      <w:pPr>
        <w:pStyle w:val="ListParagraph"/>
        <w:numPr>
          <w:ilvl w:val="0"/>
          <w:numId w:val="2"/>
        </w:numPr>
        <w:tabs>
          <w:tab w:val="left" w:pos="391"/>
        </w:tabs>
        <w:spacing w:before="152" w:line="237" w:lineRule="auto"/>
        <w:ind w:right="103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Show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timing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instruction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sequence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RISC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pipeline</w:t>
      </w:r>
      <w:r w:rsidRPr="00362233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i/>
          <w:w w:val="105"/>
          <w:sz w:val="24"/>
          <w:szCs w:val="24"/>
        </w:rPr>
        <w:t>without</w:t>
      </w:r>
      <w:r w:rsidRPr="00362233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forwarding or bypassing hardware but assuming a register read and a write in the same clock cycle “forwards” through the register file.</w:t>
      </w:r>
      <w:r w:rsidRPr="0036223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Assume that the branch is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 handled by flushing the pipeline.</w:t>
      </w:r>
      <w:r w:rsidRPr="0036223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If all memory references take 1 cycle, how many cycles does this loop take to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execute?</w:t>
      </w:r>
    </w:p>
    <w:p w:rsidR="00DA5FB1" w:rsidRPr="00362233" w:rsidRDefault="006D22CD">
      <w:pPr>
        <w:pStyle w:val="ListParagraph"/>
        <w:numPr>
          <w:ilvl w:val="0"/>
          <w:numId w:val="2"/>
        </w:numPr>
        <w:tabs>
          <w:tab w:val="left" w:pos="408"/>
        </w:tabs>
        <w:spacing w:before="7" w:line="237" w:lineRule="auto"/>
        <w:ind w:right="1039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Show</w:t>
      </w:r>
      <w:r w:rsidRPr="00362233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timing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362233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instruction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sequence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RISC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pipeline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362233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normal</w:t>
      </w:r>
      <w:r w:rsidRPr="00362233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forwarding and bypassing hardware.</w:t>
      </w:r>
      <w:r w:rsidRPr="00362233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Assume that the bran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ch is handled by predicting it </w:t>
      </w:r>
      <w:proofErr w:type="spellStart"/>
      <w:r w:rsidRPr="00362233">
        <w:rPr>
          <w:rFonts w:ascii="Times New Roman" w:hAnsi="Times New Roman" w:cs="Times New Roman"/>
          <w:w w:val="105"/>
          <w:sz w:val="24"/>
          <w:szCs w:val="24"/>
        </w:rPr>
        <w:t>as</w:t>
      </w:r>
      <w:proofErr w:type="spellEnd"/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 not taken.</w:t>
      </w:r>
      <w:r w:rsidRPr="0036223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If all memory references take 1 cycle, how many cycles does this loop take to execute?</w:t>
      </w:r>
    </w:p>
    <w:p w:rsidR="00DA5FB1" w:rsidRPr="00362233" w:rsidRDefault="006D22CD">
      <w:pPr>
        <w:pStyle w:val="ListParagraph"/>
        <w:numPr>
          <w:ilvl w:val="0"/>
          <w:numId w:val="2"/>
        </w:numPr>
        <w:tabs>
          <w:tab w:val="left" w:pos="383"/>
        </w:tabs>
        <w:spacing w:before="9" w:line="237" w:lineRule="auto"/>
        <w:ind w:right="1039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Assume the RISC pipeline with a single-cycle delayed branch and normal forwarding and bypassing hardware.</w:t>
      </w:r>
      <w:r w:rsidRPr="00362233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Schedule the instr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uctions in the loop including the branch delay slot. You may reorder instructions and modify the individual instructions operands, but do not undertake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other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loop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transformations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change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opcode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instructions in the loops.</w:t>
      </w:r>
      <w:r w:rsidRPr="00362233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Show a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 pipeline timing diagram and compute the number of cycles needed to execute the entire loop.</w:t>
      </w:r>
    </w:p>
    <w:p w:rsidR="00DA5FB1" w:rsidRPr="00362233" w:rsidRDefault="006D22CD">
      <w:pPr>
        <w:spacing w:before="219"/>
        <w:ind w:left="88"/>
        <w:rPr>
          <w:rFonts w:ascii="Times New Roman" w:hAnsi="Times New Roman" w:cs="Times New Roman"/>
          <w:i/>
          <w:sz w:val="24"/>
          <w:szCs w:val="24"/>
        </w:rPr>
      </w:pPr>
      <w:r w:rsidRPr="00362233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lastRenderedPageBreak/>
        <w:t>Solution</w:t>
      </w:r>
    </w:p>
    <w:p w:rsidR="00DA5FB1" w:rsidRPr="00362233" w:rsidRDefault="00DA5FB1">
      <w:pPr>
        <w:rPr>
          <w:rFonts w:ascii="Times New Roman" w:hAnsi="Times New Roman" w:cs="Times New Roman"/>
          <w:i/>
          <w:sz w:val="24"/>
          <w:szCs w:val="24"/>
        </w:rPr>
        <w:sectPr w:rsidR="00DA5FB1" w:rsidRPr="00362233">
          <w:headerReference w:type="default" r:id="rId7"/>
          <w:footerReference w:type="default" r:id="rId8"/>
          <w:type w:val="continuous"/>
          <w:pgSz w:w="11910" w:h="16840"/>
          <w:pgMar w:top="2300" w:right="425" w:bottom="1880" w:left="992" w:header="2086" w:footer="1691" w:gutter="0"/>
          <w:pgNumType w:start="1"/>
          <w:cols w:space="720"/>
        </w:sectPr>
      </w:pPr>
    </w:p>
    <w:p w:rsidR="00DA5FB1" w:rsidRPr="00362233" w:rsidRDefault="00DA5FB1">
      <w:pPr>
        <w:pStyle w:val="BodyText"/>
        <w:spacing w:before="145"/>
        <w:rPr>
          <w:rFonts w:ascii="Times New Roman" w:hAnsi="Times New Roman" w:cs="Times New Roman"/>
          <w:i/>
        </w:rPr>
      </w:pPr>
    </w:p>
    <w:p w:rsidR="00DA5FB1" w:rsidRPr="00362233" w:rsidRDefault="006D22CD">
      <w:pPr>
        <w:pStyle w:val="Heading2"/>
        <w:numPr>
          <w:ilvl w:val="0"/>
          <w:numId w:val="1"/>
        </w:numPr>
        <w:tabs>
          <w:tab w:val="left" w:pos="411"/>
        </w:tabs>
        <w:ind w:left="411" w:hanging="324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15"/>
        </w:rPr>
        <w:t>No</w:t>
      </w:r>
      <w:r w:rsidRPr="00362233">
        <w:rPr>
          <w:rFonts w:ascii="Times New Roman" w:hAnsi="Times New Roman" w:cs="Times New Roman"/>
          <w:spacing w:val="25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forwarding</w:t>
      </w:r>
      <w:r w:rsidRPr="00362233">
        <w:rPr>
          <w:rFonts w:ascii="Times New Roman" w:hAnsi="Times New Roman" w:cs="Times New Roman"/>
          <w:spacing w:val="26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and</w:t>
      </w:r>
      <w:r w:rsidRPr="00362233">
        <w:rPr>
          <w:rFonts w:ascii="Times New Roman" w:hAnsi="Times New Roman" w:cs="Times New Roman"/>
          <w:spacing w:val="26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branch</w:t>
      </w:r>
      <w:r w:rsidRPr="00362233">
        <w:rPr>
          <w:rFonts w:ascii="Times New Roman" w:hAnsi="Times New Roman" w:cs="Times New Roman"/>
          <w:spacing w:val="26"/>
          <w:w w:val="115"/>
        </w:rPr>
        <w:t xml:space="preserve"> </w:t>
      </w:r>
      <w:r w:rsidRPr="00362233">
        <w:rPr>
          <w:rFonts w:ascii="Times New Roman" w:hAnsi="Times New Roman" w:cs="Times New Roman"/>
          <w:spacing w:val="-2"/>
          <w:w w:val="115"/>
        </w:rPr>
        <w:t>optimization</w:t>
      </w:r>
    </w:p>
    <w:p w:rsidR="00DA5FB1" w:rsidRPr="00362233" w:rsidRDefault="00DA5FB1">
      <w:pPr>
        <w:pStyle w:val="BodyText"/>
        <w:spacing w:before="3"/>
        <w:rPr>
          <w:rFonts w:ascii="Times New Roman" w:hAnsi="Times New Roman" w:cs="Times New Roman"/>
          <w:b/>
        </w:rPr>
      </w:pPr>
    </w:p>
    <w:tbl>
      <w:tblPr>
        <w:tblW w:w="0" w:type="auto"/>
        <w:tblInd w:w="12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12"/>
        <w:gridCol w:w="418"/>
        <w:gridCol w:w="418"/>
        <w:gridCol w:w="454"/>
        <w:gridCol w:w="480"/>
        <w:gridCol w:w="418"/>
        <w:gridCol w:w="454"/>
        <w:gridCol w:w="480"/>
        <w:gridCol w:w="418"/>
        <w:gridCol w:w="473"/>
        <w:gridCol w:w="479"/>
        <w:gridCol w:w="479"/>
        <w:gridCol w:w="473"/>
        <w:gridCol w:w="473"/>
        <w:gridCol w:w="479"/>
        <w:gridCol w:w="473"/>
        <w:gridCol w:w="473"/>
        <w:gridCol w:w="479"/>
        <w:gridCol w:w="473"/>
        <w:gridCol w:w="479"/>
      </w:tblGrid>
      <w:tr w:rsidR="00DA5FB1" w:rsidRPr="00362233">
        <w:trPr>
          <w:trHeight w:val="296"/>
        </w:trPr>
        <w:tc>
          <w:tcPr>
            <w:tcW w:w="1069" w:type="dxa"/>
            <w:tcBorders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Inst.</w:t>
            </w:r>
          </w:p>
        </w:tc>
        <w:tc>
          <w:tcPr>
            <w:tcW w:w="412" w:type="dxa"/>
            <w:tcBorders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"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w w:val="130"/>
                <w:sz w:val="24"/>
                <w:szCs w:val="24"/>
              </w:rPr>
              <w:t>LD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5"/>
                <w:sz w:val="24"/>
                <w:szCs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SD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5"/>
                <w:sz w:val="24"/>
                <w:szCs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w w:val="120"/>
                <w:sz w:val="24"/>
                <w:szCs w:val="24"/>
              </w:rPr>
              <w:t>DSUB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w w:val="125"/>
                <w:sz w:val="24"/>
                <w:szCs w:val="24"/>
              </w:rPr>
              <w:t>BNEZ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LD</w:t>
            </w:r>
            <w:r w:rsidRPr="00362233">
              <w:rPr>
                <w:rFonts w:ascii="Times New Roman" w:hAnsi="Times New Roman" w:cs="Times New Roman"/>
                <w:spacing w:val="37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(2)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</w:tr>
    </w:tbl>
    <w:p w:rsidR="00DA5FB1" w:rsidRPr="00362233" w:rsidRDefault="006D22CD">
      <w:pPr>
        <w:pStyle w:val="ListParagraph"/>
        <w:numPr>
          <w:ilvl w:val="1"/>
          <w:numId w:val="1"/>
        </w:numPr>
        <w:tabs>
          <w:tab w:val="left" w:pos="672"/>
        </w:tabs>
        <w:spacing w:before="208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>first DADDI must wait until LD gets to the WB stage to obtain</w:t>
      </w:r>
      <w:r w:rsidRPr="00362233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the value of </w:t>
      </w:r>
      <w:r w:rsidRPr="00362233">
        <w:rPr>
          <w:rFonts w:ascii="Times New Roman" w:hAnsi="Times New Roman" w:cs="Times New Roman"/>
          <w:spacing w:val="-5"/>
          <w:w w:val="110"/>
          <w:sz w:val="24"/>
          <w:szCs w:val="24"/>
        </w:rPr>
        <w:t>R1.</w:t>
      </w:r>
    </w:p>
    <w:p w:rsidR="00DA5FB1" w:rsidRPr="00362233" w:rsidRDefault="006D22CD">
      <w:pPr>
        <w:pStyle w:val="ListParagraph"/>
        <w:numPr>
          <w:ilvl w:val="1"/>
          <w:numId w:val="1"/>
        </w:numPr>
        <w:tabs>
          <w:tab w:val="left" w:pos="673"/>
        </w:tabs>
        <w:spacing w:before="179" w:line="206" w:lineRule="auto"/>
        <w:ind w:right="1041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SD must wait until the first DADDI computes the value of R1 and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 reaches the WB stage (no forwarding).</w:t>
      </w:r>
    </w:p>
    <w:p w:rsidR="00DA5FB1" w:rsidRPr="00362233" w:rsidRDefault="006D22CD">
      <w:pPr>
        <w:pStyle w:val="ListParagraph"/>
        <w:numPr>
          <w:ilvl w:val="1"/>
          <w:numId w:val="1"/>
        </w:numPr>
        <w:tabs>
          <w:tab w:val="left" w:pos="673"/>
        </w:tabs>
        <w:spacing w:before="231" w:line="206" w:lineRule="auto"/>
        <w:ind w:right="1040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DSUB must wait until the second DADDI computes the value of R2 and reaches the WB stage.</w:t>
      </w:r>
    </w:p>
    <w:p w:rsidR="00DA5FB1" w:rsidRPr="00362233" w:rsidRDefault="006D22CD">
      <w:pPr>
        <w:pStyle w:val="ListParagraph"/>
        <w:numPr>
          <w:ilvl w:val="1"/>
          <w:numId w:val="1"/>
        </w:numPr>
        <w:tabs>
          <w:tab w:val="left" w:pos="672"/>
        </w:tabs>
        <w:spacing w:before="194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BNEZ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wait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until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DSUB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computes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R4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reaches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WB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stage.</w:t>
      </w:r>
    </w:p>
    <w:p w:rsidR="00DA5FB1" w:rsidRPr="00362233" w:rsidRDefault="006D22CD">
      <w:pPr>
        <w:pStyle w:val="ListParagraph"/>
        <w:numPr>
          <w:ilvl w:val="1"/>
          <w:numId w:val="1"/>
        </w:numPr>
        <w:tabs>
          <w:tab w:val="left" w:pos="673"/>
        </w:tabs>
        <w:spacing w:before="179" w:line="206" w:lineRule="auto"/>
        <w:ind w:right="1038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LD from the next iteration is re-fetched after the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branch is resolved as taken (in the branch ID stage).</w:t>
      </w:r>
    </w:p>
    <w:p w:rsidR="00362233" w:rsidRPr="00362233" w:rsidRDefault="00362233" w:rsidP="00362233">
      <w:pPr>
        <w:pStyle w:val="ListParagraph"/>
        <w:tabs>
          <w:tab w:val="left" w:pos="673"/>
        </w:tabs>
        <w:spacing w:before="179" w:line="206" w:lineRule="auto"/>
        <w:ind w:left="673" w:right="1038" w:firstLine="0"/>
        <w:rPr>
          <w:rFonts w:ascii="Times New Roman" w:hAnsi="Times New Roman" w:cs="Times New Roman"/>
          <w:sz w:val="24"/>
          <w:szCs w:val="24"/>
        </w:rPr>
      </w:pPr>
    </w:p>
    <w:p w:rsidR="00DA5FB1" w:rsidRPr="00362233" w:rsidRDefault="006D22CD" w:rsidP="00362233">
      <w:pPr>
        <w:pStyle w:val="BodyText"/>
        <w:spacing w:line="199" w:lineRule="auto"/>
        <w:ind w:left="88" w:right="1037"/>
        <w:jc w:val="both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loop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executes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99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iterations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(396</w:t>
      </w:r>
      <w:r w:rsidRPr="00362233">
        <w:rPr>
          <w:rFonts w:ascii="Times New Roman" w:hAnsi="Times New Roman" w:cs="Times New Roman"/>
          <w:i/>
          <w:w w:val="105"/>
        </w:rPr>
        <w:t>/</w:t>
      </w:r>
      <w:r w:rsidRPr="00362233">
        <w:rPr>
          <w:rFonts w:ascii="Times New Roman" w:hAnsi="Times New Roman" w:cs="Times New Roman"/>
          <w:w w:val="105"/>
        </w:rPr>
        <w:t>4),</w:t>
      </w:r>
      <w:r w:rsidRPr="00362233">
        <w:rPr>
          <w:rFonts w:ascii="Times New Roman" w:hAnsi="Times New Roman" w:cs="Times New Roman"/>
          <w:spacing w:val="25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iterations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0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to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98.</w:t>
      </w:r>
      <w:r w:rsidRPr="00362233">
        <w:rPr>
          <w:rFonts w:ascii="Times New Roman" w:hAnsi="Times New Roman" w:cs="Times New Roman"/>
          <w:spacing w:val="70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Iteration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begins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in</w:t>
      </w:r>
      <w:r w:rsidRPr="00362233">
        <w:rPr>
          <w:rFonts w:ascii="Times New Roman" w:hAnsi="Times New Roman" w:cs="Times New Roman"/>
          <w:spacing w:val="22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cycle 1</w:t>
      </w:r>
      <w:r w:rsidRPr="00362233">
        <w:rPr>
          <w:rFonts w:ascii="Times New Roman" w:hAnsi="Times New Roman" w:cs="Times New Roman"/>
          <w:spacing w:val="-15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(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19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15)</w:t>
      </w:r>
      <w:r w:rsidRPr="00362233">
        <w:rPr>
          <w:rFonts w:ascii="Times New Roman" w:hAnsi="Times New Roman" w:cs="Times New Roman"/>
          <w:spacing w:val="-14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(see</w:t>
      </w:r>
      <w:r w:rsidRPr="00362233">
        <w:rPr>
          <w:rFonts w:ascii="Times New Roman" w:hAnsi="Times New Roman" w:cs="Times New Roman"/>
          <w:spacing w:val="-14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figure).</w:t>
      </w:r>
      <w:r w:rsidRPr="00362233">
        <w:rPr>
          <w:rFonts w:ascii="Times New Roman" w:hAnsi="Times New Roman" w:cs="Times New Roman"/>
          <w:spacing w:val="-14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-6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last iteration takes</w:t>
      </w:r>
      <w:r w:rsidRPr="00362233">
        <w:rPr>
          <w:rFonts w:ascii="Times New Roman" w:hAnsi="Times New Roman" w:cs="Times New Roman"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18 cycles to complete.</w:t>
      </w:r>
      <w:r w:rsidRPr="00362233">
        <w:rPr>
          <w:rFonts w:ascii="Times New Roman" w:hAnsi="Times New Roman" w:cs="Times New Roman"/>
          <w:spacing w:val="23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So, the</w:t>
      </w:r>
      <w:r w:rsidRPr="00362233">
        <w:rPr>
          <w:rFonts w:ascii="Times New Roman" w:hAnsi="Times New Roman" w:cs="Times New Roman"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total number of cycles for the whole loop is (98</w:t>
      </w:r>
      <w:r w:rsidRPr="00362233">
        <w:rPr>
          <w:rFonts w:ascii="Times New Roman" w:hAnsi="Times New Roman" w:cs="Times New Roman"/>
          <w:spacing w:val="-8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23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15)</w:t>
      </w:r>
      <w:r w:rsidRPr="00362233">
        <w:rPr>
          <w:rFonts w:ascii="Times New Roman" w:hAnsi="Times New Roman" w:cs="Times New Roman"/>
          <w:spacing w:val="-9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 xml:space="preserve">18 </w:t>
      </w:r>
      <w:r w:rsidRPr="00362233">
        <w:rPr>
          <w:rFonts w:ascii="Times New Roman" w:hAnsi="Times New Roman" w:cs="Times New Roman"/>
          <w:w w:val="125"/>
        </w:rPr>
        <w:t>=</w:t>
      </w:r>
      <w:r w:rsidRPr="00362233">
        <w:rPr>
          <w:rFonts w:ascii="Times New Roman" w:hAnsi="Times New Roman" w:cs="Times New Roman"/>
          <w:spacing w:val="-8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1488 cycles.</w:t>
      </w:r>
    </w:p>
    <w:p w:rsidR="00DA5FB1" w:rsidRPr="00362233" w:rsidRDefault="00DA5FB1">
      <w:pPr>
        <w:pStyle w:val="BodyText"/>
        <w:spacing w:before="42"/>
        <w:rPr>
          <w:rFonts w:ascii="Times New Roman" w:hAnsi="Times New Roman" w:cs="Times New Roman"/>
        </w:rPr>
      </w:pPr>
    </w:p>
    <w:p w:rsidR="00DA5FB1" w:rsidRPr="00362233" w:rsidRDefault="006D22CD">
      <w:pPr>
        <w:pStyle w:val="Heading2"/>
        <w:numPr>
          <w:ilvl w:val="0"/>
          <w:numId w:val="1"/>
        </w:numPr>
        <w:tabs>
          <w:tab w:val="left" w:pos="431"/>
        </w:tabs>
        <w:ind w:left="431" w:hanging="343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15"/>
        </w:rPr>
        <w:t>Forwarding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and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branch</w:t>
      </w:r>
      <w:r w:rsidRPr="00362233">
        <w:rPr>
          <w:rFonts w:ascii="Times New Roman" w:hAnsi="Times New Roman" w:cs="Times New Roman"/>
          <w:spacing w:val="31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predict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not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spacing w:val="-4"/>
          <w:w w:val="115"/>
        </w:rPr>
        <w:t>taken</w:t>
      </w:r>
    </w:p>
    <w:p w:rsidR="00DA5FB1" w:rsidRPr="00362233" w:rsidRDefault="00DA5FB1">
      <w:pPr>
        <w:pStyle w:val="BodyText"/>
        <w:spacing w:before="2"/>
        <w:rPr>
          <w:rFonts w:ascii="Times New Roman" w:hAnsi="Times New Roman" w:cs="Times New Roman"/>
          <w:b/>
        </w:rPr>
      </w:pPr>
    </w:p>
    <w:tbl>
      <w:tblPr>
        <w:tblW w:w="0" w:type="auto"/>
        <w:tblInd w:w="12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12"/>
        <w:gridCol w:w="418"/>
        <w:gridCol w:w="418"/>
        <w:gridCol w:w="454"/>
        <w:gridCol w:w="480"/>
        <w:gridCol w:w="454"/>
        <w:gridCol w:w="480"/>
        <w:gridCol w:w="480"/>
        <w:gridCol w:w="480"/>
        <w:gridCol w:w="480"/>
        <w:gridCol w:w="474"/>
        <w:gridCol w:w="480"/>
        <w:gridCol w:w="474"/>
        <w:gridCol w:w="480"/>
      </w:tblGrid>
      <w:tr w:rsidR="00DA5FB1" w:rsidRPr="00362233">
        <w:trPr>
          <w:trHeight w:val="296"/>
        </w:trPr>
        <w:tc>
          <w:tcPr>
            <w:tcW w:w="1069" w:type="dxa"/>
            <w:tcBorders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Inst.</w:t>
            </w:r>
          </w:p>
        </w:tc>
        <w:tc>
          <w:tcPr>
            <w:tcW w:w="412" w:type="dxa"/>
            <w:tcBorders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2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1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76" w:lineRule="exact"/>
              <w:ind w:left="6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w w:val="130"/>
                <w:sz w:val="24"/>
                <w:szCs w:val="24"/>
              </w:rPr>
              <w:t>LD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5"/>
                <w:sz w:val="24"/>
                <w:szCs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SD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8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25"/>
                <w:sz w:val="24"/>
                <w:szCs w:val="24"/>
              </w:rPr>
              <w:t>DADDI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w w:val="120"/>
                <w:sz w:val="24"/>
                <w:szCs w:val="24"/>
              </w:rPr>
              <w:t>DSUB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7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4"/>
                <w:w w:val="125"/>
                <w:sz w:val="24"/>
                <w:szCs w:val="24"/>
              </w:rPr>
              <w:t>BNEZ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FB1" w:rsidRPr="00362233">
        <w:trPr>
          <w:trHeight w:val="286"/>
        </w:trPr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LD</w:t>
            </w:r>
            <w:r w:rsidRPr="00362233">
              <w:rPr>
                <w:rFonts w:ascii="Times New Roman" w:hAnsi="Times New Roman" w:cs="Times New Roman"/>
                <w:spacing w:val="37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(2)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DA5F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1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B1" w:rsidRPr="00362233" w:rsidRDefault="006D22CD">
            <w:pPr>
              <w:pStyle w:val="TableParagraph"/>
              <w:spacing w:line="266" w:lineRule="exact"/>
              <w:ind w:left="6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</w:tr>
    </w:tbl>
    <w:p w:rsidR="00DA5FB1" w:rsidRPr="00362233" w:rsidRDefault="006D22CD" w:rsidP="00362233">
      <w:pPr>
        <w:pStyle w:val="ListParagraph"/>
        <w:numPr>
          <w:ilvl w:val="1"/>
          <w:numId w:val="1"/>
        </w:numPr>
        <w:tabs>
          <w:tab w:val="left" w:pos="673"/>
        </w:tabs>
        <w:spacing w:before="229" w:line="220" w:lineRule="auto"/>
        <w:ind w:right="1038"/>
        <w:jc w:val="both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The first </w:t>
      </w:r>
      <w:r w:rsidRPr="00362233">
        <w:rPr>
          <w:rFonts w:ascii="Times New Roman" w:hAnsi="Times New Roman" w:cs="Times New Roman"/>
          <w:w w:val="115"/>
          <w:sz w:val="24"/>
          <w:szCs w:val="24"/>
        </w:rPr>
        <w:t xml:space="preserve">ADDI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still must wait until </w:t>
      </w:r>
      <w:r w:rsidRPr="00362233">
        <w:rPr>
          <w:rFonts w:ascii="Times New Roman" w:hAnsi="Times New Roman" w:cs="Times New Roman"/>
          <w:w w:val="115"/>
          <w:sz w:val="24"/>
          <w:szCs w:val="24"/>
        </w:rPr>
        <w:t xml:space="preserve">LD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gets to the WB stage to obtain the value of </w:t>
      </w:r>
      <w:r w:rsidRPr="00362233">
        <w:rPr>
          <w:rFonts w:ascii="Times New Roman" w:hAnsi="Times New Roman" w:cs="Times New Roman"/>
          <w:sz w:val="24"/>
          <w:szCs w:val="24"/>
        </w:rPr>
        <w:lastRenderedPageBreak/>
        <w:t>R1, but now stall is implemented in the EX stage through the interlocking mechanism</w:t>
      </w:r>
      <w:r w:rsidRPr="00362233">
        <w:rPr>
          <w:rFonts w:ascii="Times New Roman" w:hAnsi="Times New Roman" w:cs="Times New Roman"/>
          <w:spacing w:val="80"/>
          <w:w w:val="110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and value is forwarded directly to </w:t>
      </w:r>
      <w:r w:rsidRPr="00362233">
        <w:rPr>
          <w:rFonts w:ascii="Times New Roman" w:hAnsi="Times New Roman" w:cs="Times New Roman"/>
          <w:w w:val="115"/>
          <w:sz w:val="24"/>
          <w:szCs w:val="24"/>
        </w:rPr>
        <w:t xml:space="preserve">EX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>stage.</w:t>
      </w:r>
      <w:r w:rsidR="00362233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</w:p>
    <w:p w:rsidR="00362233" w:rsidRDefault="00362233" w:rsidP="00362233">
      <w:pPr>
        <w:tabs>
          <w:tab w:val="left" w:pos="673"/>
        </w:tabs>
        <w:spacing w:before="229" w:line="220" w:lineRule="auto"/>
        <w:ind w:right="1038"/>
        <w:jc w:val="both"/>
        <w:rPr>
          <w:rFonts w:ascii="Times New Roman" w:hAnsi="Times New Roman" w:cs="Times New Roman"/>
          <w:sz w:val="24"/>
          <w:szCs w:val="24"/>
        </w:rPr>
      </w:pP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3"/>
        </w:tabs>
        <w:spacing w:before="1" w:line="206" w:lineRule="auto"/>
        <w:ind w:right="1042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SD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waits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until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ADDI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computes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R1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forwards</w:t>
      </w:r>
      <w:r w:rsidRPr="00362233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value from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EX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to MEM.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39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DSUB now gets the value of R2 forwarded by the second ADDI and does not need to </w:t>
      </w:r>
      <w:r w:rsidRPr="00362233">
        <w:rPr>
          <w:rFonts w:ascii="Times New Roman" w:hAnsi="Times New Roman" w:cs="Times New Roman"/>
          <w:spacing w:val="-4"/>
          <w:w w:val="105"/>
          <w:sz w:val="24"/>
          <w:szCs w:val="24"/>
        </w:rPr>
        <w:t>wait.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40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BNEZ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gets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R4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forwarded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sub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but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needs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wait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till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sub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reaches </w:t>
      </w:r>
      <w:r w:rsidRPr="00362233">
        <w:rPr>
          <w:rFonts w:ascii="Times New Roman" w:hAnsi="Times New Roman" w:cs="Times New Roman"/>
          <w:w w:val="110"/>
          <w:sz w:val="24"/>
          <w:szCs w:val="24"/>
        </w:rPr>
        <w:t xml:space="preserve">EX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stage.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3"/>
        </w:tabs>
        <w:spacing w:before="200" w:line="206" w:lineRule="auto"/>
        <w:ind w:right="1037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LD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362233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next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iteration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re-fetched</w:t>
      </w:r>
      <w:r w:rsidRPr="00362233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branch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resolved</w:t>
      </w:r>
      <w:r w:rsidRPr="00362233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proofErr w:type="spellStart"/>
      <w:r w:rsidRPr="00362233">
        <w:rPr>
          <w:rFonts w:ascii="Times New Roman" w:hAnsi="Times New Roman" w:cs="Times New Roman"/>
          <w:w w:val="105"/>
          <w:sz w:val="24"/>
          <w:szCs w:val="24"/>
        </w:rPr>
        <w:t>mispredicted</w:t>
      </w:r>
      <w:proofErr w:type="spellEnd"/>
      <w:r w:rsidRPr="00362233">
        <w:rPr>
          <w:rFonts w:ascii="Times New Roman" w:hAnsi="Times New Roman" w:cs="Times New Roman"/>
          <w:w w:val="105"/>
          <w:sz w:val="24"/>
          <w:szCs w:val="24"/>
        </w:rPr>
        <w:t xml:space="preserve"> (in the branch ID stage).</w:t>
      </w:r>
    </w:p>
    <w:p w:rsidR="00362233" w:rsidRPr="00362233" w:rsidRDefault="00362233" w:rsidP="00362233">
      <w:pPr>
        <w:pStyle w:val="BodyText"/>
        <w:spacing w:before="257" w:line="187" w:lineRule="auto"/>
        <w:ind w:left="88" w:right="76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05"/>
        </w:rPr>
        <w:t>Iteration</w:t>
      </w:r>
      <w:r w:rsidRPr="00362233">
        <w:rPr>
          <w:rFonts w:ascii="Times New Roman" w:hAnsi="Times New Roman" w:cs="Times New Roman"/>
          <w:spacing w:val="6"/>
          <w:w w:val="105"/>
        </w:rPr>
        <w:t xml:space="preserve"> 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now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begins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in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cycle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</w:t>
      </w:r>
      <w:r w:rsidRPr="00362233">
        <w:rPr>
          <w:rFonts w:ascii="Times New Roman" w:hAnsi="Times New Roman" w:cs="Times New Roman"/>
          <w:spacing w:val="-6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(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19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9)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and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last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iteration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takes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only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12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cycles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to complete.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So, the total number of cycles for the whole loop is (98</w:t>
      </w:r>
      <w:r w:rsidRPr="00362233">
        <w:rPr>
          <w:rFonts w:ascii="Times New Roman" w:hAnsi="Times New Roman" w:cs="Times New Roman"/>
          <w:spacing w:val="-11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23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9)</w:t>
      </w:r>
      <w:r w:rsidRPr="00362233">
        <w:rPr>
          <w:rFonts w:ascii="Times New Roman" w:hAnsi="Times New Roman" w:cs="Times New Roman"/>
          <w:spacing w:val="-11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 xml:space="preserve">12 </w:t>
      </w:r>
      <w:r w:rsidRPr="00362233">
        <w:rPr>
          <w:rFonts w:ascii="Times New Roman" w:hAnsi="Times New Roman" w:cs="Times New Roman"/>
          <w:w w:val="125"/>
        </w:rPr>
        <w:t>=</w:t>
      </w:r>
      <w:r w:rsidRPr="00362233">
        <w:rPr>
          <w:rFonts w:ascii="Times New Roman" w:hAnsi="Times New Roman" w:cs="Times New Roman"/>
          <w:spacing w:val="-10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894 cycles.</w:t>
      </w:r>
    </w:p>
    <w:p w:rsidR="00362233" w:rsidRPr="00362233" w:rsidRDefault="00362233" w:rsidP="00362233">
      <w:pPr>
        <w:pStyle w:val="BodyText"/>
        <w:spacing w:before="16"/>
        <w:rPr>
          <w:rFonts w:ascii="Times New Roman" w:hAnsi="Times New Roman" w:cs="Times New Roman"/>
        </w:rPr>
      </w:pPr>
    </w:p>
    <w:p w:rsidR="00362233" w:rsidRPr="00362233" w:rsidRDefault="00362233" w:rsidP="00362233">
      <w:pPr>
        <w:pStyle w:val="Heading2"/>
        <w:numPr>
          <w:ilvl w:val="0"/>
          <w:numId w:val="1"/>
        </w:numPr>
        <w:tabs>
          <w:tab w:val="left" w:pos="400"/>
        </w:tabs>
        <w:ind w:left="400" w:hanging="313"/>
        <w:rPr>
          <w:rFonts w:ascii="Times New Roman" w:hAnsi="Times New Roman" w:cs="Times New Roman"/>
        </w:rPr>
      </w:pPr>
      <w:r w:rsidRPr="00362233">
        <w:rPr>
          <w:rFonts w:ascii="Times New Roman" w:hAnsi="Times New Roman" w:cs="Times New Roman"/>
          <w:w w:val="115"/>
        </w:rPr>
        <w:t>Simple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instruction</w:t>
      </w:r>
      <w:r w:rsidRPr="00362233">
        <w:rPr>
          <w:rFonts w:ascii="Times New Roman" w:hAnsi="Times New Roman" w:cs="Times New Roman"/>
          <w:spacing w:val="31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scheduling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and</w:t>
      </w:r>
      <w:r w:rsidRPr="00362233">
        <w:rPr>
          <w:rFonts w:ascii="Times New Roman" w:hAnsi="Times New Roman" w:cs="Times New Roman"/>
          <w:spacing w:val="31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branch</w:t>
      </w:r>
      <w:r w:rsidRPr="00362233">
        <w:rPr>
          <w:rFonts w:ascii="Times New Roman" w:hAnsi="Times New Roman" w:cs="Times New Roman"/>
          <w:spacing w:val="30"/>
          <w:w w:val="115"/>
        </w:rPr>
        <w:t xml:space="preserve"> </w:t>
      </w:r>
      <w:r w:rsidRPr="00362233">
        <w:rPr>
          <w:rFonts w:ascii="Times New Roman" w:hAnsi="Times New Roman" w:cs="Times New Roman"/>
          <w:w w:val="115"/>
        </w:rPr>
        <w:t>delay</w:t>
      </w:r>
      <w:r w:rsidRPr="00362233">
        <w:rPr>
          <w:rFonts w:ascii="Times New Roman" w:hAnsi="Times New Roman" w:cs="Times New Roman"/>
          <w:spacing w:val="31"/>
          <w:w w:val="115"/>
        </w:rPr>
        <w:t xml:space="preserve"> </w:t>
      </w:r>
      <w:r w:rsidRPr="00362233">
        <w:rPr>
          <w:rFonts w:ascii="Times New Roman" w:hAnsi="Times New Roman" w:cs="Times New Roman"/>
          <w:spacing w:val="-4"/>
          <w:w w:val="115"/>
        </w:rPr>
        <w:t>slot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6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Optimization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1:</w:t>
      </w:r>
      <w:r w:rsidRPr="00362233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move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second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DADDI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load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slot.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2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Optimization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2:</w:t>
      </w:r>
      <w:r w:rsidRPr="00362233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move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DSUB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up,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second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DADDI.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Optimization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3:</w:t>
      </w:r>
      <w:r w:rsidRPr="00362233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move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SD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branch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slot,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adjusting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offset</w:t>
      </w:r>
      <w:r w:rsidRPr="0036223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(SD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4(R2), R1).</w:t>
      </w:r>
    </w:p>
    <w:p w:rsidR="00362233" w:rsidRPr="00362233" w:rsidRDefault="00362233" w:rsidP="00362233">
      <w:pPr>
        <w:pStyle w:val="BodyText"/>
        <w:spacing w:before="1" w:after="1"/>
        <w:rPr>
          <w:rFonts w:ascii="Times New Roman" w:hAnsi="Times New Roman" w:cs="Times New Roman"/>
        </w:rPr>
      </w:pPr>
    </w:p>
    <w:tbl>
      <w:tblPr>
        <w:tblW w:w="0" w:type="auto"/>
        <w:tblInd w:w="47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412"/>
        <w:gridCol w:w="418"/>
        <w:gridCol w:w="418"/>
        <w:gridCol w:w="454"/>
        <w:gridCol w:w="480"/>
        <w:gridCol w:w="480"/>
        <w:gridCol w:w="480"/>
        <w:gridCol w:w="480"/>
        <w:gridCol w:w="480"/>
        <w:gridCol w:w="480"/>
        <w:gridCol w:w="500"/>
      </w:tblGrid>
      <w:tr w:rsidR="00362233" w:rsidRPr="00362233" w:rsidTr="00472A86">
        <w:trPr>
          <w:trHeight w:val="296"/>
        </w:trPr>
        <w:tc>
          <w:tcPr>
            <w:tcW w:w="2005" w:type="dxa"/>
            <w:tcBorders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Inst.</w:t>
            </w:r>
          </w:p>
        </w:tc>
        <w:tc>
          <w:tcPr>
            <w:tcW w:w="412" w:type="dxa"/>
            <w:tcBorders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76" w:lineRule="exact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LD</w:t>
            </w:r>
            <w:r w:rsidRPr="00362233">
              <w:rPr>
                <w:rFonts w:ascii="Times New Roman" w:hAnsi="Times New Roman" w:cs="Times New Roman"/>
                <w:spacing w:val="37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R1,0(R2)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DADDI</w:t>
            </w:r>
            <w:r w:rsidRPr="00362233">
              <w:rPr>
                <w:rFonts w:ascii="Times New Roman" w:hAnsi="Times New Roman" w:cs="Times New Roman"/>
                <w:spacing w:val="24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R2,R2,4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15"/>
                <w:sz w:val="24"/>
                <w:szCs w:val="24"/>
              </w:rPr>
              <w:t>DSUB</w:t>
            </w:r>
            <w:r w:rsidRPr="00362233">
              <w:rPr>
                <w:rFonts w:ascii="Times New Roman" w:hAnsi="Times New Roman" w:cs="Times New Roman"/>
                <w:spacing w:val="36"/>
                <w:w w:val="115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R4,R3,R2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DADDI</w:t>
            </w:r>
            <w:r w:rsidRPr="00362233">
              <w:rPr>
                <w:rFonts w:ascii="Times New Roman" w:hAnsi="Times New Roman" w:cs="Times New Roman"/>
                <w:spacing w:val="24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R1,R1,1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15"/>
                <w:sz w:val="24"/>
                <w:szCs w:val="24"/>
              </w:rPr>
              <w:t>BNEZ</w:t>
            </w:r>
            <w:r w:rsidRPr="00362233">
              <w:rPr>
                <w:rFonts w:ascii="Times New Roman" w:hAnsi="Times New Roman" w:cs="Times New Roman"/>
                <w:spacing w:val="61"/>
                <w:w w:val="115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R4,loop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15"/>
                <w:sz w:val="24"/>
                <w:szCs w:val="24"/>
              </w:rPr>
              <w:t>SD</w:t>
            </w:r>
            <w:r w:rsidRPr="00362233">
              <w:rPr>
                <w:rFonts w:ascii="Times New Roman" w:hAnsi="Times New Roman" w:cs="Times New Roman"/>
                <w:spacing w:val="22"/>
                <w:w w:val="115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w w:val="115"/>
                <w:sz w:val="24"/>
                <w:szCs w:val="24"/>
              </w:rPr>
              <w:t>-</w:t>
            </w:r>
            <w:r w:rsidRPr="00362233"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4(R2),R1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233" w:rsidRPr="00362233" w:rsidTr="00472A86">
        <w:trPr>
          <w:trHeight w:val="286"/>
        </w:trPr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w w:val="120"/>
                <w:sz w:val="24"/>
                <w:szCs w:val="24"/>
              </w:rPr>
              <w:t>LD</w:t>
            </w:r>
            <w:r w:rsidRPr="00362233">
              <w:rPr>
                <w:rFonts w:ascii="Times New Roman" w:hAnsi="Times New Roman" w:cs="Times New Roman"/>
                <w:spacing w:val="37"/>
                <w:w w:val="120"/>
                <w:sz w:val="24"/>
                <w:szCs w:val="24"/>
              </w:rPr>
              <w:t xml:space="preserve"> </w:t>
            </w:r>
            <w:r w:rsidRPr="00362233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(2)</w:t>
            </w:r>
          </w:p>
        </w:tc>
        <w:tc>
          <w:tcPr>
            <w:tcW w:w="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F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4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left="6"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M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2233" w:rsidRPr="00362233" w:rsidRDefault="00362233" w:rsidP="00472A86">
            <w:pPr>
              <w:pStyle w:val="TableParagraph"/>
              <w:spacing w:line="266" w:lineRule="exact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233">
              <w:rPr>
                <w:rFonts w:ascii="Times New Roman" w:hAnsi="Times New Roman" w:cs="Times New Roman"/>
                <w:spacing w:val="-10"/>
                <w:w w:val="110"/>
                <w:sz w:val="24"/>
                <w:szCs w:val="24"/>
              </w:rPr>
              <w:t>W</w:t>
            </w:r>
          </w:p>
        </w:tc>
      </w:tr>
    </w:tbl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45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DADDI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does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362233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wait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separated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two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extra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cycles</w:t>
      </w:r>
      <w:r w:rsidRPr="00362233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5"/>
          <w:w w:val="105"/>
          <w:sz w:val="24"/>
          <w:szCs w:val="24"/>
        </w:rPr>
        <w:t>LD.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BNEZ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does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wait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separated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extra</w:t>
      </w:r>
      <w:r w:rsidRPr="00362233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cycle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362233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DSUB.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2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SD</w:t>
      </w:r>
      <w:r w:rsidRPr="00362233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fills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branch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362233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4"/>
          <w:w w:val="105"/>
          <w:sz w:val="24"/>
          <w:szCs w:val="24"/>
        </w:rPr>
        <w:t>slot.</w:t>
      </w:r>
    </w:p>
    <w:p w:rsidR="00362233" w:rsidRPr="00362233" w:rsidRDefault="00362233" w:rsidP="00362233">
      <w:pPr>
        <w:pStyle w:val="ListParagraph"/>
        <w:numPr>
          <w:ilvl w:val="1"/>
          <w:numId w:val="1"/>
        </w:numPr>
        <w:tabs>
          <w:tab w:val="left" w:pos="672"/>
        </w:tabs>
        <w:spacing w:before="111"/>
        <w:ind w:left="672" w:hanging="236"/>
        <w:rPr>
          <w:rFonts w:ascii="Times New Roman" w:hAnsi="Times New Roman" w:cs="Times New Roman"/>
          <w:sz w:val="24"/>
          <w:szCs w:val="24"/>
        </w:rPr>
      </w:pPr>
      <w:r w:rsidRPr="00362233">
        <w:rPr>
          <w:rFonts w:ascii="Times New Roman" w:hAnsi="Times New Roman" w:cs="Times New Roman"/>
          <w:w w:val="105"/>
          <w:sz w:val="24"/>
          <w:szCs w:val="24"/>
        </w:rPr>
        <w:t>LD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next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iteration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properly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fetched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branch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resolved</w:t>
      </w:r>
      <w:r w:rsidRPr="0036223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362233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362233">
        <w:rPr>
          <w:rFonts w:ascii="Times New Roman" w:hAnsi="Times New Roman" w:cs="Times New Roman"/>
          <w:spacing w:val="-2"/>
          <w:w w:val="105"/>
          <w:sz w:val="24"/>
          <w:szCs w:val="24"/>
        </w:rPr>
        <w:t>time.</w:t>
      </w:r>
    </w:p>
    <w:p w:rsidR="00362233" w:rsidRPr="000F1F80" w:rsidRDefault="00362233" w:rsidP="000F1F80">
      <w:pPr>
        <w:pStyle w:val="BodyText"/>
        <w:spacing w:before="205" w:line="187" w:lineRule="auto"/>
        <w:ind w:left="88" w:right="76"/>
        <w:rPr>
          <w:rFonts w:ascii="Times New Roman" w:hAnsi="Times New Roman" w:cs="Times New Roman"/>
        </w:rPr>
        <w:sectPr w:rsidR="00362233" w:rsidRPr="000F1F80">
          <w:pgSz w:w="11910" w:h="16840"/>
          <w:pgMar w:top="2300" w:right="425" w:bottom="1880" w:left="992" w:header="2086" w:footer="1691" w:gutter="0"/>
          <w:cols w:space="720"/>
        </w:sectPr>
      </w:pPr>
      <w:r w:rsidRPr="00362233">
        <w:rPr>
          <w:rFonts w:ascii="Times New Roman" w:hAnsi="Times New Roman" w:cs="Times New Roman"/>
          <w:w w:val="105"/>
        </w:rPr>
        <w:t>Iteration</w:t>
      </w:r>
      <w:r w:rsidRPr="00362233">
        <w:rPr>
          <w:rFonts w:ascii="Times New Roman" w:hAnsi="Times New Roman" w:cs="Times New Roman"/>
          <w:spacing w:val="6"/>
          <w:w w:val="105"/>
        </w:rPr>
        <w:t xml:space="preserve"> 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spacing w:val="-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now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begins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in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cycle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</w:t>
      </w:r>
      <w:r w:rsidRPr="00362233">
        <w:rPr>
          <w:rFonts w:ascii="Times New Roman" w:hAnsi="Times New Roman" w:cs="Times New Roman"/>
          <w:spacing w:val="-6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(</w:t>
      </w:r>
      <w:proofErr w:type="spellStart"/>
      <w:r w:rsidRPr="00362233">
        <w:rPr>
          <w:rFonts w:ascii="Times New Roman" w:hAnsi="Times New Roman" w:cs="Times New Roman"/>
          <w:i/>
          <w:w w:val="105"/>
        </w:rPr>
        <w:t>i</w:t>
      </w:r>
      <w:proofErr w:type="spellEnd"/>
      <w:r w:rsidRPr="00362233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19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6)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and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the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last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iteration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takes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only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10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cycles</w:t>
      </w:r>
      <w:r w:rsidRPr="00362233">
        <w:rPr>
          <w:rFonts w:ascii="Times New Roman" w:hAnsi="Times New Roman" w:cs="Times New Roman"/>
          <w:spacing w:val="18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to complete.</w:t>
      </w:r>
      <w:r w:rsidRPr="00362233">
        <w:rPr>
          <w:rFonts w:ascii="Times New Roman" w:hAnsi="Times New Roman" w:cs="Times New Roman"/>
          <w:spacing w:val="21"/>
          <w:w w:val="10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So, the total number of cycles for the whole loop is (98</w:t>
      </w:r>
      <w:r w:rsidRPr="00362233">
        <w:rPr>
          <w:rFonts w:ascii="Times New Roman" w:hAnsi="Times New Roman" w:cs="Times New Roman"/>
          <w:spacing w:val="-11"/>
          <w:w w:val="105"/>
        </w:rPr>
        <w:t xml:space="preserve"> </w:t>
      </w:r>
      <w:r w:rsidRPr="00362233">
        <w:rPr>
          <w:rFonts w:ascii="Cambria Math" w:hAnsi="Cambria Math" w:cs="Cambria Math"/>
        </w:rPr>
        <w:t>∗</w:t>
      </w:r>
      <w:r w:rsidRPr="00362233">
        <w:rPr>
          <w:rFonts w:ascii="Times New Roman" w:hAnsi="Times New Roman" w:cs="Times New Roman"/>
          <w:spacing w:val="-23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>6)</w:t>
      </w:r>
      <w:r w:rsidRPr="00362233">
        <w:rPr>
          <w:rFonts w:ascii="Times New Roman" w:hAnsi="Times New Roman" w:cs="Times New Roman"/>
          <w:spacing w:val="-11"/>
          <w:w w:val="105"/>
        </w:rPr>
        <w:t xml:space="preserve"> </w:t>
      </w:r>
      <w:r w:rsidRPr="00362233">
        <w:rPr>
          <w:rFonts w:ascii="Times New Roman" w:hAnsi="Times New Roman" w:cs="Times New Roman"/>
          <w:w w:val="125"/>
        </w:rPr>
        <w:t>+</w:t>
      </w:r>
      <w:r w:rsidRPr="00362233">
        <w:rPr>
          <w:rFonts w:ascii="Times New Roman" w:hAnsi="Times New Roman" w:cs="Times New Roman"/>
          <w:spacing w:val="-17"/>
          <w:w w:val="125"/>
        </w:rPr>
        <w:t xml:space="preserve"> </w:t>
      </w:r>
      <w:r w:rsidRPr="00362233">
        <w:rPr>
          <w:rFonts w:ascii="Times New Roman" w:hAnsi="Times New Roman" w:cs="Times New Roman"/>
          <w:w w:val="105"/>
        </w:rPr>
        <w:t xml:space="preserve">10 </w:t>
      </w:r>
      <w:r w:rsidRPr="00362233">
        <w:rPr>
          <w:rFonts w:ascii="Times New Roman" w:hAnsi="Times New Roman" w:cs="Times New Roman"/>
          <w:w w:val="125"/>
        </w:rPr>
        <w:t>=</w:t>
      </w:r>
      <w:r w:rsidRPr="00362233">
        <w:rPr>
          <w:rFonts w:ascii="Times New Roman" w:hAnsi="Times New Roman" w:cs="Times New Roman"/>
          <w:spacing w:val="-10"/>
          <w:w w:val="125"/>
        </w:rPr>
        <w:t xml:space="preserve"> </w:t>
      </w:r>
      <w:r>
        <w:rPr>
          <w:rFonts w:ascii="Times New Roman" w:hAnsi="Times New Roman" w:cs="Times New Roman"/>
          <w:w w:val="105"/>
        </w:rPr>
        <w:t>598 cycles</w:t>
      </w:r>
      <w:r w:rsidR="000F1F80">
        <w:rPr>
          <w:rFonts w:ascii="Times New Roman" w:hAnsi="Times New Roman" w:cs="Times New Roman"/>
          <w:w w:val="105"/>
        </w:rPr>
        <w:t>.</w:t>
      </w:r>
    </w:p>
    <w:p w:rsidR="00DA5FB1" w:rsidRPr="00362233" w:rsidRDefault="00DA5FB1">
      <w:pPr>
        <w:pStyle w:val="BodyText"/>
        <w:spacing w:before="147"/>
        <w:rPr>
          <w:rFonts w:ascii="Times New Roman" w:hAnsi="Times New Roman" w:cs="Times New Roman"/>
        </w:rPr>
      </w:pPr>
    </w:p>
    <w:sectPr w:rsidR="00DA5FB1" w:rsidRPr="00362233">
      <w:pgSz w:w="11910" w:h="16840"/>
      <w:pgMar w:top="2300" w:right="425" w:bottom="1880" w:left="992" w:header="2086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CD" w:rsidRDefault="006D22CD">
      <w:r>
        <w:separator/>
      </w:r>
    </w:p>
  </w:endnote>
  <w:endnote w:type="continuationSeparator" w:id="0">
    <w:p w:rsidR="006D22CD" w:rsidRDefault="006D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B1" w:rsidRDefault="006D22C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3582339</wp:posOffset>
              </wp:positionH>
              <wp:positionV relativeFrom="page">
                <wp:posOffset>9478538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5FB1" w:rsidRDefault="006D22CD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D40086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46.35pt;width:12.8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YR2Q+uIAAAANAQAADwAAAAAAAAAAAAAAAAABBAAAZHJzL2Rvd25yZXYueG1s&#10;UEsFBgAAAAAEAAQA8wAAABAFAAAAAA==&#10;" filled="f" stroked="f">
              <v:path arrowok="t"/>
              <v:textbox inset="0,0,0,0">
                <w:txbxContent>
                  <w:p w:rsidR="00DA5FB1" w:rsidRDefault="006D22CD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D40086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CD" w:rsidRDefault="006D22CD">
      <w:r>
        <w:separator/>
      </w:r>
    </w:p>
  </w:footnote>
  <w:footnote w:type="continuationSeparator" w:id="0">
    <w:p w:rsidR="006D22CD" w:rsidRDefault="006D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B1" w:rsidRDefault="00DA5FB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A55"/>
    <w:multiLevelType w:val="hybridMultilevel"/>
    <w:tmpl w:val="8AAC7B50"/>
    <w:lvl w:ilvl="0" w:tplc="528EA748">
      <w:start w:val="1"/>
      <w:numFmt w:val="lowerLetter"/>
      <w:lvlText w:val="%1."/>
      <w:lvlJc w:val="left"/>
      <w:pPr>
        <w:ind w:left="412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F1BC625E">
      <w:numFmt w:val="bullet"/>
      <w:lvlText w:val="•"/>
      <w:lvlJc w:val="left"/>
      <w:pPr>
        <w:ind w:left="673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2" w:tplc="4224AC1C">
      <w:numFmt w:val="bullet"/>
      <w:lvlText w:val="•"/>
      <w:lvlJc w:val="left"/>
      <w:pPr>
        <w:ind w:left="1769" w:hanging="237"/>
      </w:pPr>
      <w:rPr>
        <w:rFonts w:hint="default"/>
        <w:lang w:val="en-US" w:eastAsia="en-US" w:bidi="ar-SA"/>
      </w:rPr>
    </w:lvl>
    <w:lvl w:ilvl="3" w:tplc="2C646D46">
      <w:numFmt w:val="bullet"/>
      <w:lvlText w:val="•"/>
      <w:lvlJc w:val="left"/>
      <w:pPr>
        <w:ind w:left="2859" w:hanging="237"/>
      </w:pPr>
      <w:rPr>
        <w:rFonts w:hint="default"/>
        <w:lang w:val="en-US" w:eastAsia="en-US" w:bidi="ar-SA"/>
      </w:rPr>
    </w:lvl>
    <w:lvl w:ilvl="4" w:tplc="AF3622D2">
      <w:numFmt w:val="bullet"/>
      <w:lvlText w:val="•"/>
      <w:lvlJc w:val="left"/>
      <w:pPr>
        <w:ind w:left="3949" w:hanging="237"/>
      </w:pPr>
      <w:rPr>
        <w:rFonts w:hint="default"/>
        <w:lang w:val="en-US" w:eastAsia="en-US" w:bidi="ar-SA"/>
      </w:rPr>
    </w:lvl>
    <w:lvl w:ilvl="5" w:tplc="34CE4CBC">
      <w:numFmt w:val="bullet"/>
      <w:lvlText w:val="•"/>
      <w:lvlJc w:val="left"/>
      <w:pPr>
        <w:ind w:left="5039" w:hanging="237"/>
      </w:pPr>
      <w:rPr>
        <w:rFonts w:hint="default"/>
        <w:lang w:val="en-US" w:eastAsia="en-US" w:bidi="ar-SA"/>
      </w:rPr>
    </w:lvl>
    <w:lvl w:ilvl="6" w:tplc="33AC97D0">
      <w:numFmt w:val="bullet"/>
      <w:lvlText w:val="•"/>
      <w:lvlJc w:val="left"/>
      <w:pPr>
        <w:ind w:left="6129" w:hanging="237"/>
      </w:pPr>
      <w:rPr>
        <w:rFonts w:hint="default"/>
        <w:lang w:val="en-US" w:eastAsia="en-US" w:bidi="ar-SA"/>
      </w:rPr>
    </w:lvl>
    <w:lvl w:ilvl="7" w:tplc="6A5EFCE0">
      <w:numFmt w:val="bullet"/>
      <w:lvlText w:val="•"/>
      <w:lvlJc w:val="left"/>
      <w:pPr>
        <w:ind w:left="7219" w:hanging="237"/>
      </w:pPr>
      <w:rPr>
        <w:rFonts w:hint="default"/>
        <w:lang w:val="en-US" w:eastAsia="en-US" w:bidi="ar-SA"/>
      </w:rPr>
    </w:lvl>
    <w:lvl w:ilvl="8" w:tplc="B2B42E4E">
      <w:numFmt w:val="bullet"/>
      <w:lvlText w:val="•"/>
      <w:lvlJc w:val="left"/>
      <w:pPr>
        <w:ind w:left="8308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766D044D"/>
    <w:multiLevelType w:val="hybridMultilevel"/>
    <w:tmpl w:val="3DE01AC6"/>
    <w:lvl w:ilvl="0" w:tplc="8DE86508">
      <w:start w:val="1"/>
      <w:numFmt w:val="lowerLetter"/>
      <w:lvlText w:val="%1."/>
      <w:lvlJc w:val="left"/>
      <w:pPr>
        <w:ind w:left="88" w:hanging="3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7F78B4FA">
      <w:numFmt w:val="bullet"/>
      <w:lvlText w:val="•"/>
      <w:lvlJc w:val="left"/>
      <w:pPr>
        <w:ind w:left="1120" w:hanging="304"/>
      </w:pPr>
      <w:rPr>
        <w:rFonts w:hint="default"/>
        <w:lang w:val="en-US" w:eastAsia="en-US" w:bidi="ar-SA"/>
      </w:rPr>
    </w:lvl>
    <w:lvl w:ilvl="2" w:tplc="93022E80">
      <w:numFmt w:val="bullet"/>
      <w:lvlText w:val="•"/>
      <w:lvlJc w:val="left"/>
      <w:pPr>
        <w:ind w:left="2161" w:hanging="304"/>
      </w:pPr>
      <w:rPr>
        <w:rFonts w:hint="default"/>
        <w:lang w:val="en-US" w:eastAsia="en-US" w:bidi="ar-SA"/>
      </w:rPr>
    </w:lvl>
    <w:lvl w:ilvl="3" w:tplc="68DACE04">
      <w:numFmt w:val="bullet"/>
      <w:lvlText w:val="•"/>
      <w:lvlJc w:val="left"/>
      <w:pPr>
        <w:ind w:left="3202" w:hanging="304"/>
      </w:pPr>
      <w:rPr>
        <w:rFonts w:hint="default"/>
        <w:lang w:val="en-US" w:eastAsia="en-US" w:bidi="ar-SA"/>
      </w:rPr>
    </w:lvl>
    <w:lvl w:ilvl="4" w:tplc="16262184">
      <w:numFmt w:val="bullet"/>
      <w:lvlText w:val="•"/>
      <w:lvlJc w:val="left"/>
      <w:pPr>
        <w:ind w:left="4243" w:hanging="304"/>
      </w:pPr>
      <w:rPr>
        <w:rFonts w:hint="default"/>
        <w:lang w:val="en-US" w:eastAsia="en-US" w:bidi="ar-SA"/>
      </w:rPr>
    </w:lvl>
    <w:lvl w:ilvl="5" w:tplc="0C80E70A">
      <w:numFmt w:val="bullet"/>
      <w:lvlText w:val="•"/>
      <w:lvlJc w:val="left"/>
      <w:pPr>
        <w:ind w:left="5284" w:hanging="304"/>
      </w:pPr>
      <w:rPr>
        <w:rFonts w:hint="default"/>
        <w:lang w:val="en-US" w:eastAsia="en-US" w:bidi="ar-SA"/>
      </w:rPr>
    </w:lvl>
    <w:lvl w:ilvl="6" w:tplc="08588862">
      <w:numFmt w:val="bullet"/>
      <w:lvlText w:val="•"/>
      <w:lvlJc w:val="left"/>
      <w:pPr>
        <w:ind w:left="6325" w:hanging="304"/>
      </w:pPr>
      <w:rPr>
        <w:rFonts w:hint="default"/>
        <w:lang w:val="en-US" w:eastAsia="en-US" w:bidi="ar-SA"/>
      </w:rPr>
    </w:lvl>
    <w:lvl w:ilvl="7" w:tplc="7FAE9EE8">
      <w:numFmt w:val="bullet"/>
      <w:lvlText w:val="•"/>
      <w:lvlJc w:val="left"/>
      <w:pPr>
        <w:ind w:left="7365" w:hanging="304"/>
      </w:pPr>
      <w:rPr>
        <w:rFonts w:hint="default"/>
        <w:lang w:val="en-US" w:eastAsia="en-US" w:bidi="ar-SA"/>
      </w:rPr>
    </w:lvl>
    <w:lvl w:ilvl="8" w:tplc="A60230CA">
      <w:numFmt w:val="bullet"/>
      <w:lvlText w:val="•"/>
      <w:lvlJc w:val="left"/>
      <w:pPr>
        <w:ind w:left="8406" w:hanging="3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B1"/>
    <w:rsid w:val="000F1F80"/>
    <w:rsid w:val="00362233"/>
    <w:rsid w:val="006D22CD"/>
    <w:rsid w:val="00B13ADF"/>
    <w:rsid w:val="00D40086"/>
    <w:rsid w:val="00D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A14C"/>
  <w15:docId w15:val="{A4993627-FD34-42EB-B768-B40165A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00" w:hanging="3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2"/>
      <w:ind w:left="87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2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2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2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23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Dilly</dc:creator>
  <cp:lastModifiedBy>Hp</cp:lastModifiedBy>
  <cp:revision>4</cp:revision>
  <dcterms:created xsi:type="dcterms:W3CDTF">2025-05-13T09:23:00Z</dcterms:created>
  <dcterms:modified xsi:type="dcterms:W3CDTF">2025-05-13T10:29:00Z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