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C6528" w14:textId="4B6F3A85" w:rsidR="00A078D5" w:rsidRDefault="00F03EE0">
      <w:r>
        <w:t>Dylan Rule</w:t>
      </w:r>
    </w:p>
    <w:p w14:paraId="73D1AB2E" w14:textId="77777777" w:rsidR="00F03EE0" w:rsidRDefault="00F03EE0"/>
    <w:p w14:paraId="345C828D" w14:textId="543F2495" w:rsidR="00F03EE0" w:rsidRDefault="00F03EE0" w:rsidP="00F03EE0">
      <w:pPr>
        <w:jc w:val="center"/>
      </w:pPr>
      <w:r>
        <w:t>Module 5.2</w:t>
      </w:r>
    </w:p>
    <w:p w14:paraId="52131322" w14:textId="77777777" w:rsidR="00F03EE0" w:rsidRDefault="00F03EE0" w:rsidP="00F03EE0"/>
    <w:p w14:paraId="2F6DBE13" w14:textId="372E2C5A" w:rsidR="00F03EE0" w:rsidRDefault="00F03EE0" w:rsidP="00F03EE0">
      <w:r>
        <w:t>I chose LOWER, UPPER, and REPEAT. LOWER is used to convert a string to a lowercase letter. UPPER is used to convert a string to an uppercase letter. And REPEAT is used to repeat a string a certain number of times, depending on what you specify.</w:t>
      </w:r>
      <w:r w:rsidR="00510DB6">
        <w:t xml:space="preserve"> </w:t>
      </w:r>
    </w:p>
    <w:p w14:paraId="1B21B8B6" w14:textId="77777777" w:rsidR="00510DB6" w:rsidRDefault="00510DB6" w:rsidP="00F03EE0"/>
    <w:p w14:paraId="4C09C593" w14:textId="713D11F4" w:rsidR="00510DB6" w:rsidRDefault="00510DB6" w:rsidP="00F03EE0">
      <w:r>
        <w:t xml:space="preserve">Alias for LOWER: </w:t>
      </w:r>
      <w:r w:rsidR="00033103">
        <w:t xml:space="preserve">LOWER(UP) </w:t>
      </w:r>
      <w:proofErr w:type="spellStart"/>
      <w:r w:rsidR="00033103">
        <w:t>etc</w:t>
      </w:r>
      <w:proofErr w:type="spellEnd"/>
    </w:p>
    <w:p w14:paraId="12B9D1F9" w14:textId="22860FAC" w:rsidR="00033103" w:rsidRDefault="00033103" w:rsidP="00F03EE0">
      <w:r w:rsidRPr="00033103">
        <w:drawing>
          <wp:inline distT="0" distB="0" distL="0" distR="0" wp14:anchorId="325A39E9" wp14:editId="01011B6F">
            <wp:extent cx="5943600" cy="1622425"/>
            <wp:effectExtent l="0" t="0" r="0" b="0"/>
            <wp:docPr id="8958857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85703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5E85" w14:textId="77777777" w:rsidR="00033103" w:rsidRDefault="00033103" w:rsidP="00F03EE0"/>
    <w:p w14:paraId="5419FE3A" w14:textId="6CDF7D5A" w:rsidR="00510DB6" w:rsidRDefault="00510DB6" w:rsidP="00F03EE0">
      <w:r>
        <w:t xml:space="preserve">Alias for UPPER: </w:t>
      </w:r>
      <w:proofErr w:type="gramStart"/>
      <w:r w:rsidR="00033103">
        <w:t>UPPER(</w:t>
      </w:r>
      <w:proofErr w:type="gramEnd"/>
      <w:r w:rsidR="00033103">
        <w:t>Saving Private Ryan)</w:t>
      </w:r>
    </w:p>
    <w:p w14:paraId="5FC405A7" w14:textId="77777777" w:rsidR="00033103" w:rsidRDefault="00033103" w:rsidP="00F03EE0"/>
    <w:p w14:paraId="3DC976B9" w14:textId="4B182F29" w:rsidR="00033103" w:rsidRDefault="00033103" w:rsidP="00F03EE0">
      <w:r w:rsidRPr="00033103">
        <w:drawing>
          <wp:inline distT="0" distB="0" distL="0" distR="0" wp14:anchorId="79D62092" wp14:editId="26AC685E">
            <wp:extent cx="3839111" cy="1000265"/>
            <wp:effectExtent l="0" t="0" r="0" b="9525"/>
            <wp:docPr id="122192431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24316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102E" w14:textId="70B80475" w:rsidR="00033103" w:rsidRDefault="00033103" w:rsidP="00F03EE0">
      <w:r w:rsidRPr="00033103">
        <w:drawing>
          <wp:inline distT="0" distB="0" distL="0" distR="0" wp14:anchorId="5E8FF7E9" wp14:editId="06C4EA0F">
            <wp:extent cx="5943600" cy="828040"/>
            <wp:effectExtent l="0" t="0" r="0" b="0"/>
            <wp:docPr id="9136282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2820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EE67" w14:textId="77777777" w:rsidR="00033103" w:rsidRDefault="00033103" w:rsidP="00F03EE0"/>
    <w:p w14:paraId="38F5518D" w14:textId="77777777" w:rsidR="00033103" w:rsidRDefault="00033103" w:rsidP="00F03EE0"/>
    <w:p w14:paraId="4788AEAC" w14:textId="77777777" w:rsidR="00033103" w:rsidRDefault="00033103" w:rsidP="00F03EE0"/>
    <w:p w14:paraId="6E74FEF1" w14:textId="77777777" w:rsidR="00033103" w:rsidRDefault="00033103" w:rsidP="00F03EE0"/>
    <w:p w14:paraId="13254CD2" w14:textId="1900C5D2" w:rsidR="00033103" w:rsidRDefault="00510DB6" w:rsidP="00F03EE0">
      <w:r>
        <w:lastRenderedPageBreak/>
        <w:t xml:space="preserve">Alias for REPEAT: </w:t>
      </w:r>
      <w:proofErr w:type="gramStart"/>
      <w:r w:rsidR="00033103">
        <w:t>REPEAT(</w:t>
      </w:r>
      <w:proofErr w:type="gramEnd"/>
      <w:r w:rsidR="00033103">
        <w:t xml:space="preserve">title, 2) </w:t>
      </w:r>
    </w:p>
    <w:p w14:paraId="6445EE78" w14:textId="77777777" w:rsidR="00510DB6" w:rsidRDefault="00510DB6" w:rsidP="00F03EE0"/>
    <w:p w14:paraId="78333FFB" w14:textId="2D35718A" w:rsidR="00510DB6" w:rsidRDefault="00033103" w:rsidP="00F03EE0">
      <w:r w:rsidRPr="00033103">
        <w:drawing>
          <wp:inline distT="0" distB="0" distL="0" distR="0" wp14:anchorId="76517BCB" wp14:editId="2F071195">
            <wp:extent cx="3648584" cy="933580"/>
            <wp:effectExtent l="0" t="0" r="9525" b="0"/>
            <wp:docPr id="97225506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55062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2814" w14:textId="7FE77E0E" w:rsidR="00033103" w:rsidRDefault="00033103" w:rsidP="00F03EE0">
      <w:r w:rsidRPr="00033103">
        <w:drawing>
          <wp:inline distT="0" distB="0" distL="0" distR="0" wp14:anchorId="6EDBEE32" wp14:editId="32D2D4FD">
            <wp:extent cx="5943600" cy="1383665"/>
            <wp:effectExtent l="0" t="0" r="0" b="6985"/>
            <wp:docPr id="59506668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66685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EE0"/>
    <w:rsid w:val="00033103"/>
    <w:rsid w:val="000D545A"/>
    <w:rsid w:val="00510DB6"/>
    <w:rsid w:val="00A078D5"/>
    <w:rsid w:val="00A33E6F"/>
    <w:rsid w:val="00E758D4"/>
    <w:rsid w:val="00F0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AA9BE"/>
  <w15:chartTrackingRefBased/>
  <w15:docId w15:val="{5E86321F-9F43-4658-9660-A36949E0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Rule</dc:creator>
  <cp:keywords/>
  <dc:description/>
  <cp:lastModifiedBy>Dylan Rule</cp:lastModifiedBy>
  <cp:revision>1</cp:revision>
  <dcterms:created xsi:type="dcterms:W3CDTF">2024-02-05T02:06:00Z</dcterms:created>
  <dcterms:modified xsi:type="dcterms:W3CDTF">2024-02-05T03:02:00Z</dcterms:modified>
</cp:coreProperties>
</file>