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539051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7ACA1C98" w14:textId="7A14804D" w:rsidR="00DD3CA7" w:rsidRDefault="00DD3CA7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519B4CC" wp14:editId="6639B1FA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9684839B4C248A0A4866FD1F0E7BCF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6B7F8AB" w14:textId="7CC2978D" w:rsidR="00DD3CA7" w:rsidRDefault="003C2BE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3C2BE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Proyecto de Análisis de Datos E-commerce 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</w:t>
              </w:r>
              <w:r w:rsidRPr="003C2BE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</w:t>
              </w:r>
              <w:r w:rsidRPr="003C2BE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INTELIGENCIA EMPRESARIAL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31873FC64114A5A8EE0789F81C4F97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ACB7EEE" w14:textId="3514F834" w:rsidR="00DD3CA7" w:rsidRPr="003C2BE6" w:rsidRDefault="003C2BE6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3C2BE6">
                <w:rPr>
                  <w:color w:val="156082" w:themeColor="accent1"/>
                  <w:sz w:val="28"/>
                  <w:szCs w:val="28"/>
                </w:rPr>
                <w:t>Análi</w:t>
              </w:r>
              <w:r>
                <w:rPr>
                  <w:color w:val="156082" w:themeColor="accent1"/>
                  <w:sz w:val="28"/>
                  <w:szCs w:val="28"/>
                </w:rPr>
                <w:t xml:space="preserve">sis </w:t>
              </w:r>
              <w:r w:rsidRPr="003C2BE6">
                <w:rPr>
                  <w:color w:val="156082" w:themeColor="accent1"/>
                  <w:sz w:val="28"/>
                  <w:szCs w:val="28"/>
                </w:rPr>
                <w:t>de Datos | Inteligencia Empresarial</w:t>
              </w:r>
            </w:p>
          </w:sdtContent>
        </w:sdt>
        <w:p w14:paraId="7BD13CE2" w14:textId="77777777" w:rsidR="00DD3CA7" w:rsidRDefault="00DD3CA7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6DA2AE" wp14:editId="5F06C56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201C87F" w14:textId="06ACC693" w:rsidR="00DD3CA7" w:rsidRDefault="003C2BE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9 de marzo de 2026</w:t>
                                    </w:r>
                                  </w:p>
                                </w:sdtContent>
                              </w:sdt>
                              <w:p w14:paraId="79759B6E" w14:textId="47AD21E7" w:rsidR="00DD3CA7" w:rsidRDefault="00DD3CA7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C2BE6">
                                      <w:rPr>
                                        <w:caps/>
                                        <w:color w:val="156082" w:themeColor="accent1"/>
                                      </w:rPr>
                                      <w:t>E-COMMERCE</w:t>
                                    </w:r>
                                  </w:sdtContent>
                                </w:sdt>
                              </w:p>
                              <w:p w14:paraId="2FD8CF5C" w14:textId="26134688" w:rsidR="00DD3CA7" w:rsidRDefault="00DD3CA7" w:rsidP="003C2BE6">
                                <w:pPr>
                                  <w:pStyle w:val="Sinespaciado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6DA2A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201C87F" w14:textId="06ACC693" w:rsidR="00DD3CA7" w:rsidRDefault="003C2BE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9 de marzo de 2026</w:t>
                              </w:r>
                            </w:p>
                          </w:sdtContent>
                        </w:sdt>
                        <w:p w14:paraId="79759B6E" w14:textId="47AD21E7" w:rsidR="00DD3CA7" w:rsidRDefault="00DD3CA7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C2BE6">
                                <w:rPr>
                                  <w:caps/>
                                  <w:color w:val="156082" w:themeColor="accent1"/>
                                </w:rPr>
                                <w:t>E-COMMERCE</w:t>
                              </w:r>
                            </w:sdtContent>
                          </w:sdt>
                        </w:p>
                        <w:p w14:paraId="2FD8CF5C" w14:textId="26134688" w:rsidR="00DD3CA7" w:rsidRDefault="00DD3CA7" w:rsidP="003C2BE6">
                          <w:pPr>
                            <w:pStyle w:val="Sinespaciado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1CFD23E" wp14:editId="3CC1557D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3A3E0D" w14:textId="7D122352" w:rsidR="00DD3CA7" w:rsidRPr="00DD3CA7" w:rsidRDefault="00DD3CA7" w:rsidP="003C2BE6">
          <w:r>
            <w:br w:type="page"/>
          </w:r>
        </w:p>
      </w:sdtContent>
    </w:sdt>
    <w:p w14:paraId="036B2A54" w14:textId="77777777" w:rsidR="00DD3CA7" w:rsidRPr="00DD3CA7" w:rsidRDefault="00DD3CA7" w:rsidP="00DD3CA7">
      <w:pPr>
        <w:rPr>
          <w:b/>
          <w:bCs/>
          <w:color w:val="002060"/>
          <w:sz w:val="24"/>
          <w:szCs w:val="24"/>
        </w:rPr>
      </w:pPr>
      <w:r w:rsidRPr="00DD3CA7">
        <w:rPr>
          <w:b/>
          <w:bCs/>
          <w:color w:val="002060"/>
          <w:sz w:val="24"/>
          <w:szCs w:val="24"/>
        </w:rPr>
        <w:lastRenderedPageBreak/>
        <w:t>1. Introducción</w:t>
      </w:r>
    </w:p>
    <w:p w14:paraId="68610130" w14:textId="3BA31502" w:rsidR="003C2BE6" w:rsidRPr="00DD3CA7" w:rsidRDefault="003C2BE6" w:rsidP="00DD3CA7">
      <w:r>
        <w:t>Este proyecto tiene como objetivo analizar datos de ventas para aumentar la rentabilidad, optimizando el inventario y personalizando la experiencia del cliente.</w:t>
      </w:r>
    </w:p>
    <w:p w14:paraId="21621B87" w14:textId="4810D456" w:rsidR="00DD3CA7" w:rsidRPr="00DD3CA7" w:rsidRDefault="00DD3CA7" w:rsidP="003C2BE6">
      <w:r w:rsidRPr="00DD3CA7">
        <w:t xml:space="preserve">A través de técnicas de </w:t>
      </w:r>
      <w:r w:rsidRPr="00DD3CA7">
        <w:rPr>
          <w:b/>
          <w:bCs/>
        </w:rPr>
        <w:t>Análisis Exploratorio de Datos (EDA)</w:t>
      </w:r>
      <w:r w:rsidRPr="00DD3CA7">
        <w:t xml:space="preserve"> y </w:t>
      </w:r>
      <w:r w:rsidRPr="00DD3CA7">
        <w:rPr>
          <w:b/>
          <w:bCs/>
        </w:rPr>
        <w:t>Feature Engineering</w:t>
      </w:r>
      <w:r w:rsidRPr="00DD3CA7">
        <w:t xml:space="preserve">, se busca generar insights que ayuden a mejorar la toma de decisiones </w:t>
      </w:r>
      <w:r w:rsidR="003C2BE6">
        <w:t>para aumentar la rentabilidad del e-ccomerce</w:t>
      </w:r>
    </w:p>
    <w:p w14:paraId="4BC6E11C" w14:textId="77777777" w:rsidR="00DD3CA7" w:rsidRPr="00DD3CA7" w:rsidRDefault="00DD3CA7" w:rsidP="00DD3CA7">
      <w:pPr>
        <w:rPr>
          <w:b/>
          <w:bCs/>
          <w:color w:val="002060"/>
          <w:sz w:val="24"/>
          <w:szCs w:val="24"/>
        </w:rPr>
      </w:pPr>
      <w:r w:rsidRPr="00DD3CA7">
        <w:rPr>
          <w:b/>
          <w:bCs/>
          <w:color w:val="002060"/>
          <w:sz w:val="24"/>
          <w:szCs w:val="24"/>
        </w:rPr>
        <w:t>2. Problema de Negocio</w:t>
      </w:r>
    </w:p>
    <w:p w14:paraId="2DD8D2F4" w14:textId="22652F08" w:rsidR="003C2BE6" w:rsidRDefault="003C2BE6" w:rsidP="00DD3CA7">
      <w:r>
        <w:t>El e-commerce necesita entender que factores influyen en las ventas para:</w:t>
      </w:r>
    </w:p>
    <w:p w14:paraId="47DDDA57" w14:textId="3B242E75" w:rsidR="003C2BE6" w:rsidRDefault="003C2BE6" w:rsidP="003C2BE6">
      <w:pPr>
        <w:pStyle w:val="Prrafodelista"/>
        <w:numPr>
          <w:ilvl w:val="0"/>
          <w:numId w:val="35"/>
        </w:numPr>
      </w:pPr>
      <w:r>
        <w:t>aumentar la rentabilidad</w:t>
      </w:r>
    </w:p>
    <w:p w14:paraId="6C505932" w14:textId="2274FBB9" w:rsidR="003C2BE6" w:rsidRDefault="003C2BE6" w:rsidP="003C2BE6">
      <w:pPr>
        <w:pStyle w:val="Prrafodelista"/>
        <w:numPr>
          <w:ilvl w:val="0"/>
          <w:numId w:val="35"/>
        </w:numPr>
      </w:pPr>
      <w:r>
        <w:t>optimizar el inventario</w:t>
      </w:r>
    </w:p>
    <w:p w14:paraId="2B875D68" w14:textId="6543D774" w:rsidR="003C2BE6" w:rsidRDefault="003C2BE6" w:rsidP="003C2BE6">
      <w:pPr>
        <w:pStyle w:val="Prrafodelista"/>
        <w:numPr>
          <w:ilvl w:val="0"/>
          <w:numId w:val="35"/>
        </w:numPr>
      </w:pPr>
      <w:r>
        <w:t>personalizar la experiencia del cliente</w:t>
      </w:r>
    </w:p>
    <w:p w14:paraId="3B4F9ECA" w14:textId="75E3F542" w:rsidR="00DD3CA7" w:rsidRPr="00DD3CA7" w:rsidRDefault="003C2BE6" w:rsidP="003C2BE6">
      <w:r>
        <w:t>Este proyecto busca responder estas preguntas y otras que vayan surgiendo durante en análisis EDA.</w:t>
      </w:r>
    </w:p>
    <w:p w14:paraId="788B8F09" w14:textId="77777777" w:rsidR="00DD3CA7" w:rsidRPr="00DD3CA7" w:rsidRDefault="00DD3CA7" w:rsidP="00DD3CA7">
      <w:pPr>
        <w:rPr>
          <w:b/>
          <w:bCs/>
          <w:color w:val="002060"/>
          <w:sz w:val="24"/>
          <w:szCs w:val="24"/>
        </w:rPr>
      </w:pPr>
      <w:r w:rsidRPr="00DD3CA7">
        <w:rPr>
          <w:b/>
          <w:bCs/>
          <w:color w:val="002060"/>
          <w:sz w:val="24"/>
          <w:szCs w:val="24"/>
        </w:rPr>
        <w:t>3. Preguntas de Negocio</w:t>
      </w:r>
    </w:p>
    <w:p w14:paraId="5E0E2643" w14:textId="5F0B5632" w:rsidR="003C2BE6" w:rsidRPr="003C2BE6" w:rsidRDefault="00DD3CA7" w:rsidP="003C2BE6">
      <w:r w:rsidRPr="00DD3CA7">
        <w:t>Las preguntas que guían el análisis son:</w:t>
      </w:r>
    </w:p>
    <w:p w14:paraId="5FDEBC71" w14:textId="453C4108" w:rsidR="003C2BE6" w:rsidRPr="003C2BE6" w:rsidRDefault="003C2BE6" w:rsidP="003C2BE6">
      <w:pPr>
        <w:pStyle w:val="Prrafodelista"/>
        <w:numPr>
          <w:ilvl w:val="0"/>
          <w:numId w:val="42"/>
        </w:numPr>
        <w:rPr>
          <w:b/>
          <w:bCs/>
        </w:rPr>
      </w:pPr>
      <w:r w:rsidRPr="003C2BE6">
        <w:rPr>
          <w:b/>
          <w:bCs/>
        </w:rPr>
        <w:t>Optimización de Inventario (Eficiencia)</w:t>
      </w:r>
    </w:p>
    <w:p w14:paraId="7EF02EA9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Sobre-stock:</w:t>
      </w:r>
      <w:r w:rsidRPr="003C2BE6">
        <w:t xml:space="preserve"> ¿Qué productos tienen una tasa de rotación inferior al promedio y están inmovilizando capital innecesariamente?</w:t>
      </w:r>
    </w:p>
    <w:p w14:paraId="5F3B1403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Quiebres de stock:</w:t>
      </w:r>
      <w:r w:rsidRPr="003C2BE6">
        <w:t xml:space="preserve"> ¿Qué "productos estrella" por región presentan una rotación tan alta que corren riesgo de agotarse pronto?</w:t>
      </w:r>
    </w:p>
    <w:p w14:paraId="787B926D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Rentabilidad vs. Volumen:</w:t>
      </w:r>
      <w:r w:rsidRPr="003C2BE6">
        <w:t xml:space="preserve"> ¿Existen productos con alta rotación pero con un margen de ganancia tan bajo que no justifican su espacio en bodega?</w:t>
      </w:r>
    </w:p>
    <w:p w14:paraId="37AD498C" w14:textId="644FA0B1" w:rsidR="003C2BE6" w:rsidRPr="003C2BE6" w:rsidRDefault="003C2BE6" w:rsidP="003C2BE6">
      <w:pPr>
        <w:pStyle w:val="Prrafodelista"/>
        <w:numPr>
          <w:ilvl w:val="0"/>
          <w:numId w:val="42"/>
        </w:numPr>
        <w:rPr>
          <w:b/>
          <w:bCs/>
        </w:rPr>
      </w:pPr>
      <w:r w:rsidRPr="003C2BE6">
        <w:rPr>
          <w:b/>
          <w:bCs/>
        </w:rPr>
        <w:t>Segmentación y Personalización (Clientes)</w:t>
      </w:r>
    </w:p>
    <w:p w14:paraId="0DEB53B5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Valor del Cliente (LTV):</w:t>
      </w:r>
      <w:r w:rsidRPr="003C2BE6">
        <w:t xml:space="preserve"> ¿Cuál es el perfil demográfico o de comportamiento de los clientes recurrentes frente a los que solo compran una vez?</w:t>
      </w:r>
    </w:p>
    <w:p w14:paraId="17F7040C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Potencial de Recompra:</w:t>
      </w:r>
      <w:r w:rsidRPr="003C2BE6">
        <w:t xml:space="preserve"> ¿Qué clientes realizaron su última compra hace más de X meses y tienen un </w:t>
      </w:r>
      <w:proofErr w:type="gramStart"/>
      <w:r w:rsidRPr="003C2BE6">
        <w:t>ticket</w:t>
      </w:r>
      <w:proofErr w:type="gramEnd"/>
      <w:r w:rsidRPr="003C2BE6">
        <w:t xml:space="preserve"> promedio alto (candidatos para campañas de reactivación)?</w:t>
      </w:r>
    </w:p>
    <w:p w14:paraId="7A630A29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Afinidad de Pago:</w:t>
      </w:r>
      <w:r w:rsidRPr="003C2BE6">
        <w:t xml:space="preserve"> ¿Existen métodos de pago específicos que se correlacionen con un </w:t>
      </w:r>
      <w:proofErr w:type="gramStart"/>
      <w:r w:rsidRPr="003C2BE6">
        <w:t>ticket</w:t>
      </w:r>
      <w:proofErr w:type="gramEnd"/>
      <w:r w:rsidRPr="003C2BE6">
        <w:t xml:space="preserve"> promedio más alto? (Ej: ¿Los que pagan a cuotas compran más?).</w:t>
      </w:r>
    </w:p>
    <w:p w14:paraId="4489C3E0" w14:textId="5EB4C051" w:rsidR="003C2BE6" w:rsidRPr="003C2BE6" w:rsidRDefault="003C2BE6" w:rsidP="003C2BE6">
      <w:pPr>
        <w:pStyle w:val="Prrafodelista"/>
        <w:numPr>
          <w:ilvl w:val="0"/>
          <w:numId w:val="42"/>
        </w:numPr>
        <w:rPr>
          <w:b/>
          <w:bCs/>
        </w:rPr>
      </w:pPr>
      <w:r w:rsidRPr="003C2BE6">
        <w:rPr>
          <w:b/>
          <w:bCs/>
        </w:rPr>
        <w:t>Estrategia Comercial y Regional (Ventas)</w:t>
      </w:r>
    </w:p>
    <w:p w14:paraId="742C4150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Oportunidades Geográficas:</w:t>
      </w:r>
      <w:r w:rsidRPr="003C2BE6">
        <w:t xml:space="preserve"> ¿Qué categorías de productos están subrepresentadas en regiones con alta densidad de clientes recurrentes?</w:t>
      </w:r>
    </w:p>
    <w:p w14:paraId="60D28B34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Estacionalidad:</w:t>
      </w:r>
      <w:r w:rsidRPr="003C2BE6">
        <w:t xml:space="preserve"> ¿Cómo varían los patrones de compra por categoría en fechas especiales? ¿Deberíamos mover stock preventivamente a ciertas regiones en esas fechas?</w:t>
      </w:r>
    </w:p>
    <w:p w14:paraId="08332E86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lastRenderedPageBreak/>
        <w:t>Concentración de Ventas:</w:t>
      </w:r>
      <w:r w:rsidRPr="003C2BE6">
        <w:t xml:space="preserve"> ¿Qué porcentaje de la rentabilidad total depende de los 10 productos más vendidos? (Análisis de Pareto).</w:t>
      </w:r>
    </w:p>
    <w:p w14:paraId="2E8C7BFC" w14:textId="3EDC78D8" w:rsidR="003C2BE6" w:rsidRPr="003C2BE6" w:rsidRDefault="003C2BE6" w:rsidP="003C2BE6">
      <w:pPr>
        <w:pStyle w:val="Prrafodelista"/>
        <w:numPr>
          <w:ilvl w:val="0"/>
          <w:numId w:val="42"/>
        </w:numPr>
        <w:rPr>
          <w:b/>
          <w:bCs/>
        </w:rPr>
      </w:pPr>
      <w:r w:rsidRPr="003C2BE6">
        <w:rPr>
          <w:b/>
          <w:bCs/>
        </w:rPr>
        <w:t>Acciones de Marketing (Estrategia)</w:t>
      </w:r>
    </w:p>
    <w:p w14:paraId="5E7D39F4" w14:textId="7777777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Cross-selling:</w:t>
      </w:r>
      <w:r w:rsidRPr="003C2BE6">
        <w:t xml:space="preserve"> ¿Qué productos suelen comprarse juntos en las categorías de alta demanda para crear "bundles" o paquetes?</w:t>
      </w:r>
    </w:p>
    <w:p w14:paraId="05252374" w14:textId="4ADBE2B7" w:rsidR="003C2BE6" w:rsidRPr="003C2BE6" w:rsidRDefault="003C2BE6" w:rsidP="003C2BE6">
      <w:pPr>
        <w:numPr>
          <w:ilvl w:val="1"/>
          <w:numId w:val="42"/>
        </w:numPr>
      </w:pPr>
      <w:r w:rsidRPr="003C2BE6">
        <w:rPr>
          <w:b/>
          <w:bCs/>
        </w:rPr>
        <w:t>Eficacia de Promociones:</w:t>
      </w:r>
      <w:r w:rsidRPr="003C2BE6">
        <w:t xml:space="preserve"> ¿El aumento en las ventas de productos de baja rotación durante promociones compensa la reducción en el margen de ganancia?</w:t>
      </w:r>
    </w:p>
    <w:p w14:paraId="6F84EF91" w14:textId="709563FD" w:rsidR="003C2BE6" w:rsidRDefault="003C2BE6" w:rsidP="003C2BE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F4388E" wp14:editId="198C6703">
                <wp:simplePos x="0" y="0"/>
                <wp:positionH relativeFrom="margin">
                  <wp:align>center</wp:align>
                </wp:positionH>
                <wp:positionV relativeFrom="paragraph">
                  <wp:posOffset>132356</wp:posOffset>
                </wp:positionV>
                <wp:extent cx="6755130" cy="1589902"/>
                <wp:effectExtent l="19050" t="0" r="45720" b="29845"/>
                <wp:wrapNone/>
                <wp:docPr id="392237924" name="Nub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130" cy="1589902"/>
                        </a:xfrm>
                        <a:prstGeom prst="cloud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44019" w14:textId="77777777" w:rsidR="003C2BE6" w:rsidRPr="003C2BE6" w:rsidRDefault="003C2BE6" w:rsidP="003C2BE6">
                            <w:pPr>
                              <w:ind w:left="360"/>
                              <w:rPr>
                                <w:i/>
                                <w:iCs/>
                              </w:rPr>
                            </w:pPr>
                            <w:r w:rsidRPr="003C2BE6">
                              <w:rPr>
                                <w:b/>
                                <w:bCs/>
                                <w:i/>
                                <w:iCs/>
                              </w:rPr>
                              <w:t>Consejo:</w:t>
                            </w:r>
                            <w:r w:rsidRPr="003C2BE6">
                              <w:rPr>
                                <w:i/>
                                <w:iCs/>
                              </w:rPr>
                              <w:t xml:space="preserve"> Para que el análisis sea accionable, intenta responder siempre: </w:t>
                            </w:r>
                            <w:r w:rsidRPr="003C2BE6">
                              <w:rPr>
                                <w:b/>
                                <w:bCs/>
                                <w:i/>
                                <w:iCs/>
                              </w:rPr>
                              <w:t>"¿Qué decisión tomaremos si este número sube o baja?"</w:t>
                            </w:r>
                            <w:r w:rsidRPr="003C2BE6">
                              <w:rPr>
                                <w:i/>
                                <w:iCs/>
                              </w:rPr>
                              <w:t xml:space="preserve"> Por ejemplo: "Si la rotación en la Región A es baja, moveremos el stock a la Región B o aplicaremos un descuento agresivo".</w:t>
                            </w:r>
                          </w:p>
                          <w:p w14:paraId="7A8189FF" w14:textId="77777777" w:rsidR="003C2BE6" w:rsidRDefault="003C2BE6" w:rsidP="003C2B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4388E" id="Nube 3" o:spid="_x0000_s1027" style="position:absolute;margin-left:0;margin-top:10.4pt;width:531.9pt;height:125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02060" strokecolor="#156082 [3204]" strokeweight="1pt">
                <v:stroke joinstyle="miter"/>
                <v:formulas/>
                <v:path arrowok="t" o:connecttype="custom" o:connectlocs="733839,963400;337757,934067;1083323,1284398;910066,1298420;2576644,1438640;2472190,1374603;4507642,1278951;4465892,1349209;5336709,844783;5845064,1107411;6535901,565078;6309479,663563;5992676,199695;6004560,246214;4546891,145447;4662916,86120;3462160,173712;3518297,122555;2189163,191083;2392442,240693;645334,581087;609838,528863" o:connectangles="0,0,0,0,0,0,0,0,0,0,0,0,0,0,0,0,0,0,0,0,0,0" textboxrect="0,0,43200,43200"/>
                <v:textbox>
                  <w:txbxContent>
                    <w:p w14:paraId="1F044019" w14:textId="77777777" w:rsidR="003C2BE6" w:rsidRPr="003C2BE6" w:rsidRDefault="003C2BE6" w:rsidP="003C2BE6">
                      <w:pPr>
                        <w:ind w:left="360"/>
                        <w:rPr>
                          <w:i/>
                          <w:iCs/>
                        </w:rPr>
                      </w:pPr>
                      <w:r w:rsidRPr="003C2BE6">
                        <w:rPr>
                          <w:b/>
                          <w:bCs/>
                          <w:i/>
                          <w:iCs/>
                        </w:rPr>
                        <w:t>Consejo:</w:t>
                      </w:r>
                      <w:r w:rsidRPr="003C2BE6">
                        <w:rPr>
                          <w:i/>
                          <w:iCs/>
                        </w:rPr>
                        <w:t xml:space="preserve"> Para que el análisis sea accionable, intenta responder siempre: </w:t>
                      </w:r>
                      <w:r w:rsidRPr="003C2BE6">
                        <w:rPr>
                          <w:b/>
                          <w:bCs/>
                          <w:i/>
                          <w:iCs/>
                        </w:rPr>
                        <w:t>"¿Qué decisión tomaremos si este número sube o baja?"</w:t>
                      </w:r>
                      <w:r w:rsidRPr="003C2BE6">
                        <w:rPr>
                          <w:i/>
                          <w:iCs/>
                        </w:rPr>
                        <w:t xml:space="preserve"> Por ejemplo: "Si la rotación en la Región A es baja, moveremos el stock a la Región B o aplicaremos un descuento agresivo".</w:t>
                      </w:r>
                    </w:p>
                    <w:p w14:paraId="7A8189FF" w14:textId="77777777" w:rsidR="003C2BE6" w:rsidRDefault="003C2BE6" w:rsidP="003C2B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5B2EC8" w14:textId="04C474B9" w:rsidR="003C2BE6" w:rsidRDefault="003C2BE6" w:rsidP="003C2BE6">
      <w:pPr>
        <w:rPr>
          <w:b/>
          <w:bCs/>
        </w:rPr>
      </w:pPr>
    </w:p>
    <w:p w14:paraId="15B53557" w14:textId="77777777" w:rsidR="003C2BE6" w:rsidRDefault="003C2BE6" w:rsidP="003C2BE6">
      <w:pPr>
        <w:rPr>
          <w:b/>
          <w:bCs/>
        </w:rPr>
      </w:pPr>
    </w:p>
    <w:p w14:paraId="207D620B" w14:textId="77777777" w:rsidR="003C2BE6" w:rsidRDefault="003C2BE6" w:rsidP="003C2BE6">
      <w:pPr>
        <w:rPr>
          <w:b/>
          <w:bCs/>
        </w:rPr>
      </w:pPr>
    </w:p>
    <w:p w14:paraId="4487C169" w14:textId="77777777" w:rsidR="003C2BE6" w:rsidRDefault="003C2BE6" w:rsidP="003C2BE6">
      <w:pPr>
        <w:rPr>
          <w:b/>
          <w:bCs/>
        </w:rPr>
      </w:pPr>
    </w:p>
    <w:p w14:paraId="3A029C81" w14:textId="77777777" w:rsidR="003C2BE6" w:rsidRDefault="003C2BE6" w:rsidP="003C2BE6">
      <w:pPr>
        <w:rPr>
          <w:b/>
          <w:bCs/>
        </w:rPr>
      </w:pPr>
    </w:p>
    <w:p w14:paraId="771819F0" w14:textId="77777777" w:rsidR="003C2BE6" w:rsidRDefault="003C2BE6" w:rsidP="003C2BE6">
      <w:pPr>
        <w:rPr>
          <w:b/>
          <w:bCs/>
        </w:rPr>
      </w:pPr>
    </w:p>
    <w:p w14:paraId="2002B12E" w14:textId="6A8B2505" w:rsidR="003C2BE6" w:rsidRPr="003C2BE6" w:rsidRDefault="003C2BE6" w:rsidP="003C2BE6">
      <w:pPr>
        <w:rPr>
          <w:b/>
          <w:bCs/>
        </w:rPr>
      </w:pPr>
      <w:r w:rsidRPr="003C2BE6">
        <w:rPr>
          <w:b/>
          <w:bCs/>
        </w:rPr>
        <w:t>Tipos de Análisis que se aplicarán:</w:t>
      </w:r>
    </w:p>
    <w:p w14:paraId="7C3834EC" w14:textId="7CC4ABE0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1. Optimización de Inventario (Eficiencia)</w:t>
      </w:r>
    </w:p>
    <w:p w14:paraId="13533F2B" w14:textId="77777777" w:rsidR="003C2BE6" w:rsidRPr="003C2BE6" w:rsidRDefault="003C2BE6" w:rsidP="003C2BE6">
      <w:pPr>
        <w:numPr>
          <w:ilvl w:val="0"/>
          <w:numId w:val="43"/>
        </w:numPr>
      </w:pPr>
      <w:r w:rsidRPr="003C2BE6">
        <w:rPr>
          <w:b/>
          <w:bCs/>
        </w:rPr>
        <w:t>Análisis Descriptivo:</w:t>
      </w:r>
      <w:r w:rsidRPr="003C2BE6">
        <w:t xml:space="preserve"> Para identificar qué productos tienen baja rotación (mirando el pasado).</w:t>
      </w:r>
    </w:p>
    <w:p w14:paraId="7BAB1907" w14:textId="77777777" w:rsidR="003C2BE6" w:rsidRPr="003C2BE6" w:rsidRDefault="003C2BE6" w:rsidP="003C2BE6">
      <w:pPr>
        <w:numPr>
          <w:ilvl w:val="0"/>
          <w:numId w:val="43"/>
        </w:numPr>
      </w:pPr>
      <w:r w:rsidRPr="003C2BE6">
        <w:rPr>
          <w:b/>
          <w:bCs/>
        </w:rPr>
        <w:t>Análisis de Diagnóstico:</w:t>
      </w:r>
      <w:r w:rsidRPr="003C2BE6">
        <w:t xml:space="preserve"> Para entender </w:t>
      </w:r>
      <w:r w:rsidRPr="003C2BE6">
        <w:rPr>
          <w:i/>
          <w:iCs/>
        </w:rPr>
        <w:t>por qué</w:t>
      </w:r>
      <w:r w:rsidRPr="003C2BE6">
        <w:t xml:space="preserve"> esos productos no se mueven (¿es el precio, la región o la falta de interés?).</w:t>
      </w:r>
    </w:p>
    <w:p w14:paraId="6DEC1B86" w14:textId="77777777" w:rsidR="003C2BE6" w:rsidRPr="003C2BE6" w:rsidRDefault="003C2BE6" w:rsidP="003C2BE6">
      <w:pPr>
        <w:numPr>
          <w:ilvl w:val="0"/>
          <w:numId w:val="43"/>
        </w:numPr>
      </w:pPr>
      <w:r w:rsidRPr="003C2BE6">
        <w:rPr>
          <w:b/>
          <w:bCs/>
        </w:rPr>
        <w:t>Análisis de Inventario (ABC/Pareto):</w:t>
      </w:r>
      <w:r w:rsidRPr="003C2BE6">
        <w:t xml:space="preserve"> Clasificación de productos según su importancia para el negocio (80% de rentabilidad suele venir del 20% de productos).</w:t>
      </w:r>
    </w:p>
    <w:p w14:paraId="15E8D8CC" w14:textId="77777777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2. Segmentación y Personalización (Clientes)</w:t>
      </w:r>
    </w:p>
    <w:p w14:paraId="20D1B9FE" w14:textId="77777777" w:rsidR="003C2BE6" w:rsidRPr="003C2BE6" w:rsidRDefault="003C2BE6" w:rsidP="003C2BE6">
      <w:pPr>
        <w:numPr>
          <w:ilvl w:val="0"/>
          <w:numId w:val="44"/>
        </w:numPr>
      </w:pPr>
      <w:r w:rsidRPr="003C2BE6">
        <w:rPr>
          <w:b/>
          <w:bCs/>
        </w:rPr>
        <w:t>Análisis de Cohortes:</w:t>
      </w:r>
      <w:r w:rsidRPr="003C2BE6">
        <w:t xml:space="preserve"> Para observar el comportamiento de los clientes recurrentes a lo largo del tiempo desde su primera compra.</w:t>
      </w:r>
    </w:p>
    <w:p w14:paraId="28D8FB60" w14:textId="77777777" w:rsidR="003C2BE6" w:rsidRPr="003C2BE6" w:rsidRDefault="003C2BE6" w:rsidP="003C2BE6">
      <w:pPr>
        <w:numPr>
          <w:ilvl w:val="0"/>
          <w:numId w:val="44"/>
        </w:numPr>
      </w:pPr>
      <w:r w:rsidRPr="003C2BE6">
        <w:rPr>
          <w:b/>
          <w:bCs/>
        </w:rPr>
        <w:t>Análisis RFM (Recencia, Frecuencia, Monto):</w:t>
      </w:r>
      <w:r w:rsidRPr="003C2BE6">
        <w:t xml:space="preserve"> Técnica estadística para segmentar a los clientes según qué tan reciente compraron, qué tan seguido lo hacen y cuánto gastan.</w:t>
      </w:r>
    </w:p>
    <w:p w14:paraId="27304AE6" w14:textId="77777777" w:rsidR="003C2BE6" w:rsidRPr="003C2BE6" w:rsidRDefault="003C2BE6" w:rsidP="003C2BE6">
      <w:pPr>
        <w:numPr>
          <w:ilvl w:val="0"/>
          <w:numId w:val="44"/>
        </w:numPr>
      </w:pPr>
      <w:r w:rsidRPr="003C2BE6">
        <w:rPr>
          <w:b/>
          <w:bCs/>
        </w:rPr>
        <w:t>Análisis de Correlación:</w:t>
      </w:r>
      <w:r w:rsidRPr="003C2BE6">
        <w:t xml:space="preserve"> Para ver si el método de pago influye directamente en el tamaño del </w:t>
      </w:r>
      <w:proofErr w:type="gramStart"/>
      <w:r w:rsidRPr="003C2BE6">
        <w:t>ticket</w:t>
      </w:r>
      <w:proofErr w:type="gramEnd"/>
      <w:r w:rsidRPr="003C2BE6">
        <w:t xml:space="preserve"> promedio.</w:t>
      </w:r>
    </w:p>
    <w:p w14:paraId="02B615CD" w14:textId="77777777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3. Estrategia Comercial y Regional (Ventas)</w:t>
      </w:r>
    </w:p>
    <w:p w14:paraId="1E6F0E73" w14:textId="77777777" w:rsidR="003C2BE6" w:rsidRPr="003C2BE6" w:rsidRDefault="003C2BE6" w:rsidP="003C2BE6">
      <w:pPr>
        <w:numPr>
          <w:ilvl w:val="0"/>
          <w:numId w:val="45"/>
        </w:numPr>
      </w:pPr>
      <w:r w:rsidRPr="003C2BE6">
        <w:rPr>
          <w:b/>
          <w:bCs/>
        </w:rPr>
        <w:t>Análisis Geoespacial:</w:t>
      </w:r>
      <w:r w:rsidRPr="003C2BE6">
        <w:t xml:space="preserve"> Para visualizar el rendimiento de categorías por ubicación y detectar "huecos" de mercado.</w:t>
      </w:r>
    </w:p>
    <w:p w14:paraId="258A155E" w14:textId="77777777" w:rsidR="003C2BE6" w:rsidRPr="003C2BE6" w:rsidRDefault="003C2BE6" w:rsidP="003C2BE6">
      <w:pPr>
        <w:numPr>
          <w:ilvl w:val="0"/>
          <w:numId w:val="45"/>
        </w:numPr>
      </w:pPr>
      <w:r w:rsidRPr="003C2BE6">
        <w:rPr>
          <w:b/>
          <w:bCs/>
        </w:rPr>
        <w:t>Análisis de Series Temporales:</w:t>
      </w:r>
      <w:r w:rsidRPr="003C2BE6">
        <w:t xml:space="preserve"> Para identificar patrones estacionales (picos de demanda en fechas específicas) y tendencias a largo plazo.</w:t>
      </w:r>
    </w:p>
    <w:p w14:paraId="3D627B7C" w14:textId="77777777" w:rsidR="003C2BE6" w:rsidRPr="003C2BE6" w:rsidRDefault="003C2BE6" w:rsidP="003C2BE6">
      <w:pPr>
        <w:numPr>
          <w:ilvl w:val="0"/>
          <w:numId w:val="45"/>
        </w:numPr>
      </w:pPr>
      <w:r w:rsidRPr="003C2BE6">
        <w:rPr>
          <w:b/>
          <w:bCs/>
        </w:rPr>
        <w:lastRenderedPageBreak/>
        <w:t>Análisis de Concentración:</w:t>
      </w:r>
      <w:r w:rsidRPr="003C2BE6">
        <w:t xml:space="preserve"> Determinar qué tan dependiente es el negocio de unos pocos productos o regiones.</w:t>
      </w:r>
    </w:p>
    <w:p w14:paraId="062810B4" w14:textId="77777777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4. Acciones de Marketing (Estrategia)</w:t>
      </w:r>
    </w:p>
    <w:p w14:paraId="4A1575E6" w14:textId="77777777" w:rsidR="003C2BE6" w:rsidRPr="003C2BE6" w:rsidRDefault="003C2BE6" w:rsidP="003C2BE6">
      <w:pPr>
        <w:numPr>
          <w:ilvl w:val="0"/>
          <w:numId w:val="46"/>
        </w:numPr>
      </w:pPr>
      <w:r w:rsidRPr="003C2BE6">
        <w:rPr>
          <w:b/>
          <w:bCs/>
        </w:rPr>
        <w:t>Análisis de Canasta Básica (Market Basket Analysis):</w:t>
      </w:r>
      <w:r w:rsidRPr="003C2BE6">
        <w:t xml:space="preserve"> Uso de algoritmos de asociación para descubrir qué productos se compran juntos (Ej: "quien compra café, compra filtros").</w:t>
      </w:r>
    </w:p>
    <w:p w14:paraId="3458CE59" w14:textId="77777777" w:rsidR="003C2BE6" w:rsidRPr="003C2BE6" w:rsidRDefault="003C2BE6" w:rsidP="003C2BE6">
      <w:pPr>
        <w:numPr>
          <w:ilvl w:val="0"/>
          <w:numId w:val="46"/>
        </w:numPr>
      </w:pPr>
      <w:r w:rsidRPr="003C2BE6">
        <w:rPr>
          <w:b/>
          <w:bCs/>
        </w:rPr>
        <w:t>Análisis de Sensibilidad / Elasticidad:</w:t>
      </w:r>
      <w:r w:rsidRPr="003C2BE6">
        <w:t xml:space="preserve"> Para medir cómo afecta un descuento (cambio en precio) al volumen de ventas y al margen final.</w:t>
      </w:r>
    </w:p>
    <w:p w14:paraId="4DF10559" w14:textId="3C01213D" w:rsidR="003C2BE6" w:rsidRDefault="003C2BE6" w:rsidP="003C2BE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4F276" wp14:editId="3A58929E">
                <wp:simplePos x="0" y="0"/>
                <wp:positionH relativeFrom="column">
                  <wp:posOffset>-681523</wp:posOffset>
                </wp:positionH>
                <wp:positionV relativeFrom="paragraph">
                  <wp:posOffset>90363</wp:posOffset>
                </wp:positionV>
                <wp:extent cx="7064663" cy="3088256"/>
                <wp:effectExtent l="19050" t="0" r="41275" b="36195"/>
                <wp:wrapNone/>
                <wp:docPr id="1695019579" name="N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4663" cy="3088256"/>
                        </a:xfrm>
                        <a:prstGeom prst="cloud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8EF86" w14:textId="77777777" w:rsidR="003C2BE6" w:rsidRPr="003C2BE6" w:rsidRDefault="003C2BE6" w:rsidP="003C2BE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C2BE6">
                              <w:rPr>
                                <w:b/>
                                <w:bCs/>
                              </w:rPr>
                              <w:t>Resumen de madurez del análisis:</w:t>
                            </w:r>
                          </w:p>
                          <w:p w14:paraId="7F79BBAC" w14:textId="77777777" w:rsidR="003C2BE6" w:rsidRPr="003C2BE6" w:rsidRDefault="003C2BE6" w:rsidP="003C2BE6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3C2BE6">
                              <w:rPr>
                                <w:b/>
                                <w:bCs/>
                              </w:rPr>
                              <w:t>Descriptivo:</w:t>
                            </w:r>
                            <w:r w:rsidRPr="003C2BE6">
                              <w:t xml:space="preserve"> ¿Qué pasó? (Ventas totales, stock actual).</w:t>
                            </w:r>
                          </w:p>
                          <w:p w14:paraId="7C21A713" w14:textId="77777777" w:rsidR="003C2BE6" w:rsidRPr="003C2BE6" w:rsidRDefault="003C2BE6" w:rsidP="003C2BE6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3C2BE6">
                              <w:rPr>
                                <w:b/>
                                <w:bCs/>
                              </w:rPr>
                              <w:t>Diagnóstico:</w:t>
                            </w:r>
                            <w:r w:rsidRPr="003C2BE6">
                              <w:t xml:space="preserve"> ¿Por qué pasó? (Baja rotación por mal método de pago o falta de afinidad regional).</w:t>
                            </w:r>
                          </w:p>
                          <w:p w14:paraId="32136BD4" w14:textId="77777777" w:rsidR="003C2BE6" w:rsidRPr="003C2BE6" w:rsidRDefault="003C2BE6" w:rsidP="003C2BE6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3C2BE6">
                              <w:rPr>
                                <w:b/>
                                <w:bCs/>
                              </w:rPr>
                              <w:t>Predictivo:</w:t>
                            </w:r>
                            <w:r w:rsidRPr="003C2BE6">
                              <w:t xml:space="preserve"> ¿Qué pasará? (Predecir demanda para evitar quiebres de stock).</w:t>
                            </w:r>
                          </w:p>
                          <w:p w14:paraId="2E1C7B75" w14:textId="77777777" w:rsidR="003C2BE6" w:rsidRPr="00DD3CA7" w:rsidRDefault="003C2BE6" w:rsidP="003C2BE6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3C2BE6">
                              <w:rPr>
                                <w:b/>
                                <w:bCs/>
                              </w:rPr>
                              <w:t>Prescriptivo:</w:t>
                            </w:r>
                            <w:r w:rsidRPr="003C2BE6">
                              <w:t xml:space="preserve"> ¿Qué debemos hacer? (Automatizar promociones para clientes con alto potencial de abandono).</w:t>
                            </w:r>
                          </w:p>
                          <w:p w14:paraId="0BA13507" w14:textId="77777777" w:rsidR="003C2BE6" w:rsidRDefault="003C2BE6" w:rsidP="003C2B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4F276" id="Nube 2" o:spid="_x0000_s1028" style="position:absolute;margin-left:-53.65pt;margin-top:7.1pt;width:556.25pt;height:24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02060" strokecolor="#156082 [3204]" strokeweight="1pt">
                <v:stroke joinstyle="miter"/>
                <v:formulas/>
                <v:path arrowok="t" o:connecttype="custom" o:connectlocs="767464,1871326;353233,1814350;1132963,2494839;951767,2522076;2694711,2794443;2585470,2670055;4714191,2484259;4670527,2620728;5581247,1640922;6112896,2151056;6835389,1097618;6598591,1288918;6267272,387891;6279700,478251;4755238,282518;4876580,167281;3620803,337421;3679512,238053;2289474,371163;2502068,467528;674904,1128715;637782,1027274" o:connectangles="0,0,0,0,0,0,0,0,0,0,0,0,0,0,0,0,0,0,0,0,0,0" textboxrect="0,0,43200,43200"/>
                <v:textbox>
                  <w:txbxContent>
                    <w:p w14:paraId="2A28EF86" w14:textId="77777777" w:rsidR="003C2BE6" w:rsidRPr="003C2BE6" w:rsidRDefault="003C2BE6" w:rsidP="003C2BE6">
                      <w:pPr>
                        <w:rPr>
                          <w:b/>
                          <w:bCs/>
                        </w:rPr>
                      </w:pPr>
                      <w:r w:rsidRPr="003C2BE6">
                        <w:rPr>
                          <w:b/>
                          <w:bCs/>
                        </w:rPr>
                        <w:t>Resumen de madurez del análisis:</w:t>
                      </w:r>
                    </w:p>
                    <w:p w14:paraId="7F79BBAC" w14:textId="77777777" w:rsidR="003C2BE6" w:rsidRPr="003C2BE6" w:rsidRDefault="003C2BE6" w:rsidP="003C2BE6">
                      <w:pPr>
                        <w:numPr>
                          <w:ilvl w:val="0"/>
                          <w:numId w:val="47"/>
                        </w:numPr>
                      </w:pPr>
                      <w:r w:rsidRPr="003C2BE6">
                        <w:rPr>
                          <w:b/>
                          <w:bCs/>
                        </w:rPr>
                        <w:t>Descriptivo:</w:t>
                      </w:r>
                      <w:r w:rsidRPr="003C2BE6">
                        <w:t xml:space="preserve"> ¿Qué pasó? (Ventas totales, stock actual).</w:t>
                      </w:r>
                    </w:p>
                    <w:p w14:paraId="7C21A713" w14:textId="77777777" w:rsidR="003C2BE6" w:rsidRPr="003C2BE6" w:rsidRDefault="003C2BE6" w:rsidP="003C2BE6">
                      <w:pPr>
                        <w:numPr>
                          <w:ilvl w:val="0"/>
                          <w:numId w:val="47"/>
                        </w:numPr>
                      </w:pPr>
                      <w:r w:rsidRPr="003C2BE6">
                        <w:rPr>
                          <w:b/>
                          <w:bCs/>
                        </w:rPr>
                        <w:t>Diagnóstico:</w:t>
                      </w:r>
                      <w:r w:rsidRPr="003C2BE6">
                        <w:t xml:space="preserve"> ¿Por qué pasó? (Baja rotación por mal método de pago o falta de afinidad regional).</w:t>
                      </w:r>
                    </w:p>
                    <w:p w14:paraId="32136BD4" w14:textId="77777777" w:rsidR="003C2BE6" w:rsidRPr="003C2BE6" w:rsidRDefault="003C2BE6" w:rsidP="003C2BE6">
                      <w:pPr>
                        <w:numPr>
                          <w:ilvl w:val="0"/>
                          <w:numId w:val="47"/>
                        </w:numPr>
                      </w:pPr>
                      <w:r w:rsidRPr="003C2BE6">
                        <w:rPr>
                          <w:b/>
                          <w:bCs/>
                        </w:rPr>
                        <w:t>Predictivo:</w:t>
                      </w:r>
                      <w:r w:rsidRPr="003C2BE6">
                        <w:t xml:space="preserve"> ¿Qué pasará? (Predecir demanda para evitar quiebres de stock).</w:t>
                      </w:r>
                    </w:p>
                    <w:p w14:paraId="2E1C7B75" w14:textId="77777777" w:rsidR="003C2BE6" w:rsidRPr="00DD3CA7" w:rsidRDefault="003C2BE6" w:rsidP="003C2BE6">
                      <w:pPr>
                        <w:numPr>
                          <w:ilvl w:val="0"/>
                          <w:numId w:val="47"/>
                        </w:numPr>
                      </w:pPr>
                      <w:r w:rsidRPr="003C2BE6">
                        <w:rPr>
                          <w:b/>
                          <w:bCs/>
                        </w:rPr>
                        <w:t>Prescriptivo:</w:t>
                      </w:r>
                      <w:r w:rsidRPr="003C2BE6">
                        <w:t xml:space="preserve"> ¿Qué debemos hacer? (Automatizar promociones para clientes con alto potencial de abandono).</w:t>
                      </w:r>
                    </w:p>
                    <w:p w14:paraId="0BA13507" w14:textId="77777777" w:rsidR="003C2BE6" w:rsidRDefault="003C2BE6" w:rsidP="003C2BE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3F3EC2D" w14:textId="77777777" w:rsidR="003C2BE6" w:rsidRDefault="003C2BE6" w:rsidP="003C2BE6"/>
    <w:p w14:paraId="283B83E5" w14:textId="77777777" w:rsidR="003C2BE6" w:rsidRPr="003C2BE6" w:rsidRDefault="003C2BE6" w:rsidP="003C2BE6"/>
    <w:p w14:paraId="3A6A71EB" w14:textId="4C51BFC4" w:rsidR="00DD3CA7" w:rsidRPr="00DD3CA7" w:rsidRDefault="00DD3CA7" w:rsidP="00DD3CA7"/>
    <w:p w14:paraId="77F1AD49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2D84497D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31DA9D0F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5BC9B7B1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56E80814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4BABFFA7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24111DBD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29DDBF0C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20A11406" w14:textId="3FAEA431" w:rsidR="00DD3CA7" w:rsidRPr="00DD3CA7" w:rsidRDefault="00DD3CA7" w:rsidP="00DD3CA7">
      <w:pPr>
        <w:rPr>
          <w:b/>
          <w:bCs/>
          <w:color w:val="002060"/>
          <w:sz w:val="24"/>
          <w:szCs w:val="24"/>
        </w:rPr>
      </w:pPr>
      <w:r w:rsidRPr="00DD3CA7">
        <w:rPr>
          <w:b/>
          <w:bCs/>
          <w:color w:val="002060"/>
          <w:sz w:val="24"/>
          <w:szCs w:val="24"/>
        </w:rPr>
        <w:t>4. Hipótesis</w:t>
      </w:r>
    </w:p>
    <w:p w14:paraId="5E89E0E0" w14:textId="77777777" w:rsidR="00DD3CA7" w:rsidRDefault="00DD3CA7" w:rsidP="00DD3CA7">
      <w:r w:rsidRPr="00DD3CA7">
        <w:t>Hipótesis planteadas antes del análisis:</w:t>
      </w:r>
    </w:p>
    <w:p w14:paraId="7BA1443E" w14:textId="6501DF70" w:rsidR="003C2BE6" w:rsidRPr="003C2BE6" w:rsidRDefault="003C2BE6" w:rsidP="003C2BE6">
      <w:r w:rsidRPr="003C2BE6">
        <w:t xml:space="preserve">Las hipótesis son suposiciones educadas que intentarás confirmar o desmentir con </w:t>
      </w:r>
      <w:r>
        <w:t xml:space="preserve">los </w:t>
      </w:r>
      <w:r w:rsidRPr="003C2BE6">
        <w:t xml:space="preserve">datos. Una buena hipótesis sigue la estructura: </w:t>
      </w:r>
      <w:r w:rsidRPr="003C2BE6">
        <w:rPr>
          <w:b/>
          <w:bCs/>
        </w:rPr>
        <w:t>"Si [hacemos X / ocurre X], entonces [pasará Y] debido a [Z]"</w:t>
      </w:r>
      <w:r w:rsidRPr="003C2BE6">
        <w:t>.</w:t>
      </w:r>
    </w:p>
    <w:p w14:paraId="692D5D8C" w14:textId="77777777" w:rsidR="003C2BE6" w:rsidRPr="003C2BE6" w:rsidRDefault="003C2BE6" w:rsidP="003C2BE6">
      <w:pPr>
        <w:rPr>
          <w:b/>
          <w:bCs/>
        </w:rPr>
      </w:pPr>
      <w:r w:rsidRPr="003C2BE6">
        <w:rPr>
          <w:b/>
          <w:bCs/>
        </w:rPr>
        <w:t>1. Para "Ventas Totales por Región y Categoría"</w:t>
      </w:r>
    </w:p>
    <w:p w14:paraId="0C6AB348" w14:textId="77777777" w:rsidR="003C2BE6" w:rsidRPr="003C2BE6" w:rsidRDefault="003C2BE6" w:rsidP="003C2BE6">
      <w:pPr>
        <w:numPr>
          <w:ilvl w:val="0"/>
          <w:numId w:val="53"/>
        </w:numPr>
      </w:pPr>
      <w:r w:rsidRPr="003C2BE6">
        <w:rPr>
          <w:b/>
          <w:bCs/>
        </w:rPr>
        <w:t>Hipótesis:</w:t>
      </w:r>
      <w:r w:rsidRPr="003C2BE6">
        <w:t xml:space="preserve"> "Existen categorías de productos que son líderes en ventas en la </w:t>
      </w:r>
      <w:r w:rsidRPr="003C2BE6">
        <w:rPr>
          <w:b/>
          <w:bCs/>
        </w:rPr>
        <w:t>Región A</w:t>
      </w:r>
      <w:r w:rsidRPr="003C2BE6">
        <w:t xml:space="preserve"> pero tienen un desempeño deficiente en la </w:t>
      </w:r>
      <w:r w:rsidRPr="003C2BE6">
        <w:rPr>
          <w:b/>
          <w:bCs/>
        </w:rPr>
        <w:t>Región B</w:t>
      </w:r>
      <w:r w:rsidRPr="003C2BE6">
        <w:t xml:space="preserve"> debido a factores culturales o climáticos locales."</w:t>
      </w:r>
    </w:p>
    <w:p w14:paraId="746C8873" w14:textId="77777777" w:rsidR="003C2BE6" w:rsidRPr="003C2BE6" w:rsidRDefault="003C2BE6" w:rsidP="003C2BE6">
      <w:pPr>
        <w:numPr>
          <w:ilvl w:val="0"/>
          <w:numId w:val="53"/>
        </w:numPr>
      </w:pPr>
      <w:r w:rsidRPr="003C2BE6">
        <w:rPr>
          <w:b/>
          <w:bCs/>
        </w:rPr>
        <w:t>Lo que buscas confirmar:</w:t>
      </w:r>
      <w:r w:rsidRPr="003C2BE6">
        <w:t xml:space="preserve"> Si la demanda está concentrada geográficamente para poder decidir dónde invertir más en logística o publicidad local.</w:t>
      </w:r>
    </w:p>
    <w:p w14:paraId="02BBA5EF" w14:textId="77777777" w:rsidR="003C2BE6" w:rsidRPr="003C2BE6" w:rsidRDefault="003C2BE6" w:rsidP="003C2BE6">
      <w:pPr>
        <w:rPr>
          <w:b/>
          <w:bCs/>
        </w:rPr>
      </w:pPr>
      <w:r w:rsidRPr="003C2BE6">
        <w:rPr>
          <w:b/>
          <w:bCs/>
        </w:rPr>
        <w:t>2. Para "Tasa de Rotación de Stock"</w:t>
      </w:r>
    </w:p>
    <w:p w14:paraId="73D96291" w14:textId="77777777" w:rsidR="003C2BE6" w:rsidRPr="003C2BE6" w:rsidRDefault="003C2BE6" w:rsidP="003C2BE6">
      <w:pPr>
        <w:numPr>
          <w:ilvl w:val="0"/>
          <w:numId w:val="54"/>
        </w:numPr>
      </w:pPr>
      <w:r w:rsidRPr="003C2BE6">
        <w:rPr>
          <w:b/>
          <w:bCs/>
        </w:rPr>
        <w:lastRenderedPageBreak/>
        <w:t>Hipótesis:</w:t>
      </w:r>
      <w:r w:rsidRPr="003C2BE6">
        <w:t xml:space="preserve"> "El 20% de los productos con menor rotación pertenecen a categorías de 'nicho' con márgenes altos, lo que sugiere que el costo de oportunidad de tener ese stock inmovilizado es mayor que el beneficio que generan."</w:t>
      </w:r>
    </w:p>
    <w:p w14:paraId="75A73CFA" w14:textId="77777777" w:rsidR="003C2BE6" w:rsidRPr="003C2BE6" w:rsidRDefault="003C2BE6" w:rsidP="003C2BE6">
      <w:pPr>
        <w:numPr>
          <w:ilvl w:val="0"/>
          <w:numId w:val="54"/>
        </w:numPr>
      </w:pPr>
      <w:r w:rsidRPr="003C2BE6">
        <w:rPr>
          <w:b/>
          <w:bCs/>
        </w:rPr>
        <w:t>Lo que buscas confirmar:</w:t>
      </w:r>
      <w:r w:rsidRPr="003C2BE6">
        <w:t xml:space="preserve"> Si debes liquidar ese stock (ofertas) para liberar flujo de caja o si el margen compensa la espera.</w:t>
      </w:r>
    </w:p>
    <w:p w14:paraId="2BDB2DBF" w14:textId="77777777" w:rsidR="003C2BE6" w:rsidRPr="003C2BE6" w:rsidRDefault="003C2BE6" w:rsidP="003C2BE6">
      <w:pPr>
        <w:rPr>
          <w:b/>
          <w:bCs/>
        </w:rPr>
      </w:pPr>
      <w:r w:rsidRPr="003C2BE6">
        <w:rPr>
          <w:b/>
          <w:bCs/>
        </w:rPr>
        <w:t>3. Para "</w:t>
      </w:r>
      <w:proofErr w:type="gramStart"/>
      <w:r w:rsidRPr="003C2BE6">
        <w:rPr>
          <w:b/>
          <w:bCs/>
        </w:rPr>
        <w:t>Ticket</w:t>
      </w:r>
      <w:proofErr w:type="gramEnd"/>
      <w:r w:rsidRPr="003C2BE6">
        <w:rPr>
          <w:b/>
          <w:bCs/>
        </w:rPr>
        <w:t xml:space="preserve"> Promedio por Cliente y Método de Pago"</w:t>
      </w:r>
    </w:p>
    <w:p w14:paraId="1276B3A8" w14:textId="77777777" w:rsidR="003C2BE6" w:rsidRPr="003C2BE6" w:rsidRDefault="003C2BE6" w:rsidP="003C2BE6">
      <w:pPr>
        <w:numPr>
          <w:ilvl w:val="0"/>
          <w:numId w:val="55"/>
        </w:numPr>
      </w:pPr>
      <w:r w:rsidRPr="003C2BE6">
        <w:rPr>
          <w:b/>
          <w:bCs/>
        </w:rPr>
        <w:t>Hipótesis:</w:t>
      </w:r>
      <w:r w:rsidRPr="003C2BE6">
        <w:t xml:space="preserve"> "Los clientes que utilizan </w:t>
      </w:r>
      <w:r w:rsidRPr="003C2BE6">
        <w:rPr>
          <w:b/>
          <w:bCs/>
        </w:rPr>
        <w:t>métodos de pago digitales/crédito</w:t>
      </w:r>
      <w:r w:rsidRPr="003C2BE6">
        <w:t xml:space="preserve"> tienen un </w:t>
      </w:r>
      <w:proofErr w:type="gramStart"/>
      <w:r w:rsidRPr="003C2BE6">
        <w:t>ticket</w:t>
      </w:r>
      <w:proofErr w:type="gramEnd"/>
      <w:r w:rsidRPr="003C2BE6">
        <w:t xml:space="preserve"> promedio un 30% superior a los que usan efectivo o débito, debido a la facilidad de financiamiento y compras impulsivas."</w:t>
      </w:r>
    </w:p>
    <w:p w14:paraId="6ED70181" w14:textId="77777777" w:rsidR="003C2BE6" w:rsidRPr="003C2BE6" w:rsidRDefault="003C2BE6" w:rsidP="003C2BE6">
      <w:pPr>
        <w:numPr>
          <w:ilvl w:val="0"/>
          <w:numId w:val="55"/>
        </w:numPr>
      </w:pPr>
      <w:r w:rsidRPr="003C2BE6">
        <w:rPr>
          <w:b/>
          <w:bCs/>
        </w:rPr>
        <w:t>Lo que buscas confirmar:</w:t>
      </w:r>
      <w:r w:rsidRPr="003C2BE6">
        <w:t xml:space="preserve"> Si vale la pena ofrecer promociones exclusivas (ej. "envío gratis") solo para ciertos métodos de pago que ya tienden a gastar más.</w:t>
      </w:r>
    </w:p>
    <w:p w14:paraId="4961AB06" w14:textId="77777777" w:rsidR="003C2BE6" w:rsidRPr="003C2BE6" w:rsidRDefault="003C2BE6" w:rsidP="003C2BE6">
      <w:pPr>
        <w:rPr>
          <w:b/>
          <w:bCs/>
        </w:rPr>
      </w:pPr>
      <w:r w:rsidRPr="003C2BE6">
        <w:rPr>
          <w:b/>
          <w:bCs/>
        </w:rPr>
        <w:t>4. Para "Clientes Recurrentes vs. Únicos"</w:t>
      </w:r>
    </w:p>
    <w:p w14:paraId="42EAD414" w14:textId="77777777" w:rsidR="003C2BE6" w:rsidRPr="003C2BE6" w:rsidRDefault="003C2BE6" w:rsidP="003C2BE6">
      <w:pPr>
        <w:numPr>
          <w:ilvl w:val="0"/>
          <w:numId w:val="56"/>
        </w:numPr>
      </w:pPr>
      <w:r w:rsidRPr="003C2BE6">
        <w:rPr>
          <w:b/>
          <w:bCs/>
        </w:rPr>
        <w:t>Hipótesis:</w:t>
      </w:r>
      <w:r w:rsidRPr="003C2BE6">
        <w:t xml:space="preserve"> "Los clientes que adquieren productos de la </w:t>
      </w:r>
      <w:r w:rsidRPr="003C2BE6">
        <w:rPr>
          <w:b/>
          <w:bCs/>
        </w:rPr>
        <w:t>Categoría [X]</w:t>
      </w:r>
      <w:r w:rsidRPr="003C2BE6">
        <w:t xml:space="preserve"> en su primera compra tienen una tasa de recurrencia 2 veces mayor que los que compran en otras categorías."</w:t>
      </w:r>
    </w:p>
    <w:p w14:paraId="45D6E75F" w14:textId="77777777" w:rsidR="003C2BE6" w:rsidRPr="003C2BE6" w:rsidRDefault="003C2BE6" w:rsidP="003C2BE6">
      <w:pPr>
        <w:numPr>
          <w:ilvl w:val="0"/>
          <w:numId w:val="56"/>
        </w:numPr>
      </w:pPr>
      <w:r w:rsidRPr="003C2BE6">
        <w:rPr>
          <w:b/>
          <w:bCs/>
        </w:rPr>
        <w:t>Lo que buscas confirmar:</w:t>
      </w:r>
      <w:r w:rsidRPr="003C2BE6">
        <w:t xml:space="preserve"> Cuál es tu "producto gancho" ideal. Si descubres cuál es, tu estrategia de marketing debe enfocarse en vender </w:t>
      </w:r>
      <w:r w:rsidRPr="003C2BE6">
        <w:rPr>
          <w:i/>
          <w:iCs/>
        </w:rPr>
        <w:t>ese</w:t>
      </w:r>
      <w:r w:rsidRPr="003C2BE6">
        <w:t xml:space="preserve"> producto primero para asegurar que el cliente vuelva.</w:t>
      </w:r>
    </w:p>
    <w:p w14:paraId="6076F4C3" w14:textId="77777777" w:rsidR="003C2BE6" w:rsidRPr="003C2BE6" w:rsidRDefault="003C2BE6" w:rsidP="003C2BE6">
      <w:pPr>
        <w:rPr>
          <w:b/>
          <w:bCs/>
        </w:rPr>
      </w:pPr>
      <w:r w:rsidRPr="003C2BE6">
        <w:rPr>
          <w:b/>
          <w:bCs/>
        </w:rPr>
        <w:t>5. Para "Margen de Ganancia por Producto"</w:t>
      </w:r>
    </w:p>
    <w:p w14:paraId="4E98C118" w14:textId="77777777" w:rsidR="003C2BE6" w:rsidRPr="003C2BE6" w:rsidRDefault="003C2BE6" w:rsidP="003C2BE6">
      <w:pPr>
        <w:numPr>
          <w:ilvl w:val="0"/>
          <w:numId w:val="57"/>
        </w:numPr>
      </w:pPr>
      <w:r w:rsidRPr="003C2BE6">
        <w:rPr>
          <w:b/>
          <w:bCs/>
        </w:rPr>
        <w:t>Hipótesis:</w:t>
      </w:r>
      <w:r w:rsidRPr="003C2BE6">
        <w:t xml:space="preserve"> "Los productos con mayor volumen de ventas (los más populares) tienen los márgenes de ganancia más bajos, mientras que los productos complementarios (accesorios) aportan el 60% de la utilidad neta."</w:t>
      </w:r>
    </w:p>
    <w:p w14:paraId="5CA7F04B" w14:textId="7906DAFA" w:rsidR="003C2BE6" w:rsidRPr="003C2BE6" w:rsidRDefault="003C2BE6" w:rsidP="003C2BE6">
      <w:pPr>
        <w:numPr>
          <w:ilvl w:val="0"/>
          <w:numId w:val="57"/>
        </w:numPr>
      </w:pPr>
      <w:r w:rsidRPr="003C2BE6">
        <w:rPr>
          <w:b/>
          <w:bCs/>
        </w:rPr>
        <w:t>Lo que buscas confirmar:</w:t>
      </w:r>
      <w:r w:rsidRPr="003C2BE6">
        <w:t xml:space="preserve"> Si tu estrategia debe ser el "Cross-selling". Es decir, usar el producto popular para atraer gente, pero enfocarse en vender el accesorio para ganar dinero de verdad.</w:t>
      </w:r>
    </w:p>
    <w:p w14:paraId="5296650B" w14:textId="5E9DB7FD" w:rsidR="003C2BE6" w:rsidRPr="003C2BE6" w:rsidRDefault="003C2BE6" w:rsidP="003C2BE6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859B9" wp14:editId="72FD7789">
                <wp:simplePos x="0" y="0"/>
                <wp:positionH relativeFrom="margin">
                  <wp:posOffset>-496349</wp:posOffset>
                </wp:positionH>
                <wp:positionV relativeFrom="paragraph">
                  <wp:posOffset>126890</wp:posOffset>
                </wp:positionV>
                <wp:extent cx="6750491" cy="1860605"/>
                <wp:effectExtent l="19050" t="0" r="31750" b="44450"/>
                <wp:wrapNone/>
                <wp:docPr id="484347991" name="N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0491" cy="1860605"/>
                        </a:xfrm>
                        <a:prstGeom prst="cloud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0DB95" w14:textId="77777777" w:rsidR="003C2BE6" w:rsidRPr="003C2BE6" w:rsidRDefault="003C2BE6" w:rsidP="003C2BE6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C2BE6">
                              <w:rPr>
                                <w:b/>
                                <w:bCs/>
                                <w:i/>
                                <w:iCs/>
                              </w:rPr>
                              <w:t>¿Cómo presentar esto en el análisis?</w:t>
                            </w:r>
                            <w:r w:rsidRPr="003C2BE6">
                              <w:rPr>
                                <w:i/>
                                <w:iCs/>
                              </w:rPr>
                              <w:br/>
                              <w:t xml:space="preserve">Presentamos la hipótesis primero y luego mostramos el gráfico o tabla que la </w:t>
                            </w:r>
                            <w:r w:rsidRPr="003C2BE6">
                              <w:rPr>
                                <w:b/>
                                <w:bCs/>
                                <w:i/>
                                <w:iCs/>
                              </w:rPr>
                              <w:t>valida</w:t>
                            </w:r>
                            <w:r w:rsidRPr="003C2BE6">
                              <w:rPr>
                                <w:i/>
                                <w:iCs/>
                              </w:rPr>
                              <w:t xml:space="preserve"> o la </w:t>
                            </w:r>
                            <w:r w:rsidRPr="003C2BE6">
                              <w:rPr>
                                <w:b/>
                                <w:bCs/>
                                <w:i/>
                                <w:iCs/>
                              </w:rPr>
                              <w:t>rechaza</w:t>
                            </w:r>
                            <w:r w:rsidRPr="003C2BE6">
                              <w:rPr>
                                <w:i/>
                                <w:iCs/>
                              </w:rPr>
                              <w:t xml:space="preserve">. Por ejemplo: "Nuestra hipótesis era que el crédito aumentaba el </w:t>
                            </w:r>
                            <w:proofErr w:type="gramStart"/>
                            <w:r w:rsidRPr="003C2BE6">
                              <w:rPr>
                                <w:i/>
                                <w:iCs/>
                              </w:rPr>
                              <w:t>ticket</w:t>
                            </w:r>
                            <w:proofErr w:type="gramEnd"/>
                            <w:r w:rsidRPr="003C2BE6">
                              <w:rPr>
                                <w:i/>
                                <w:iCs/>
                              </w:rPr>
                              <w:t xml:space="preserve"> promedio; sin embargo, los datos muestran que el </w:t>
                            </w:r>
                            <w:proofErr w:type="gramStart"/>
                            <w:r w:rsidRPr="003C2BE6">
                              <w:rPr>
                                <w:i/>
                                <w:iCs/>
                              </w:rPr>
                              <w:t>ticket</w:t>
                            </w:r>
                            <w:proofErr w:type="gramEnd"/>
                            <w:r w:rsidRPr="003C2BE6">
                              <w:rPr>
                                <w:i/>
                                <w:iCs/>
                              </w:rPr>
                              <w:t xml:space="preserve"> es igual al de débito, por lo tanto, el método de pago no es una barrera de compra actualmente".</w:t>
                            </w:r>
                          </w:p>
                          <w:p w14:paraId="1592464D" w14:textId="77777777" w:rsidR="003C2BE6" w:rsidRDefault="003C2BE6" w:rsidP="003C2B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859B9" id="Nube 1" o:spid="_x0000_s1029" style="position:absolute;margin-left:-39.1pt;margin-top:10pt;width:531.55pt;height:14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02060" strokecolor="#156082 [3204]" strokeweight="1pt">
                <v:stroke joinstyle="miter"/>
                <v:formulas/>
                <v:path arrowok="t" o:connecttype="custom" o:connectlocs="733335,1127432;337525,1093105;1082579,1503085;909441,1519494;2574875,1683589;2470492,1608648;4504546,1496710;4462825,1578930;5333044,988619;5841050,1295963;6531413,661290;6305146,776544;5988561,233695;6000436,288135;4543768,170211;4659714,100783;3459783,203288;3515881,143422;2187659,223617;2390799,281675;644891,680025;609419,618910" o:connectangles="0,0,0,0,0,0,0,0,0,0,0,0,0,0,0,0,0,0,0,0,0,0" textboxrect="0,0,43200,43200"/>
                <v:textbox>
                  <w:txbxContent>
                    <w:p w14:paraId="3230DB95" w14:textId="77777777" w:rsidR="003C2BE6" w:rsidRPr="003C2BE6" w:rsidRDefault="003C2BE6" w:rsidP="003C2BE6">
                      <w:pPr>
                        <w:rPr>
                          <w:i/>
                          <w:iCs/>
                        </w:rPr>
                      </w:pPr>
                      <w:r w:rsidRPr="003C2BE6">
                        <w:rPr>
                          <w:b/>
                          <w:bCs/>
                          <w:i/>
                          <w:iCs/>
                        </w:rPr>
                        <w:t>¿Cómo presentar esto en el análisis?</w:t>
                      </w:r>
                      <w:r w:rsidRPr="003C2BE6">
                        <w:rPr>
                          <w:i/>
                          <w:iCs/>
                        </w:rPr>
                        <w:br/>
                        <w:t xml:space="preserve">Presentamos la hipótesis primero y luego mostramos el gráfico o tabla que la </w:t>
                      </w:r>
                      <w:r w:rsidRPr="003C2BE6">
                        <w:rPr>
                          <w:b/>
                          <w:bCs/>
                          <w:i/>
                          <w:iCs/>
                        </w:rPr>
                        <w:t>valida</w:t>
                      </w:r>
                      <w:r w:rsidRPr="003C2BE6">
                        <w:rPr>
                          <w:i/>
                          <w:iCs/>
                        </w:rPr>
                        <w:t xml:space="preserve"> o la </w:t>
                      </w:r>
                      <w:r w:rsidRPr="003C2BE6">
                        <w:rPr>
                          <w:b/>
                          <w:bCs/>
                          <w:i/>
                          <w:iCs/>
                        </w:rPr>
                        <w:t>rechaza</w:t>
                      </w:r>
                      <w:r w:rsidRPr="003C2BE6">
                        <w:rPr>
                          <w:i/>
                          <w:iCs/>
                        </w:rPr>
                        <w:t xml:space="preserve">. Por ejemplo: "Nuestra hipótesis era que el crédito aumentaba el </w:t>
                      </w:r>
                      <w:proofErr w:type="gramStart"/>
                      <w:r w:rsidRPr="003C2BE6">
                        <w:rPr>
                          <w:i/>
                          <w:iCs/>
                        </w:rPr>
                        <w:t>ticket</w:t>
                      </w:r>
                      <w:proofErr w:type="gramEnd"/>
                      <w:r w:rsidRPr="003C2BE6">
                        <w:rPr>
                          <w:i/>
                          <w:iCs/>
                        </w:rPr>
                        <w:t xml:space="preserve"> promedio; sin embargo, los datos muestran que el </w:t>
                      </w:r>
                      <w:proofErr w:type="gramStart"/>
                      <w:r w:rsidRPr="003C2BE6">
                        <w:rPr>
                          <w:i/>
                          <w:iCs/>
                        </w:rPr>
                        <w:t>ticket</w:t>
                      </w:r>
                      <w:proofErr w:type="gramEnd"/>
                      <w:r w:rsidRPr="003C2BE6">
                        <w:rPr>
                          <w:i/>
                          <w:iCs/>
                        </w:rPr>
                        <w:t xml:space="preserve"> es igual al de débito, por lo tanto, el método de pago no es una barrera de compra actualmente".</w:t>
                      </w:r>
                    </w:p>
                    <w:p w14:paraId="1592464D" w14:textId="77777777" w:rsidR="003C2BE6" w:rsidRDefault="003C2BE6" w:rsidP="003C2B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05F2F9" w14:textId="77777777" w:rsidR="003C2BE6" w:rsidRPr="003C2BE6" w:rsidRDefault="003C2BE6" w:rsidP="003C2BE6"/>
    <w:p w14:paraId="45B0F346" w14:textId="77777777" w:rsidR="003C2BE6" w:rsidRDefault="003C2BE6" w:rsidP="00DD3CA7"/>
    <w:p w14:paraId="492B609A" w14:textId="77777777" w:rsidR="003C2BE6" w:rsidRDefault="003C2BE6" w:rsidP="00DD3CA7"/>
    <w:p w14:paraId="632F6264" w14:textId="77777777" w:rsidR="003C2BE6" w:rsidRPr="00DD3CA7" w:rsidRDefault="003C2BE6" w:rsidP="00DD3CA7"/>
    <w:p w14:paraId="06F67207" w14:textId="77777777" w:rsidR="003C2BE6" w:rsidRDefault="003C2BE6" w:rsidP="00DD3CA7"/>
    <w:p w14:paraId="1B22C685" w14:textId="6D64DBAB" w:rsidR="00DD3CA7" w:rsidRPr="00DD3CA7" w:rsidRDefault="00DD3CA7" w:rsidP="00DD3CA7"/>
    <w:p w14:paraId="3A5617BF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24F7BA88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126DC1B6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3DEE22EE" w14:textId="77777777" w:rsidR="003C2BE6" w:rsidRDefault="003C2BE6" w:rsidP="00DD3CA7">
      <w:pPr>
        <w:rPr>
          <w:b/>
          <w:bCs/>
          <w:color w:val="002060"/>
          <w:sz w:val="24"/>
          <w:szCs w:val="24"/>
        </w:rPr>
      </w:pPr>
    </w:p>
    <w:p w14:paraId="20268B4C" w14:textId="03430A48" w:rsidR="00DD3CA7" w:rsidRPr="00DD3CA7" w:rsidRDefault="00DD3CA7" w:rsidP="00DD3CA7">
      <w:pPr>
        <w:rPr>
          <w:b/>
          <w:bCs/>
          <w:color w:val="002060"/>
          <w:sz w:val="24"/>
          <w:szCs w:val="24"/>
        </w:rPr>
      </w:pPr>
      <w:r w:rsidRPr="00DD3CA7">
        <w:rPr>
          <w:b/>
          <w:bCs/>
          <w:color w:val="002060"/>
          <w:sz w:val="24"/>
          <w:szCs w:val="24"/>
        </w:rPr>
        <w:lastRenderedPageBreak/>
        <w:t>5. Dataset</w:t>
      </w:r>
    </w:p>
    <w:p w14:paraId="01BAB82E" w14:textId="54A3241D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Fuente de datos</w:t>
      </w:r>
    </w:p>
    <w:p w14:paraId="3CD7FD5E" w14:textId="19ED7A10" w:rsidR="00DD3CA7" w:rsidRPr="003C2BE6" w:rsidRDefault="003C2BE6" w:rsidP="003C2BE6">
      <w:pPr>
        <w:rPr>
          <w:lang w:val="en-US"/>
        </w:rPr>
      </w:pPr>
      <w:hyperlink r:id="rId8" w:history="1">
        <w:r w:rsidRPr="003C2BE6">
          <w:rPr>
            <w:rStyle w:val="Hipervnculo"/>
            <w:lang w:val="en-US"/>
          </w:rPr>
          <w:t>Dataset de E-ccomerce by Kaggle</w:t>
        </w:r>
      </w:hyperlink>
    </w:p>
    <w:p w14:paraId="4BFE83E6" w14:textId="77777777" w:rsidR="003C2BE6" w:rsidRPr="00DD3CA7" w:rsidRDefault="003C2BE6" w:rsidP="003C2BE6">
      <w:pPr>
        <w:rPr>
          <w:lang w:val="en-US"/>
        </w:rPr>
      </w:pPr>
    </w:p>
    <w:p w14:paraId="5DEF8CFE" w14:textId="606C2EAB" w:rsidR="003C2BE6" w:rsidRPr="003C2BE6" w:rsidRDefault="00DD3CA7" w:rsidP="003C2BE6">
      <w:pPr>
        <w:rPr>
          <w:b/>
          <w:bCs/>
        </w:rPr>
      </w:pPr>
      <w:r w:rsidRPr="00DD3CA7">
        <w:rPr>
          <w:b/>
          <w:bCs/>
        </w:rPr>
        <w:t>Descripción de las variables</w:t>
      </w:r>
    </w:p>
    <w:tbl>
      <w:tblPr>
        <w:tblStyle w:val="Tablaconcuadrcula5oscura-nfasis3"/>
        <w:tblW w:w="0" w:type="auto"/>
        <w:tblLook w:val="0420" w:firstRow="1" w:lastRow="0" w:firstColumn="0" w:lastColumn="0" w:noHBand="0" w:noVBand="1"/>
      </w:tblPr>
      <w:tblGrid>
        <w:gridCol w:w="2335"/>
        <w:gridCol w:w="3929"/>
        <w:gridCol w:w="2230"/>
      </w:tblGrid>
      <w:tr w:rsidR="003C2BE6" w:rsidRPr="003C2BE6" w14:paraId="4989CF90" w14:textId="77777777" w:rsidTr="003C2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0A33E938" w14:textId="46EC94DD" w:rsidR="003C2BE6" w:rsidRPr="003C2BE6" w:rsidRDefault="003C2BE6" w:rsidP="003C2BE6">
            <w:pPr>
              <w:jc w:val="center"/>
            </w:pPr>
            <w:r>
              <w:t>Tabla</w:t>
            </w:r>
          </w:p>
        </w:tc>
        <w:tc>
          <w:tcPr>
            <w:tcW w:w="0" w:type="auto"/>
            <w:vAlign w:val="center"/>
          </w:tcPr>
          <w:p w14:paraId="0486CC09" w14:textId="7D17BC0C" w:rsidR="003C2BE6" w:rsidRPr="003C2BE6" w:rsidRDefault="003C2BE6" w:rsidP="003C2BE6">
            <w:pPr>
              <w:jc w:val="center"/>
            </w:pPr>
            <w:r>
              <w:t>Campos</w:t>
            </w:r>
          </w:p>
        </w:tc>
        <w:tc>
          <w:tcPr>
            <w:tcW w:w="0" w:type="auto"/>
            <w:vAlign w:val="center"/>
          </w:tcPr>
          <w:p w14:paraId="424E1BB5" w14:textId="1296096E" w:rsidR="003C2BE6" w:rsidRPr="003C2BE6" w:rsidRDefault="003C2BE6" w:rsidP="003C2BE6">
            <w:pPr>
              <w:jc w:val="center"/>
            </w:pPr>
            <w:r>
              <w:t>Descripción</w:t>
            </w:r>
          </w:p>
        </w:tc>
      </w:tr>
      <w:tr w:rsidR="003C2BE6" w:rsidRPr="003C2BE6" w14:paraId="63AE71CC" w14:textId="77777777" w:rsidTr="003C2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487F3825" w14:textId="365091AD" w:rsidR="003C2BE6" w:rsidRDefault="003C2BE6" w:rsidP="003C2BE6">
            <w:pPr>
              <w:jc w:val="center"/>
            </w:pPr>
            <w:r>
              <w:t>Ventas</w:t>
            </w:r>
          </w:p>
        </w:tc>
        <w:tc>
          <w:tcPr>
            <w:tcW w:w="0" w:type="auto"/>
            <w:vAlign w:val="center"/>
          </w:tcPr>
          <w:p w14:paraId="5399C48C" w14:textId="4BF16945" w:rsidR="003C2BE6" w:rsidRDefault="003C2BE6" w:rsidP="003C2BE6">
            <w:pPr>
              <w:jc w:val="center"/>
            </w:pPr>
            <w:r>
              <w:t>ID_Venta, Fecha, ID_Cliente, ID_Producto, Cantidad, Método_Pago, Estado</w:t>
            </w:r>
          </w:p>
        </w:tc>
        <w:tc>
          <w:tcPr>
            <w:tcW w:w="0" w:type="auto"/>
            <w:vAlign w:val="center"/>
          </w:tcPr>
          <w:p w14:paraId="4D161848" w14:textId="07606A97" w:rsidR="003C2BE6" w:rsidRDefault="003C2BE6" w:rsidP="003C2BE6">
            <w:pPr>
              <w:jc w:val="center"/>
            </w:pPr>
            <w:r>
              <w:t>Detalle de cada transacción</w:t>
            </w:r>
          </w:p>
        </w:tc>
      </w:tr>
      <w:tr w:rsidR="003C2BE6" w:rsidRPr="003C2BE6" w14:paraId="50F8B210" w14:textId="77777777" w:rsidTr="003C2BE6">
        <w:tc>
          <w:tcPr>
            <w:tcW w:w="0" w:type="auto"/>
            <w:vAlign w:val="center"/>
          </w:tcPr>
          <w:p w14:paraId="59EBC04B" w14:textId="6FD3F50A" w:rsidR="003C2BE6" w:rsidRDefault="003C2BE6" w:rsidP="003C2BE6">
            <w:pPr>
              <w:jc w:val="center"/>
            </w:pPr>
            <w:r>
              <w:t>Clientes</w:t>
            </w:r>
          </w:p>
        </w:tc>
        <w:tc>
          <w:tcPr>
            <w:tcW w:w="0" w:type="auto"/>
            <w:vAlign w:val="center"/>
          </w:tcPr>
          <w:p w14:paraId="443CEB04" w14:textId="316C69AF" w:rsidR="003C2BE6" w:rsidRDefault="003C2BE6" w:rsidP="003C2BE6">
            <w:pPr>
              <w:jc w:val="center"/>
            </w:pPr>
            <w:r>
              <w:t>ID_Cliente, Nombre, Apellido, Correo electrónico, Fecha_Registro, Región</w:t>
            </w:r>
          </w:p>
        </w:tc>
        <w:tc>
          <w:tcPr>
            <w:tcW w:w="0" w:type="auto"/>
            <w:vAlign w:val="center"/>
          </w:tcPr>
          <w:p w14:paraId="7010D643" w14:textId="271F2B87" w:rsidR="003C2BE6" w:rsidRDefault="003C2BE6" w:rsidP="003C2BE6">
            <w:pPr>
              <w:jc w:val="center"/>
            </w:pPr>
            <w:r>
              <w:t>Información general de los clientes</w:t>
            </w:r>
          </w:p>
        </w:tc>
      </w:tr>
      <w:tr w:rsidR="003C2BE6" w:rsidRPr="003C2BE6" w14:paraId="1B67375C" w14:textId="77777777" w:rsidTr="003C2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0B660390" w14:textId="61C38ADA" w:rsidR="003C2BE6" w:rsidRDefault="003C2BE6" w:rsidP="003C2BE6">
            <w:pPr>
              <w:jc w:val="center"/>
            </w:pPr>
            <w:r>
              <w:t>Productos</w:t>
            </w:r>
          </w:p>
        </w:tc>
        <w:tc>
          <w:tcPr>
            <w:tcW w:w="0" w:type="auto"/>
            <w:vAlign w:val="center"/>
          </w:tcPr>
          <w:p w14:paraId="63A36C93" w14:textId="25B2C382" w:rsidR="003C2BE6" w:rsidRDefault="003C2BE6" w:rsidP="003C2BE6">
            <w:pPr>
              <w:jc w:val="center"/>
            </w:pPr>
            <w:r>
              <w:t>ID_Producto, Nombre_Producto, ID_Categoría, Precio_Unitario, Stock</w:t>
            </w:r>
          </w:p>
        </w:tc>
        <w:tc>
          <w:tcPr>
            <w:tcW w:w="0" w:type="auto"/>
            <w:vAlign w:val="center"/>
          </w:tcPr>
          <w:p w14:paraId="0F892543" w14:textId="560324CC" w:rsidR="003C2BE6" w:rsidRDefault="003C2BE6" w:rsidP="003C2BE6">
            <w:pPr>
              <w:jc w:val="center"/>
            </w:pPr>
            <w:r>
              <w:t>Listado de productos disponibles</w:t>
            </w:r>
          </w:p>
        </w:tc>
      </w:tr>
      <w:tr w:rsidR="003C2BE6" w:rsidRPr="003C2BE6" w14:paraId="3EA54DF3" w14:textId="77777777" w:rsidTr="003C2BE6">
        <w:tc>
          <w:tcPr>
            <w:tcW w:w="0" w:type="auto"/>
            <w:vAlign w:val="center"/>
          </w:tcPr>
          <w:p w14:paraId="2281EFEA" w14:textId="66AC4AD4" w:rsidR="003C2BE6" w:rsidRDefault="003C2BE6" w:rsidP="003C2BE6">
            <w:pPr>
              <w:jc w:val="center"/>
            </w:pPr>
            <w:r>
              <w:t>Métodos_Pago</w:t>
            </w:r>
          </w:p>
        </w:tc>
        <w:tc>
          <w:tcPr>
            <w:tcW w:w="0" w:type="auto"/>
            <w:vAlign w:val="center"/>
          </w:tcPr>
          <w:p w14:paraId="6DDD9B27" w14:textId="7ABF81E6" w:rsidR="003C2BE6" w:rsidRDefault="003C2BE6" w:rsidP="003C2BE6">
            <w:pPr>
              <w:jc w:val="center"/>
            </w:pPr>
            <w:r>
              <w:t>ID_Método, Método, Descripción</w:t>
            </w:r>
          </w:p>
        </w:tc>
        <w:tc>
          <w:tcPr>
            <w:tcW w:w="0" w:type="auto"/>
            <w:vAlign w:val="center"/>
          </w:tcPr>
          <w:p w14:paraId="69961B61" w14:textId="1FE7616C" w:rsidR="003C2BE6" w:rsidRDefault="003C2BE6" w:rsidP="003C2BE6">
            <w:pPr>
              <w:jc w:val="center"/>
            </w:pPr>
            <w:r>
              <w:t>Listado de medios de pago posibles</w:t>
            </w:r>
          </w:p>
        </w:tc>
      </w:tr>
      <w:tr w:rsidR="003C2BE6" w:rsidRPr="003C2BE6" w14:paraId="6E5EB59D" w14:textId="77777777" w:rsidTr="003C2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20B84E1F" w14:textId="426A488A" w:rsidR="003C2BE6" w:rsidRDefault="003C2BE6" w:rsidP="003C2BE6">
            <w:pPr>
              <w:jc w:val="center"/>
            </w:pPr>
            <w:r>
              <w:t>Categorías_Productos</w:t>
            </w:r>
          </w:p>
        </w:tc>
        <w:tc>
          <w:tcPr>
            <w:tcW w:w="0" w:type="auto"/>
            <w:vAlign w:val="center"/>
          </w:tcPr>
          <w:p w14:paraId="5999B8C7" w14:textId="026D9D65" w:rsidR="003C2BE6" w:rsidRDefault="003C2BE6" w:rsidP="003C2BE6">
            <w:pPr>
              <w:jc w:val="center"/>
            </w:pPr>
            <w:r>
              <w:t>ID_Categoría, Categoría, Descripción</w:t>
            </w:r>
          </w:p>
        </w:tc>
        <w:tc>
          <w:tcPr>
            <w:tcW w:w="0" w:type="auto"/>
            <w:vAlign w:val="center"/>
          </w:tcPr>
          <w:p w14:paraId="79528900" w14:textId="423BD534" w:rsidR="003C2BE6" w:rsidRDefault="003C2BE6" w:rsidP="003C2BE6">
            <w:pPr>
              <w:jc w:val="center"/>
            </w:pPr>
            <w:r>
              <w:t>Clasificación de productos por tipo</w:t>
            </w:r>
          </w:p>
        </w:tc>
      </w:tr>
    </w:tbl>
    <w:p w14:paraId="0F8B4633" w14:textId="6874259B" w:rsidR="00DD3CA7" w:rsidRDefault="00DD3CA7" w:rsidP="00DD3CA7"/>
    <w:p w14:paraId="78E3CD74" w14:textId="77777777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1. Target de Rentabilidad (El objetivo maestro)</w:t>
      </w:r>
    </w:p>
    <w:p w14:paraId="564DE0BD" w14:textId="77777777" w:rsidR="003C2BE6" w:rsidRPr="003C2BE6" w:rsidRDefault="003C2BE6" w:rsidP="003C2BE6">
      <w:pPr>
        <w:numPr>
          <w:ilvl w:val="0"/>
          <w:numId w:val="58"/>
        </w:numPr>
      </w:pPr>
      <w:r w:rsidRPr="003C2BE6">
        <w:rPr>
          <w:b/>
          <w:bCs/>
        </w:rPr>
        <w:t>Variable Target:</w:t>
      </w:r>
      <w:r w:rsidRPr="003C2BE6">
        <w:t xml:space="preserve"> Margen de Ganancia Neto (Calculado como: </w:t>
      </w:r>
      <w:r w:rsidRPr="003C2BE6">
        <w:rPr>
          <w:i/>
          <w:iCs/>
        </w:rPr>
        <w:t>Venta - Costo</w:t>
      </w:r>
      <w:r w:rsidRPr="003C2BE6">
        <w:t>).</w:t>
      </w:r>
    </w:p>
    <w:p w14:paraId="04B38768" w14:textId="77777777" w:rsidR="003C2BE6" w:rsidRPr="003C2BE6" w:rsidRDefault="003C2BE6" w:rsidP="003C2BE6">
      <w:pPr>
        <w:numPr>
          <w:ilvl w:val="0"/>
          <w:numId w:val="58"/>
        </w:numPr>
      </w:pPr>
      <w:r w:rsidRPr="003C2BE6">
        <w:rPr>
          <w:b/>
          <w:bCs/>
        </w:rPr>
        <w:t>Por qué:</w:t>
      </w:r>
      <w:r w:rsidRPr="003C2BE6">
        <w:t xml:space="preserve"> Tu objetivo principal es "aumentar la rentabilidad". Todo el análisis busca entender qué factores (región, producto, pago) hacen que este número crezca.</w:t>
      </w:r>
    </w:p>
    <w:p w14:paraId="765E64F7" w14:textId="77777777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2. Target de Inventario (Eficiencia Operativa)</w:t>
      </w:r>
    </w:p>
    <w:p w14:paraId="1E543CD0" w14:textId="77777777" w:rsidR="003C2BE6" w:rsidRPr="003C2BE6" w:rsidRDefault="003C2BE6" w:rsidP="003C2BE6">
      <w:pPr>
        <w:numPr>
          <w:ilvl w:val="0"/>
          <w:numId w:val="59"/>
        </w:numPr>
      </w:pPr>
      <w:r w:rsidRPr="003C2BE6">
        <w:rPr>
          <w:b/>
          <w:bCs/>
        </w:rPr>
        <w:t>Variable Target:</w:t>
      </w:r>
      <w:r w:rsidRPr="003C2BE6">
        <w:t xml:space="preserve"> Tasa de Rotación (O la variable binaria Stock_Crítico Sí/No).</w:t>
      </w:r>
    </w:p>
    <w:p w14:paraId="20ADAC64" w14:textId="77777777" w:rsidR="003C2BE6" w:rsidRPr="003C2BE6" w:rsidRDefault="003C2BE6" w:rsidP="003C2BE6">
      <w:pPr>
        <w:numPr>
          <w:ilvl w:val="0"/>
          <w:numId w:val="59"/>
        </w:numPr>
      </w:pPr>
      <w:r w:rsidRPr="003C2BE6">
        <w:rPr>
          <w:b/>
          <w:bCs/>
        </w:rPr>
        <w:t>Por qué:</w:t>
      </w:r>
      <w:r w:rsidRPr="003C2BE6">
        <w:t xml:space="preserve"> Al responder al KPI de "Tasa de Rotación", tu </w:t>
      </w:r>
      <w:proofErr w:type="gramStart"/>
      <w:r w:rsidRPr="003C2BE6">
        <w:t>target</w:t>
      </w:r>
      <w:proofErr w:type="gramEnd"/>
      <w:r w:rsidRPr="003C2BE6">
        <w:t xml:space="preserve"> es identificar el punto óptimo donde el producto no sobra (costo de almacenamiento) ni falta (pérdida de venta).</w:t>
      </w:r>
    </w:p>
    <w:p w14:paraId="44DFABC2" w14:textId="67D494B9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3. Target de Cliente (Personalización y Marketing)</w:t>
      </w:r>
    </w:p>
    <w:p w14:paraId="53CD0672" w14:textId="77777777" w:rsidR="003C2BE6" w:rsidRPr="003C2BE6" w:rsidRDefault="003C2BE6" w:rsidP="003C2BE6">
      <w:pPr>
        <w:numPr>
          <w:ilvl w:val="0"/>
          <w:numId w:val="60"/>
        </w:numPr>
      </w:pPr>
      <w:r w:rsidRPr="003C2BE6">
        <w:rPr>
          <w:b/>
          <w:bCs/>
        </w:rPr>
        <w:t>Target de Comportamiento:</w:t>
      </w:r>
      <w:r w:rsidRPr="003C2BE6">
        <w:t xml:space="preserve"> Recurrencia (Variable Sí/No). Es el </w:t>
      </w:r>
      <w:proofErr w:type="gramStart"/>
      <w:r w:rsidRPr="003C2BE6">
        <w:t>target</w:t>
      </w:r>
      <w:proofErr w:type="gramEnd"/>
      <w:r w:rsidRPr="003C2BE6">
        <w:t xml:space="preserve"> para tu objetivo de "identificar clientes con potencial de compra recurrente".</w:t>
      </w:r>
    </w:p>
    <w:p w14:paraId="7B7D1C80" w14:textId="77777777" w:rsidR="003C2BE6" w:rsidRPr="003C2BE6" w:rsidRDefault="003C2BE6" w:rsidP="003C2BE6">
      <w:pPr>
        <w:numPr>
          <w:ilvl w:val="0"/>
          <w:numId w:val="60"/>
        </w:numPr>
      </w:pPr>
      <w:r w:rsidRPr="003C2BE6">
        <w:rPr>
          <w:b/>
          <w:bCs/>
        </w:rPr>
        <w:t>Target de Valor:</w:t>
      </w:r>
      <w:r w:rsidRPr="003C2BE6">
        <w:t xml:space="preserve"> </w:t>
      </w:r>
      <w:proofErr w:type="gramStart"/>
      <w:r w:rsidRPr="003C2BE6">
        <w:t>Ticket</w:t>
      </w:r>
      <w:proofErr w:type="gramEnd"/>
      <w:r w:rsidRPr="003C2BE6">
        <w:t xml:space="preserve"> Promedio. Es el </w:t>
      </w:r>
      <w:proofErr w:type="gramStart"/>
      <w:r w:rsidRPr="003C2BE6">
        <w:t>target</w:t>
      </w:r>
      <w:proofErr w:type="gramEnd"/>
      <w:r w:rsidRPr="003C2BE6">
        <w:t xml:space="preserve"> para tu KPI de "</w:t>
      </w:r>
      <w:proofErr w:type="gramStart"/>
      <w:r w:rsidRPr="003C2BE6">
        <w:t>Ticket</w:t>
      </w:r>
      <w:proofErr w:type="gramEnd"/>
      <w:r w:rsidRPr="003C2BE6">
        <w:t xml:space="preserve"> promedio por método de pago". Aquí buscas predecir cuánto gastará un usuario.</w:t>
      </w:r>
    </w:p>
    <w:p w14:paraId="09BB5995" w14:textId="77777777" w:rsidR="003C2BE6" w:rsidRPr="003C2BE6" w:rsidRDefault="003C2BE6" w:rsidP="003C2BE6">
      <w:pPr>
        <w:ind w:firstLine="360"/>
        <w:rPr>
          <w:b/>
          <w:bCs/>
        </w:rPr>
      </w:pPr>
      <w:r w:rsidRPr="003C2BE6">
        <w:rPr>
          <w:b/>
          <w:bCs/>
        </w:rPr>
        <w:t>4. Target de Mercado (Estrategia Regional)</w:t>
      </w:r>
    </w:p>
    <w:p w14:paraId="73685F00" w14:textId="77777777" w:rsidR="003C2BE6" w:rsidRPr="003C2BE6" w:rsidRDefault="003C2BE6" w:rsidP="003C2BE6">
      <w:pPr>
        <w:numPr>
          <w:ilvl w:val="0"/>
          <w:numId w:val="61"/>
        </w:numPr>
      </w:pPr>
      <w:r w:rsidRPr="003C2BE6">
        <w:rPr>
          <w:b/>
          <w:bCs/>
        </w:rPr>
        <w:t>Variable Target:</w:t>
      </w:r>
      <w:r w:rsidRPr="003C2BE6">
        <w:t xml:space="preserve"> Demanda por Región.</w:t>
      </w:r>
    </w:p>
    <w:p w14:paraId="061173D9" w14:textId="77777777" w:rsidR="003C2BE6" w:rsidRPr="003C2BE6" w:rsidRDefault="003C2BE6" w:rsidP="003C2BE6">
      <w:pPr>
        <w:numPr>
          <w:ilvl w:val="0"/>
          <w:numId w:val="61"/>
        </w:numPr>
      </w:pPr>
      <w:r w:rsidRPr="003C2BE6">
        <w:rPr>
          <w:b/>
          <w:bCs/>
        </w:rPr>
        <w:t>Por qué:</w:t>
      </w:r>
      <w:r w:rsidRPr="003C2BE6">
        <w:t xml:space="preserve"> Para cumplir el objetivo de "Maximizar ventas en regiones de alta demanda", tu </w:t>
      </w:r>
      <w:proofErr w:type="gramStart"/>
      <w:r w:rsidRPr="003C2BE6">
        <w:t>target</w:t>
      </w:r>
      <w:proofErr w:type="gramEnd"/>
      <w:r w:rsidRPr="003C2BE6">
        <w:t xml:space="preserve"> es el volumen de ventas proyectado por zona.</w:t>
      </w:r>
    </w:p>
    <w:p w14:paraId="6695EE39" w14:textId="66215D59" w:rsidR="003C2BE6" w:rsidRPr="003C2BE6" w:rsidRDefault="003C2BE6" w:rsidP="003C2BE6"/>
    <w:p w14:paraId="20E0E8DC" w14:textId="77777777" w:rsidR="003C2BE6" w:rsidRPr="003C2BE6" w:rsidRDefault="003C2BE6" w:rsidP="003C2BE6">
      <w:pPr>
        <w:ind w:firstLine="708"/>
        <w:rPr>
          <w:b/>
          <w:bCs/>
        </w:rPr>
      </w:pPr>
      <w:r w:rsidRPr="003C2BE6">
        <w:rPr>
          <w:b/>
          <w:bCs/>
        </w:rPr>
        <w:lastRenderedPageBreak/>
        <w:t>Resumen para tu modelo o tablero: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2266"/>
        <w:gridCol w:w="2220"/>
        <w:gridCol w:w="3495"/>
      </w:tblGrid>
      <w:tr w:rsidR="003C2BE6" w:rsidRPr="003C2BE6" w14:paraId="1955BE7A" w14:textId="77777777" w:rsidTr="003C2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5205D4" w14:textId="77777777" w:rsidR="003C2BE6" w:rsidRPr="003C2BE6" w:rsidRDefault="003C2BE6" w:rsidP="003C2BE6">
            <w:pPr>
              <w:spacing w:after="160" w:line="259" w:lineRule="auto"/>
              <w:jc w:val="center"/>
            </w:pPr>
            <w:r w:rsidRPr="003C2BE6">
              <w:t>Objetivo</w:t>
            </w:r>
          </w:p>
        </w:tc>
        <w:tc>
          <w:tcPr>
            <w:tcW w:w="0" w:type="auto"/>
            <w:vAlign w:val="center"/>
            <w:hideMark/>
          </w:tcPr>
          <w:p w14:paraId="38B681EA" w14:textId="77777777" w:rsidR="003C2BE6" w:rsidRPr="003C2BE6" w:rsidRDefault="003C2BE6" w:rsidP="003C2BE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2BE6">
              <w:t>KPI relacionado</w:t>
            </w:r>
          </w:p>
        </w:tc>
        <w:tc>
          <w:tcPr>
            <w:tcW w:w="0" w:type="auto"/>
            <w:vAlign w:val="center"/>
            <w:hideMark/>
          </w:tcPr>
          <w:p w14:paraId="4CA2B710" w14:textId="77777777" w:rsidR="003C2BE6" w:rsidRPr="003C2BE6" w:rsidRDefault="003C2BE6" w:rsidP="003C2BE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2BE6">
              <w:t>Variable Target</w:t>
            </w:r>
          </w:p>
        </w:tc>
      </w:tr>
      <w:tr w:rsidR="003C2BE6" w:rsidRPr="003C2BE6" w14:paraId="6FD5C9DB" w14:textId="77777777" w:rsidTr="003C2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7903BF" w14:textId="77777777" w:rsidR="003C2BE6" w:rsidRPr="003C2BE6" w:rsidRDefault="003C2BE6" w:rsidP="003C2BE6">
            <w:pPr>
              <w:spacing w:after="160" w:line="259" w:lineRule="auto"/>
              <w:jc w:val="center"/>
            </w:pPr>
            <w:r w:rsidRPr="003C2BE6">
              <w:t>Rentabilidad</w:t>
            </w:r>
          </w:p>
        </w:tc>
        <w:tc>
          <w:tcPr>
            <w:tcW w:w="0" w:type="auto"/>
            <w:vAlign w:val="center"/>
            <w:hideMark/>
          </w:tcPr>
          <w:p w14:paraId="02917D6C" w14:textId="77777777" w:rsidR="003C2BE6" w:rsidRPr="003C2BE6" w:rsidRDefault="003C2BE6" w:rsidP="003C2BE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BE6">
              <w:t>Margen de Ganancia</w:t>
            </w:r>
          </w:p>
        </w:tc>
        <w:tc>
          <w:tcPr>
            <w:tcW w:w="0" w:type="auto"/>
            <w:vAlign w:val="center"/>
            <w:hideMark/>
          </w:tcPr>
          <w:p w14:paraId="22855334" w14:textId="77777777" w:rsidR="003C2BE6" w:rsidRPr="003C2BE6" w:rsidRDefault="003C2BE6" w:rsidP="003C2BE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BE6">
              <w:rPr>
                <w:b/>
                <w:bCs/>
              </w:rPr>
              <w:t>Utilidad por Transacción</w:t>
            </w:r>
          </w:p>
        </w:tc>
      </w:tr>
      <w:tr w:rsidR="003C2BE6" w:rsidRPr="003C2BE6" w14:paraId="1E89E543" w14:textId="77777777" w:rsidTr="003C2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ADD0D7" w14:textId="77777777" w:rsidR="003C2BE6" w:rsidRPr="003C2BE6" w:rsidRDefault="003C2BE6" w:rsidP="003C2BE6">
            <w:pPr>
              <w:spacing w:after="160" w:line="259" w:lineRule="auto"/>
              <w:jc w:val="center"/>
            </w:pPr>
            <w:r w:rsidRPr="003C2BE6">
              <w:t>Optimizar Inventario</w:t>
            </w:r>
          </w:p>
        </w:tc>
        <w:tc>
          <w:tcPr>
            <w:tcW w:w="0" w:type="auto"/>
            <w:vAlign w:val="center"/>
            <w:hideMark/>
          </w:tcPr>
          <w:p w14:paraId="6231B2BA" w14:textId="77777777" w:rsidR="003C2BE6" w:rsidRPr="003C2BE6" w:rsidRDefault="003C2BE6" w:rsidP="003C2BE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BE6">
              <w:t>Tasa de Rotación</w:t>
            </w:r>
          </w:p>
        </w:tc>
        <w:tc>
          <w:tcPr>
            <w:tcW w:w="0" w:type="auto"/>
            <w:vAlign w:val="center"/>
            <w:hideMark/>
          </w:tcPr>
          <w:p w14:paraId="27A275B2" w14:textId="77777777" w:rsidR="003C2BE6" w:rsidRPr="003C2BE6" w:rsidRDefault="003C2BE6" w:rsidP="003C2BE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BE6">
              <w:rPr>
                <w:b/>
                <w:bCs/>
              </w:rPr>
              <w:t>Días de Inventario</w:t>
            </w:r>
          </w:p>
        </w:tc>
      </w:tr>
      <w:tr w:rsidR="003C2BE6" w:rsidRPr="003C2BE6" w14:paraId="0B88DE76" w14:textId="77777777" w:rsidTr="003C2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2D0CA3" w14:textId="77777777" w:rsidR="003C2BE6" w:rsidRPr="003C2BE6" w:rsidRDefault="003C2BE6" w:rsidP="003C2BE6">
            <w:pPr>
              <w:spacing w:after="160" w:line="259" w:lineRule="auto"/>
              <w:jc w:val="center"/>
            </w:pPr>
            <w:r w:rsidRPr="003C2BE6">
              <w:t>Personalización</w:t>
            </w:r>
          </w:p>
        </w:tc>
        <w:tc>
          <w:tcPr>
            <w:tcW w:w="0" w:type="auto"/>
            <w:vAlign w:val="center"/>
            <w:hideMark/>
          </w:tcPr>
          <w:p w14:paraId="7A4AA61F" w14:textId="77777777" w:rsidR="003C2BE6" w:rsidRPr="003C2BE6" w:rsidRDefault="003C2BE6" w:rsidP="003C2BE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BE6">
              <w:t>Clientes Recurrentes</w:t>
            </w:r>
          </w:p>
        </w:tc>
        <w:tc>
          <w:tcPr>
            <w:tcW w:w="0" w:type="auto"/>
            <w:vAlign w:val="center"/>
            <w:hideMark/>
          </w:tcPr>
          <w:p w14:paraId="1CD3FC75" w14:textId="77777777" w:rsidR="003C2BE6" w:rsidRPr="003C2BE6" w:rsidRDefault="003C2BE6" w:rsidP="003C2BE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BE6">
              <w:rPr>
                <w:b/>
                <w:bCs/>
              </w:rPr>
              <w:t>Probabilidad de Recompra (0 a 1)</w:t>
            </w:r>
          </w:p>
        </w:tc>
      </w:tr>
      <w:tr w:rsidR="003C2BE6" w:rsidRPr="003C2BE6" w14:paraId="5CD1F250" w14:textId="77777777" w:rsidTr="003C2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CB130F" w14:textId="77777777" w:rsidR="003C2BE6" w:rsidRPr="003C2BE6" w:rsidRDefault="003C2BE6" w:rsidP="003C2BE6">
            <w:pPr>
              <w:spacing w:after="160" w:line="259" w:lineRule="auto"/>
              <w:jc w:val="center"/>
            </w:pPr>
            <w:r w:rsidRPr="003C2BE6">
              <w:t>Estrategia de Pago</w:t>
            </w:r>
          </w:p>
        </w:tc>
        <w:tc>
          <w:tcPr>
            <w:tcW w:w="0" w:type="auto"/>
            <w:vAlign w:val="center"/>
            <w:hideMark/>
          </w:tcPr>
          <w:p w14:paraId="35A6F726" w14:textId="77777777" w:rsidR="003C2BE6" w:rsidRPr="003C2BE6" w:rsidRDefault="003C2BE6" w:rsidP="003C2BE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2BE6">
              <w:t>Ticket</w:t>
            </w:r>
            <w:proofErr w:type="gramEnd"/>
            <w:r w:rsidRPr="003C2BE6">
              <w:t xml:space="preserve"> Promedio</w:t>
            </w:r>
          </w:p>
        </w:tc>
        <w:tc>
          <w:tcPr>
            <w:tcW w:w="0" w:type="auto"/>
            <w:vAlign w:val="center"/>
            <w:hideMark/>
          </w:tcPr>
          <w:p w14:paraId="61643855" w14:textId="77777777" w:rsidR="003C2BE6" w:rsidRPr="003C2BE6" w:rsidRDefault="003C2BE6" w:rsidP="003C2BE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BE6">
              <w:rPr>
                <w:b/>
                <w:bCs/>
              </w:rPr>
              <w:t>Monto Total del Carrito</w:t>
            </w:r>
          </w:p>
        </w:tc>
      </w:tr>
    </w:tbl>
    <w:p w14:paraId="1462AE19" w14:textId="77777777" w:rsidR="003C2BE6" w:rsidRPr="003C2BE6" w:rsidRDefault="003C2BE6" w:rsidP="003C2BE6"/>
    <w:p w14:paraId="30150F90" w14:textId="77777777" w:rsidR="003C2BE6" w:rsidRPr="00DD3CA7" w:rsidRDefault="003C2BE6" w:rsidP="00DD3CA7"/>
    <w:p w14:paraId="6D10D270" w14:textId="77777777" w:rsidR="00DD3CA7" w:rsidRPr="00DD3CA7" w:rsidRDefault="00DD3CA7" w:rsidP="00DD3CA7">
      <w:pPr>
        <w:rPr>
          <w:b/>
          <w:bCs/>
          <w:color w:val="002060"/>
          <w:sz w:val="24"/>
          <w:szCs w:val="24"/>
          <w:lang w:val="pt-BR"/>
        </w:rPr>
      </w:pPr>
      <w:r w:rsidRPr="00DD3CA7">
        <w:rPr>
          <w:b/>
          <w:bCs/>
          <w:color w:val="002060"/>
          <w:sz w:val="24"/>
          <w:szCs w:val="24"/>
          <w:lang w:val="pt-BR"/>
        </w:rPr>
        <w:t>6. Auditoría de Datos (Data Quality Check)</w:t>
      </w:r>
    </w:p>
    <w:p w14:paraId="39661091" w14:textId="77777777" w:rsidR="00DD3CA7" w:rsidRPr="00DD3CA7" w:rsidRDefault="00DD3CA7" w:rsidP="00DD3CA7">
      <w:r w:rsidRPr="00DD3CA7">
        <w:t>Antes del análisis se realizaron verificaciones de calidad de datos:</w:t>
      </w:r>
    </w:p>
    <w:p w14:paraId="1B966A83" w14:textId="77777777" w:rsidR="00DD3CA7" w:rsidRPr="00DD3CA7" w:rsidRDefault="00DD3CA7" w:rsidP="00DD3CA7">
      <w:pPr>
        <w:numPr>
          <w:ilvl w:val="0"/>
          <w:numId w:val="22"/>
        </w:numPr>
      </w:pPr>
      <w:r w:rsidRPr="00DD3CA7">
        <w:t>detección de valores nulos</w:t>
      </w:r>
    </w:p>
    <w:p w14:paraId="7480E347" w14:textId="77777777" w:rsidR="00DD3CA7" w:rsidRPr="00DD3CA7" w:rsidRDefault="00DD3CA7" w:rsidP="00DD3CA7">
      <w:pPr>
        <w:numPr>
          <w:ilvl w:val="0"/>
          <w:numId w:val="22"/>
        </w:numPr>
      </w:pPr>
      <w:r w:rsidRPr="00DD3CA7">
        <w:t>identificación de registros duplicados</w:t>
      </w:r>
    </w:p>
    <w:p w14:paraId="0F9C03C5" w14:textId="77777777" w:rsidR="00DD3CA7" w:rsidRPr="00DD3CA7" w:rsidRDefault="00DD3CA7" w:rsidP="00DD3CA7">
      <w:pPr>
        <w:numPr>
          <w:ilvl w:val="0"/>
          <w:numId w:val="22"/>
        </w:numPr>
      </w:pPr>
      <w:r w:rsidRPr="00DD3CA7">
        <w:t>revisión de inconsistencias</w:t>
      </w:r>
    </w:p>
    <w:p w14:paraId="6F496279" w14:textId="77777777" w:rsidR="00DD3CA7" w:rsidRPr="00DD3CA7" w:rsidRDefault="00DD3CA7" w:rsidP="00DD3CA7">
      <w:pPr>
        <w:numPr>
          <w:ilvl w:val="0"/>
          <w:numId w:val="22"/>
        </w:numPr>
      </w:pPr>
      <w:r w:rsidRPr="00DD3CA7">
        <w:t>verificación de tipos de datos</w:t>
      </w:r>
    </w:p>
    <w:p w14:paraId="6D53A7DA" w14:textId="77777777" w:rsidR="00DD3CA7" w:rsidRPr="00DD3CA7" w:rsidRDefault="00DD3CA7" w:rsidP="00DD3CA7">
      <w:r w:rsidRPr="00DD3CA7">
        <w:t xml:space="preserve">Objetivo: asegurar que el análisis se realice sobre </w:t>
      </w:r>
      <w:r w:rsidRPr="00DD3CA7">
        <w:rPr>
          <w:b/>
          <w:bCs/>
        </w:rPr>
        <w:t>datos confiables</w:t>
      </w:r>
      <w:r w:rsidRPr="00DD3CA7">
        <w:t>.</w:t>
      </w:r>
    </w:p>
    <w:p w14:paraId="3D5B459D" w14:textId="099BBD20" w:rsidR="00DD3CA7" w:rsidRPr="00DD3CA7" w:rsidRDefault="00DD3CA7" w:rsidP="00DD3CA7"/>
    <w:p w14:paraId="718A75C5" w14:textId="77777777" w:rsidR="00DD3CA7" w:rsidRPr="00DD3CA7" w:rsidRDefault="00DD3CA7" w:rsidP="00DD3CA7">
      <w:pPr>
        <w:rPr>
          <w:b/>
          <w:bCs/>
          <w:color w:val="002060"/>
          <w:sz w:val="24"/>
          <w:szCs w:val="24"/>
        </w:rPr>
      </w:pPr>
      <w:r w:rsidRPr="00DD3CA7">
        <w:rPr>
          <w:b/>
          <w:bCs/>
          <w:color w:val="002060"/>
          <w:sz w:val="24"/>
          <w:szCs w:val="24"/>
        </w:rPr>
        <w:t>7. Limpieza de Datos</w:t>
      </w:r>
    </w:p>
    <w:p w14:paraId="67D4E952" w14:textId="77777777" w:rsidR="00DD3CA7" w:rsidRPr="00DD3CA7" w:rsidRDefault="00DD3CA7" w:rsidP="00DD3CA7">
      <w:r w:rsidRPr="00DD3CA7">
        <w:t>Durante esta etapa se realizaron las siguientes acciones:</w:t>
      </w:r>
    </w:p>
    <w:p w14:paraId="6E07D836" w14:textId="77777777" w:rsidR="00DD3CA7" w:rsidRPr="00DD3CA7" w:rsidRDefault="00DD3CA7" w:rsidP="00DD3CA7">
      <w:pPr>
        <w:numPr>
          <w:ilvl w:val="0"/>
          <w:numId w:val="23"/>
        </w:numPr>
      </w:pPr>
      <w:r w:rsidRPr="00DD3CA7">
        <w:t>eliminación de duplicados</w:t>
      </w:r>
    </w:p>
    <w:p w14:paraId="3DFE7F43" w14:textId="77777777" w:rsidR="00DD3CA7" w:rsidRPr="00DD3CA7" w:rsidRDefault="00DD3CA7" w:rsidP="00DD3CA7">
      <w:pPr>
        <w:numPr>
          <w:ilvl w:val="0"/>
          <w:numId w:val="23"/>
        </w:numPr>
      </w:pPr>
      <w:r w:rsidRPr="00DD3CA7">
        <w:t>tratamiento de valores nulos</w:t>
      </w:r>
    </w:p>
    <w:p w14:paraId="6764F9B1" w14:textId="77777777" w:rsidR="00DD3CA7" w:rsidRPr="00DD3CA7" w:rsidRDefault="00DD3CA7" w:rsidP="00DD3CA7">
      <w:pPr>
        <w:numPr>
          <w:ilvl w:val="0"/>
          <w:numId w:val="23"/>
        </w:numPr>
      </w:pPr>
      <w:r w:rsidRPr="00DD3CA7">
        <w:t>corrección de tipos de datos</w:t>
      </w:r>
    </w:p>
    <w:p w14:paraId="27CBD8AA" w14:textId="77777777" w:rsidR="00DD3CA7" w:rsidRPr="00DD3CA7" w:rsidRDefault="00DD3CA7" w:rsidP="00DD3CA7">
      <w:pPr>
        <w:numPr>
          <w:ilvl w:val="0"/>
          <w:numId w:val="23"/>
        </w:numPr>
      </w:pPr>
      <w:r w:rsidRPr="00DD3CA7">
        <w:t>estandarización de formatos</w:t>
      </w:r>
    </w:p>
    <w:p w14:paraId="5243B1AC" w14:textId="77777777" w:rsidR="00DD3CA7" w:rsidRPr="00DD3CA7" w:rsidRDefault="00DD3CA7" w:rsidP="00DD3CA7">
      <w:r w:rsidRPr="00DD3CA7">
        <w:t>Herramientas utilizadas:</w:t>
      </w:r>
    </w:p>
    <w:p w14:paraId="0A03EB01" w14:textId="77777777" w:rsidR="00DD3CA7" w:rsidRPr="00DD3CA7" w:rsidRDefault="00DD3CA7" w:rsidP="00DD3CA7">
      <w:pPr>
        <w:numPr>
          <w:ilvl w:val="0"/>
          <w:numId w:val="24"/>
        </w:numPr>
      </w:pPr>
      <w:r w:rsidRPr="00DD3CA7">
        <w:t>Python</w:t>
      </w:r>
    </w:p>
    <w:p w14:paraId="535B3ED5" w14:textId="77777777" w:rsidR="00DD3CA7" w:rsidRPr="00DD3CA7" w:rsidRDefault="00DD3CA7" w:rsidP="00DD3CA7">
      <w:pPr>
        <w:numPr>
          <w:ilvl w:val="0"/>
          <w:numId w:val="24"/>
        </w:numPr>
      </w:pPr>
      <w:r w:rsidRPr="00DD3CA7">
        <w:t>Pandas</w:t>
      </w:r>
    </w:p>
    <w:p w14:paraId="6E86576E" w14:textId="77777777" w:rsidR="00DD3CA7" w:rsidRPr="00DD3CA7" w:rsidRDefault="00DD3CA7" w:rsidP="00DD3CA7">
      <w:r w:rsidRPr="00DD3CA7">
        <w:pict w14:anchorId="17FED63F">
          <v:rect id="_x0000_i1301" style="width:0;height:1.5pt" o:hralign="center" o:hrstd="t" o:hr="t" fillcolor="#a0a0a0" stroked="f"/>
        </w:pict>
      </w:r>
    </w:p>
    <w:p w14:paraId="32D4FFF0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8. Feature Engineering</w:t>
      </w:r>
    </w:p>
    <w:p w14:paraId="306B6019" w14:textId="77777777" w:rsidR="00DD3CA7" w:rsidRPr="00DD3CA7" w:rsidRDefault="00DD3CA7" w:rsidP="00DD3CA7">
      <w:r w:rsidRPr="00DD3CA7">
        <w:t>Se crearon nuevas variables para mejorar el análisis.</w:t>
      </w:r>
    </w:p>
    <w:p w14:paraId="2252649E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Rendimiento agrícola</w:t>
      </w:r>
    </w:p>
    <w:p w14:paraId="4DEACA74" w14:textId="77777777" w:rsidR="00DD3CA7" w:rsidRPr="00DD3CA7" w:rsidRDefault="00DD3CA7" w:rsidP="00DD3CA7">
      <w:r w:rsidRPr="00DD3CA7">
        <w:t xml:space="preserve">rendimiento = </w:t>
      </w:r>
      <w:proofErr w:type="spellStart"/>
      <w:r w:rsidRPr="00DD3CA7">
        <w:t>produccion_toneladas</w:t>
      </w:r>
      <w:proofErr w:type="spellEnd"/>
      <w:r w:rsidRPr="00DD3CA7">
        <w:t xml:space="preserve"> / </w:t>
      </w:r>
      <w:proofErr w:type="spellStart"/>
      <w:r w:rsidRPr="00DD3CA7">
        <w:t>hectareas_cosechadas</w:t>
      </w:r>
      <w:proofErr w:type="spellEnd"/>
    </w:p>
    <w:p w14:paraId="4365A1CD" w14:textId="77777777" w:rsidR="00DD3CA7" w:rsidRPr="00DD3CA7" w:rsidRDefault="00DD3CA7" w:rsidP="00DD3CA7">
      <w:r w:rsidRPr="00DD3CA7">
        <w:t xml:space="preserve">Esto permite medir </w:t>
      </w:r>
      <w:r w:rsidRPr="00DD3CA7">
        <w:rPr>
          <w:b/>
          <w:bCs/>
        </w:rPr>
        <w:t>eficiencia productiva</w:t>
      </w:r>
      <w:r w:rsidRPr="00DD3CA7">
        <w:t>.</w:t>
      </w:r>
    </w:p>
    <w:p w14:paraId="2CFD1143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lastRenderedPageBreak/>
        <w:t>Variables temporales</w:t>
      </w:r>
    </w:p>
    <w:p w14:paraId="038BFE60" w14:textId="77777777" w:rsidR="00DD3CA7" w:rsidRPr="00DD3CA7" w:rsidRDefault="00DD3CA7" w:rsidP="00DD3CA7">
      <w:r w:rsidRPr="00DD3CA7">
        <w:t xml:space="preserve">año = </w:t>
      </w:r>
      <w:proofErr w:type="spellStart"/>
      <w:r w:rsidRPr="00DD3CA7">
        <w:t>fecha.year</w:t>
      </w:r>
      <w:proofErr w:type="spellEnd"/>
      <w:r w:rsidRPr="00DD3CA7">
        <w:br/>
        <w:t xml:space="preserve">mes = </w:t>
      </w:r>
      <w:proofErr w:type="spellStart"/>
      <w:r w:rsidRPr="00DD3CA7">
        <w:t>fecha.month</w:t>
      </w:r>
      <w:proofErr w:type="spellEnd"/>
    </w:p>
    <w:p w14:paraId="2CAA63D8" w14:textId="77777777" w:rsidR="00DD3CA7" w:rsidRPr="00DD3CA7" w:rsidRDefault="00DD3CA7" w:rsidP="00DD3CA7">
      <w:r w:rsidRPr="00DD3CA7">
        <w:t>Esto permite analizar:</w:t>
      </w:r>
    </w:p>
    <w:p w14:paraId="1FC52D70" w14:textId="77777777" w:rsidR="00DD3CA7" w:rsidRPr="00DD3CA7" w:rsidRDefault="00DD3CA7" w:rsidP="00DD3CA7">
      <w:pPr>
        <w:numPr>
          <w:ilvl w:val="0"/>
          <w:numId w:val="25"/>
        </w:numPr>
      </w:pPr>
      <w:r w:rsidRPr="00DD3CA7">
        <w:t>tendencias anuales</w:t>
      </w:r>
    </w:p>
    <w:p w14:paraId="6A6CDE9A" w14:textId="77777777" w:rsidR="00DD3CA7" w:rsidRPr="00DD3CA7" w:rsidRDefault="00DD3CA7" w:rsidP="00DD3CA7">
      <w:pPr>
        <w:numPr>
          <w:ilvl w:val="0"/>
          <w:numId w:val="25"/>
        </w:numPr>
      </w:pPr>
      <w:r w:rsidRPr="00DD3CA7">
        <w:t>estacionalidad</w:t>
      </w:r>
    </w:p>
    <w:p w14:paraId="6DA4ADA2" w14:textId="77777777" w:rsidR="00DD3CA7" w:rsidRPr="00DD3CA7" w:rsidRDefault="00DD3CA7" w:rsidP="00DD3CA7">
      <w:r w:rsidRPr="00DD3CA7">
        <w:pict w14:anchorId="266DF04D">
          <v:rect id="_x0000_i1302" style="width:0;height:1.5pt" o:hralign="center" o:hrstd="t" o:hr="t" fillcolor="#a0a0a0" stroked="f"/>
        </w:pict>
      </w:r>
    </w:p>
    <w:p w14:paraId="61A60B12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9. Análisis Exploratorio de Datos (EDA)</w:t>
      </w:r>
    </w:p>
    <w:p w14:paraId="3A03AF0B" w14:textId="77777777" w:rsidR="00DD3CA7" w:rsidRPr="00DD3CA7" w:rsidRDefault="00DD3CA7" w:rsidP="00DD3CA7">
      <w:r w:rsidRPr="00DD3CA7">
        <w:t>Se realizaron diferentes tipos de análisis:</w:t>
      </w:r>
    </w:p>
    <w:p w14:paraId="3A5F1C5A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 xml:space="preserve">Análisis </w:t>
      </w:r>
      <w:proofErr w:type="spellStart"/>
      <w:r w:rsidRPr="00DD3CA7">
        <w:rPr>
          <w:b/>
          <w:bCs/>
        </w:rPr>
        <w:t>Univariado</w:t>
      </w:r>
      <w:proofErr w:type="spellEnd"/>
    </w:p>
    <w:p w14:paraId="6DCF7CFD" w14:textId="77777777" w:rsidR="00DD3CA7" w:rsidRPr="00DD3CA7" w:rsidRDefault="00DD3CA7" w:rsidP="00DD3CA7">
      <w:pPr>
        <w:numPr>
          <w:ilvl w:val="0"/>
          <w:numId w:val="26"/>
        </w:numPr>
      </w:pPr>
      <w:r w:rsidRPr="00DD3CA7">
        <w:t>distribución de producción</w:t>
      </w:r>
    </w:p>
    <w:p w14:paraId="4BFADD03" w14:textId="77777777" w:rsidR="00DD3CA7" w:rsidRPr="00DD3CA7" w:rsidRDefault="00DD3CA7" w:rsidP="00DD3CA7">
      <w:pPr>
        <w:numPr>
          <w:ilvl w:val="0"/>
          <w:numId w:val="26"/>
        </w:numPr>
      </w:pPr>
      <w:r w:rsidRPr="00DD3CA7">
        <w:t>distribución de lluvia</w:t>
      </w:r>
    </w:p>
    <w:p w14:paraId="71FD9387" w14:textId="77777777" w:rsidR="00DD3CA7" w:rsidRPr="00DD3CA7" w:rsidRDefault="00DD3CA7" w:rsidP="00DD3CA7">
      <w:pPr>
        <w:numPr>
          <w:ilvl w:val="0"/>
          <w:numId w:val="26"/>
        </w:numPr>
      </w:pPr>
      <w:r w:rsidRPr="00DD3CA7">
        <w:t>distribución de temperatura</w:t>
      </w:r>
    </w:p>
    <w:p w14:paraId="2811A146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Análisis Bivariado</w:t>
      </w:r>
    </w:p>
    <w:p w14:paraId="4764BE64" w14:textId="77777777" w:rsidR="00DD3CA7" w:rsidRPr="00DD3CA7" w:rsidRDefault="00DD3CA7" w:rsidP="00DD3CA7">
      <w:pPr>
        <w:numPr>
          <w:ilvl w:val="0"/>
          <w:numId w:val="27"/>
        </w:numPr>
      </w:pPr>
      <w:r w:rsidRPr="00DD3CA7">
        <w:t>producción vs hectáreas</w:t>
      </w:r>
    </w:p>
    <w:p w14:paraId="7EE8D27F" w14:textId="77777777" w:rsidR="00DD3CA7" w:rsidRPr="00DD3CA7" w:rsidRDefault="00DD3CA7" w:rsidP="00DD3CA7">
      <w:pPr>
        <w:numPr>
          <w:ilvl w:val="0"/>
          <w:numId w:val="27"/>
        </w:numPr>
      </w:pPr>
      <w:r w:rsidRPr="00DD3CA7">
        <w:t>producción vs lluvia</w:t>
      </w:r>
    </w:p>
    <w:p w14:paraId="44E05FFA" w14:textId="77777777" w:rsidR="00DD3CA7" w:rsidRPr="00DD3CA7" w:rsidRDefault="00DD3CA7" w:rsidP="00DD3CA7">
      <w:pPr>
        <w:numPr>
          <w:ilvl w:val="0"/>
          <w:numId w:val="27"/>
        </w:numPr>
      </w:pPr>
      <w:r w:rsidRPr="00DD3CA7">
        <w:t>producción vs temperatura</w:t>
      </w:r>
    </w:p>
    <w:p w14:paraId="6ECECDD0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Análisis Multivariado</w:t>
      </w:r>
    </w:p>
    <w:p w14:paraId="0EBA9628" w14:textId="77777777" w:rsidR="00DD3CA7" w:rsidRPr="00DD3CA7" w:rsidRDefault="00DD3CA7" w:rsidP="00DD3CA7">
      <w:pPr>
        <w:numPr>
          <w:ilvl w:val="0"/>
          <w:numId w:val="28"/>
        </w:numPr>
      </w:pPr>
      <w:r w:rsidRPr="00DD3CA7">
        <w:t>producción por región y cultivo</w:t>
      </w:r>
    </w:p>
    <w:p w14:paraId="271F3E18" w14:textId="77777777" w:rsidR="00DD3CA7" w:rsidRPr="00DD3CA7" w:rsidRDefault="00DD3CA7" w:rsidP="00DD3CA7">
      <w:pPr>
        <w:numPr>
          <w:ilvl w:val="0"/>
          <w:numId w:val="28"/>
        </w:numPr>
      </w:pPr>
      <w:r w:rsidRPr="00DD3CA7">
        <w:t>rendimiento por región</w:t>
      </w:r>
    </w:p>
    <w:p w14:paraId="749DF615" w14:textId="77777777" w:rsidR="00DD3CA7" w:rsidRPr="00DD3CA7" w:rsidRDefault="00DD3CA7" w:rsidP="00DD3CA7">
      <w:pPr>
        <w:numPr>
          <w:ilvl w:val="0"/>
          <w:numId w:val="28"/>
        </w:numPr>
      </w:pPr>
      <w:r w:rsidRPr="00DD3CA7">
        <w:t>rendimiento por cultivo</w:t>
      </w:r>
    </w:p>
    <w:p w14:paraId="6AF67BE3" w14:textId="77777777" w:rsidR="00DD3CA7" w:rsidRPr="00DD3CA7" w:rsidRDefault="00DD3CA7" w:rsidP="00DD3CA7">
      <w:r w:rsidRPr="00DD3CA7">
        <w:pict w14:anchorId="62A88367">
          <v:rect id="_x0000_i1303" style="width:0;height:1.5pt" o:hralign="center" o:hrstd="t" o:hr="t" fillcolor="#a0a0a0" stroked="f"/>
        </w:pict>
      </w:r>
    </w:p>
    <w:p w14:paraId="0CFBA1D6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10. Visualización de Datos</w:t>
      </w:r>
    </w:p>
    <w:p w14:paraId="2C7C57A6" w14:textId="77777777" w:rsidR="00DD3CA7" w:rsidRPr="00DD3CA7" w:rsidRDefault="00DD3CA7" w:rsidP="00DD3CA7">
      <w:r w:rsidRPr="00DD3CA7">
        <w:t>Se utilizaron gráficos para identificar patrones:</w:t>
      </w:r>
    </w:p>
    <w:p w14:paraId="393B4B07" w14:textId="77777777" w:rsidR="00DD3CA7" w:rsidRPr="00DD3CA7" w:rsidRDefault="00DD3CA7" w:rsidP="00DD3CA7">
      <w:pPr>
        <w:numPr>
          <w:ilvl w:val="0"/>
          <w:numId w:val="29"/>
        </w:numPr>
      </w:pPr>
      <w:r w:rsidRPr="00DD3CA7">
        <w:t>gráficos de barras</w:t>
      </w:r>
    </w:p>
    <w:p w14:paraId="32BA2F93" w14:textId="77777777" w:rsidR="00DD3CA7" w:rsidRPr="00DD3CA7" w:rsidRDefault="00DD3CA7" w:rsidP="00DD3CA7">
      <w:pPr>
        <w:numPr>
          <w:ilvl w:val="0"/>
          <w:numId w:val="29"/>
        </w:numPr>
      </w:pPr>
      <w:r w:rsidRPr="00DD3CA7">
        <w:t>gráficos de líneas</w:t>
      </w:r>
    </w:p>
    <w:p w14:paraId="2BBFE0B0" w14:textId="77777777" w:rsidR="00DD3CA7" w:rsidRPr="00DD3CA7" w:rsidRDefault="00DD3CA7" w:rsidP="00DD3CA7">
      <w:pPr>
        <w:numPr>
          <w:ilvl w:val="0"/>
          <w:numId w:val="29"/>
        </w:numPr>
      </w:pPr>
      <w:proofErr w:type="spellStart"/>
      <w:r w:rsidRPr="00DD3CA7">
        <w:t>scatter</w:t>
      </w:r>
      <w:proofErr w:type="spellEnd"/>
      <w:r w:rsidRPr="00DD3CA7">
        <w:t xml:space="preserve"> </w:t>
      </w:r>
      <w:proofErr w:type="spellStart"/>
      <w:r w:rsidRPr="00DD3CA7">
        <w:t>plots</w:t>
      </w:r>
      <w:proofErr w:type="spellEnd"/>
    </w:p>
    <w:p w14:paraId="7B1B81F2" w14:textId="77777777" w:rsidR="00DD3CA7" w:rsidRPr="00DD3CA7" w:rsidRDefault="00DD3CA7" w:rsidP="00DD3CA7">
      <w:pPr>
        <w:numPr>
          <w:ilvl w:val="0"/>
          <w:numId w:val="29"/>
        </w:numPr>
      </w:pPr>
      <w:r w:rsidRPr="00DD3CA7">
        <w:t>mapas (si aplica)</w:t>
      </w:r>
    </w:p>
    <w:p w14:paraId="69552217" w14:textId="77777777" w:rsidR="00DD3CA7" w:rsidRPr="00DD3CA7" w:rsidRDefault="00DD3CA7" w:rsidP="00DD3CA7">
      <w:r w:rsidRPr="00DD3CA7">
        <w:t>Herramientas:</w:t>
      </w:r>
    </w:p>
    <w:p w14:paraId="0209ABE5" w14:textId="77777777" w:rsidR="00DD3CA7" w:rsidRPr="00DD3CA7" w:rsidRDefault="00DD3CA7" w:rsidP="00DD3CA7">
      <w:pPr>
        <w:numPr>
          <w:ilvl w:val="0"/>
          <w:numId w:val="30"/>
        </w:numPr>
      </w:pPr>
      <w:r w:rsidRPr="00DD3CA7">
        <w:t>Python (</w:t>
      </w:r>
      <w:proofErr w:type="spellStart"/>
      <w:r w:rsidRPr="00DD3CA7">
        <w:t>Matplotlib</w:t>
      </w:r>
      <w:proofErr w:type="spellEnd"/>
      <w:r w:rsidRPr="00DD3CA7">
        <w:t xml:space="preserve"> / Seaborn)</w:t>
      </w:r>
    </w:p>
    <w:p w14:paraId="48141402" w14:textId="77777777" w:rsidR="00DD3CA7" w:rsidRPr="00DD3CA7" w:rsidRDefault="00DD3CA7" w:rsidP="00DD3CA7">
      <w:pPr>
        <w:numPr>
          <w:ilvl w:val="0"/>
          <w:numId w:val="30"/>
        </w:numPr>
      </w:pPr>
      <w:r w:rsidRPr="00DD3CA7">
        <w:t>Power BI (opcional)</w:t>
      </w:r>
    </w:p>
    <w:p w14:paraId="455063D3" w14:textId="77777777" w:rsidR="00DD3CA7" w:rsidRPr="00DD3CA7" w:rsidRDefault="00DD3CA7" w:rsidP="00DD3CA7">
      <w:r w:rsidRPr="00DD3CA7">
        <w:lastRenderedPageBreak/>
        <w:pict w14:anchorId="75C5E08E">
          <v:rect id="_x0000_i1304" style="width:0;height:1.5pt" o:hralign="center" o:hrstd="t" o:hr="t" fillcolor="#a0a0a0" stroked="f"/>
        </w:pict>
      </w:r>
    </w:p>
    <w:p w14:paraId="381270FE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11. Insights Encontrados</w:t>
      </w:r>
    </w:p>
    <w:p w14:paraId="368583DC" w14:textId="77777777" w:rsidR="00DD3CA7" w:rsidRPr="00DD3CA7" w:rsidRDefault="00DD3CA7" w:rsidP="00DD3CA7">
      <w:r w:rsidRPr="00DD3CA7">
        <w:t>Aquí se documentan los hallazgos más importantes del análisis.</w:t>
      </w:r>
    </w:p>
    <w:p w14:paraId="3B20629E" w14:textId="77777777" w:rsidR="00DD3CA7" w:rsidRPr="00DD3CA7" w:rsidRDefault="00DD3CA7" w:rsidP="00DD3CA7">
      <w:r w:rsidRPr="00DD3CA7">
        <w:t>Ejemplo:</w:t>
      </w:r>
    </w:p>
    <w:p w14:paraId="64741D1D" w14:textId="77777777" w:rsidR="00DD3CA7" w:rsidRPr="00DD3CA7" w:rsidRDefault="00DD3CA7" w:rsidP="00DD3CA7">
      <w:pPr>
        <w:numPr>
          <w:ilvl w:val="0"/>
          <w:numId w:val="31"/>
        </w:numPr>
      </w:pPr>
      <w:r w:rsidRPr="00DD3CA7">
        <w:t>ciertas regiones presentan mayor rendimiento agrícola</w:t>
      </w:r>
    </w:p>
    <w:p w14:paraId="558DD9F2" w14:textId="77777777" w:rsidR="00DD3CA7" w:rsidRPr="00DD3CA7" w:rsidRDefault="00DD3CA7" w:rsidP="00DD3CA7">
      <w:pPr>
        <w:numPr>
          <w:ilvl w:val="0"/>
          <w:numId w:val="31"/>
        </w:numPr>
      </w:pPr>
      <w:r w:rsidRPr="00DD3CA7">
        <w:t>algunos cultivos son más eficientes que otros</w:t>
      </w:r>
    </w:p>
    <w:p w14:paraId="3DEEEEC8" w14:textId="77777777" w:rsidR="00DD3CA7" w:rsidRPr="00DD3CA7" w:rsidRDefault="00DD3CA7" w:rsidP="00DD3CA7">
      <w:pPr>
        <w:numPr>
          <w:ilvl w:val="0"/>
          <w:numId w:val="31"/>
        </w:numPr>
      </w:pPr>
      <w:r w:rsidRPr="00DD3CA7">
        <w:t>el clima puede influir en la producción</w:t>
      </w:r>
    </w:p>
    <w:p w14:paraId="124B4EA4" w14:textId="77777777" w:rsidR="00DD3CA7" w:rsidRPr="00DD3CA7" w:rsidRDefault="00DD3CA7" w:rsidP="00DD3CA7">
      <w:r w:rsidRPr="00DD3CA7">
        <w:pict w14:anchorId="43449522">
          <v:rect id="_x0000_i1305" style="width:0;height:1.5pt" o:hralign="center" o:hrstd="t" o:hr="t" fillcolor="#a0a0a0" stroked="f"/>
        </w:pict>
      </w:r>
    </w:p>
    <w:p w14:paraId="6E14B734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12. Recomendaciones de Negocio</w:t>
      </w:r>
    </w:p>
    <w:p w14:paraId="2BC526A0" w14:textId="77777777" w:rsidR="00DD3CA7" w:rsidRPr="00DD3CA7" w:rsidRDefault="00DD3CA7" w:rsidP="00DD3CA7">
      <w:r w:rsidRPr="00DD3CA7">
        <w:t>Basado en los resultados del análisis se proponen acciones como:</w:t>
      </w:r>
    </w:p>
    <w:p w14:paraId="45678EC8" w14:textId="77777777" w:rsidR="00DD3CA7" w:rsidRPr="00DD3CA7" w:rsidRDefault="00DD3CA7" w:rsidP="00DD3CA7">
      <w:pPr>
        <w:numPr>
          <w:ilvl w:val="0"/>
          <w:numId w:val="32"/>
        </w:numPr>
      </w:pPr>
      <w:r w:rsidRPr="00DD3CA7">
        <w:t>priorizar cultivos más eficientes</w:t>
      </w:r>
    </w:p>
    <w:p w14:paraId="30DD7383" w14:textId="77777777" w:rsidR="00DD3CA7" w:rsidRPr="00DD3CA7" w:rsidRDefault="00DD3CA7" w:rsidP="00DD3CA7">
      <w:pPr>
        <w:numPr>
          <w:ilvl w:val="0"/>
          <w:numId w:val="32"/>
        </w:numPr>
      </w:pPr>
      <w:r w:rsidRPr="00DD3CA7">
        <w:t>optimizar el uso de hectáreas</w:t>
      </w:r>
    </w:p>
    <w:p w14:paraId="3AA52ECC" w14:textId="77777777" w:rsidR="00DD3CA7" w:rsidRPr="00DD3CA7" w:rsidRDefault="00DD3CA7" w:rsidP="00DD3CA7">
      <w:pPr>
        <w:numPr>
          <w:ilvl w:val="0"/>
          <w:numId w:val="32"/>
        </w:numPr>
      </w:pPr>
      <w:r w:rsidRPr="00DD3CA7">
        <w:t>mejorar planificación según clima</w:t>
      </w:r>
    </w:p>
    <w:p w14:paraId="6E012983" w14:textId="77777777" w:rsidR="00DD3CA7" w:rsidRPr="00DD3CA7" w:rsidRDefault="00DD3CA7" w:rsidP="00DD3CA7">
      <w:r w:rsidRPr="00DD3CA7">
        <w:pict w14:anchorId="391A0268">
          <v:rect id="_x0000_i1306" style="width:0;height:1.5pt" o:hralign="center" o:hrstd="t" o:hr="t" fillcolor="#a0a0a0" stroked="f"/>
        </w:pict>
      </w:r>
    </w:p>
    <w:p w14:paraId="3DA28BE3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13. Herramientas Utilizadas</w:t>
      </w:r>
    </w:p>
    <w:p w14:paraId="1FDD62B3" w14:textId="77777777" w:rsidR="00DD3CA7" w:rsidRPr="00DD3CA7" w:rsidRDefault="00DD3CA7" w:rsidP="00DD3CA7">
      <w:pPr>
        <w:numPr>
          <w:ilvl w:val="0"/>
          <w:numId w:val="33"/>
        </w:numPr>
      </w:pPr>
      <w:r w:rsidRPr="00DD3CA7">
        <w:t>Python</w:t>
      </w:r>
    </w:p>
    <w:p w14:paraId="0B2041B3" w14:textId="77777777" w:rsidR="00DD3CA7" w:rsidRPr="00DD3CA7" w:rsidRDefault="00DD3CA7" w:rsidP="00DD3CA7">
      <w:pPr>
        <w:numPr>
          <w:ilvl w:val="0"/>
          <w:numId w:val="33"/>
        </w:numPr>
      </w:pPr>
      <w:r w:rsidRPr="00DD3CA7">
        <w:t>Pandas</w:t>
      </w:r>
    </w:p>
    <w:p w14:paraId="6F852D3E" w14:textId="77777777" w:rsidR="00DD3CA7" w:rsidRPr="00DD3CA7" w:rsidRDefault="00DD3CA7" w:rsidP="00DD3CA7">
      <w:pPr>
        <w:numPr>
          <w:ilvl w:val="0"/>
          <w:numId w:val="33"/>
        </w:numPr>
      </w:pPr>
      <w:proofErr w:type="spellStart"/>
      <w:r w:rsidRPr="00DD3CA7">
        <w:t>Matplotlib</w:t>
      </w:r>
      <w:proofErr w:type="spellEnd"/>
      <w:r w:rsidRPr="00DD3CA7">
        <w:t xml:space="preserve"> / Seaborn</w:t>
      </w:r>
    </w:p>
    <w:p w14:paraId="63258CB9" w14:textId="77777777" w:rsidR="00DD3CA7" w:rsidRPr="00DD3CA7" w:rsidRDefault="00DD3CA7" w:rsidP="00DD3CA7">
      <w:pPr>
        <w:numPr>
          <w:ilvl w:val="0"/>
          <w:numId w:val="33"/>
        </w:numPr>
      </w:pPr>
      <w:proofErr w:type="spellStart"/>
      <w:r w:rsidRPr="00DD3CA7">
        <w:t>Jupyter</w:t>
      </w:r>
      <w:proofErr w:type="spellEnd"/>
      <w:r w:rsidRPr="00DD3CA7">
        <w:t xml:space="preserve"> Notebook</w:t>
      </w:r>
    </w:p>
    <w:p w14:paraId="32946FF2" w14:textId="77777777" w:rsidR="00DD3CA7" w:rsidRPr="00DD3CA7" w:rsidRDefault="00DD3CA7" w:rsidP="00DD3CA7">
      <w:pPr>
        <w:numPr>
          <w:ilvl w:val="0"/>
          <w:numId w:val="33"/>
        </w:numPr>
      </w:pPr>
      <w:r w:rsidRPr="00DD3CA7">
        <w:t>Power BI (opcional)</w:t>
      </w:r>
    </w:p>
    <w:p w14:paraId="03976F7C" w14:textId="77777777" w:rsidR="00DD3CA7" w:rsidRPr="00DD3CA7" w:rsidRDefault="00DD3CA7" w:rsidP="00DD3CA7">
      <w:pPr>
        <w:numPr>
          <w:ilvl w:val="0"/>
          <w:numId w:val="33"/>
        </w:numPr>
      </w:pPr>
      <w:r w:rsidRPr="00DD3CA7">
        <w:t>GitHub</w:t>
      </w:r>
    </w:p>
    <w:p w14:paraId="639C8FFB" w14:textId="77777777" w:rsidR="00DD3CA7" w:rsidRPr="00DD3CA7" w:rsidRDefault="00DD3CA7" w:rsidP="00DD3CA7">
      <w:r w:rsidRPr="00DD3CA7">
        <w:pict w14:anchorId="35DB2D71">
          <v:rect id="_x0000_i1307" style="width:0;height:1.5pt" o:hralign="center" o:hrstd="t" o:hr="t" fillcolor="#a0a0a0" stroked="f"/>
        </w:pict>
      </w:r>
    </w:p>
    <w:p w14:paraId="084C8945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14. Estructura del Proyecto</w:t>
      </w:r>
    </w:p>
    <w:p w14:paraId="7B3AE3EB" w14:textId="77777777" w:rsidR="00DD3CA7" w:rsidRPr="00DD3CA7" w:rsidRDefault="00DD3CA7" w:rsidP="00DD3CA7">
      <w:r w:rsidRPr="00DD3CA7">
        <w:t>proyecto-</w:t>
      </w:r>
      <w:proofErr w:type="spellStart"/>
      <w:r w:rsidRPr="00DD3CA7">
        <w:t>analisis</w:t>
      </w:r>
      <w:proofErr w:type="spellEnd"/>
      <w:r w:rsidRPr="00DD3CA7">
        <w:t>-</w:t>
      </w:r>
      <w:proofErr w:type="spellStart"/>
      <w:r w:rsidRPr="00DD3CA7">
        <w:t>agricola</w:t>
      </w:r>
      <w:proofErr w:type="spellEnd"/>
    </w:p>
    <w:p w14:paraId="1D46B5FE" w14:textId="77777777" w:rsidR="00DD3CA7" w:rsidRPr="00DD3CA7" w:rsidRDefault="00DD3CA7" w:rsidP="00DD3CA7"/>
    <w:p w14:paraId="3CC0A26C" w14:textId="77777777" w:rsidR="00DD3CA7" w:rsidRPr="00DD3CA7" w:rsidRDefault="00DD3CA7" w:rsidP="00DD3CA7">
      <w:pPr>
        <w:rPr>
          <w:lang w:val="en-US"/>
        </w:rPr>
      </w:pPr>
      <w:r w:rsidRPr="00DD3CA7">
        <w:rPr>
          <w:lang w:val="en-US"/>
        </w:rPr>
        <w:t>data/</w:t>
      </w:r>
    </w:p>
    <w:p w14:paraId="4523D835" w14:textId="77777777" w:rsidR="00DD3CA7" w:rsidRPr="00DD3CA7" w:rsidRDefault="00DD3CA7" w:rsidP="00DD3CA7">
      <w:pPr>
        <w:rPr>
          <w:lang w:val="en-US"/>
        </w:rPr>
      </w:pPr>
      <w:r w:rsidRPr="00DD3CA7">
        <w:rPr>
          <w:lang w:val="en-US"/>
        </w:rPr>
        <w:t>dataset_original.csv</w:t>
      </w:r>
    </w:p>
    <w:p w14:paraId="0B2A5454" w14:textId="77777777" w:rsidR="00DD3CA7" w:rsidRPr="00DD3CA7" w:rsidRDefault="00DD3CA7" w:rsidP="00DD3CA7">
      <w:pPr>
        <w:rPr>
          <w:lang w:val="en-US"/>
        </w:rPr>
      </w:pPr>
    </w:p>
    <w:p w14:paraId="71F1E3A5" w14:textId="77777777" w:rsidR="00DD3CA7" w:rsidRPr="00DD3CA7" w:rsidRDefault="00DD3CA7" w:rsidP="00DD3CA7">
      <w:pPr>
        <w:rPr>
          <w:lang w:val="en-US"/>
        </w:rPr>
      </w:pPr>
      <w:r w:rsidRPr="00DD3CA7">
        <w:rPr>
          <w:lang w:val="en-US"/>
        </w:rPr>
        <w:t>notebooks/</w:t>
      </w:r>
    </w:p>
    <w:p w14:paraId="67B71591" w14:textId="77777777" w:rsidR="00DD3CA7" w:rsidRPr="00DD3CA7" w:rsidRDefault="00DD3CA7" w:rsidP="00DD3CA7">
      <w:pPr>
        <w:rPr>
          <w:lang w:val="en-US"/>
        </w:rPr>
      </w:pPr>
      <w:proofErr w:type="spellStart"/>
      <w:r w:rsidRPr="00DD3CA7">
        <w:rPr>
          <w:lang w:val="en-US"/>
        </w:rPr>
        <w:t>EDA.ipynb</w:t>
      </w:r>
      <w:proofErr w:type="spellEnd"/>
    </w:p>
    <w:p w14:paraId="75C359C7" w14:textId="77777777" w:rsidR="00DD3CA7" w:rsidRPr="00DD3CA7" w:rsidRDefault="00DD3CA7" w:rsidP="00DD3CA7">
      <w:pPr>
        <w:rPr>
          <w:lang w:val="en-US"/>
        </w:rPr>
      </w:pPr>
    </w:p>
    <w:p w14:paraId="62581C08" w14:textId="77777777" w:rsidR="00DD3CA7" w:rsidRPr="00DD3CA7" w:rsidRDefault="00DD3CA7" w:rsidP="00DD3CA7">
      <w:pPr>
        <w:rPr>
          <w:lang w:val="en-US"/>
        </w:rPr>
      </w:pPr>
      <w:r w:rsidRPr="00DD3CA7">
        <w:rPr>
          <w:lang w:val="en-US"/>
        </w:rPr>
        <w:lastRenderedPageBreak/>
        <w:t>scripts/</w:t>
      </w:r>
    </w:p>
    <w:p w14:paraId="693838BE" w14:textId="77777777" w:rsidR="00DD3CA7" w:rsidRPr="00DD3CA7" w:rsidRDefault="00DD3CA7" w:rsidP="00DD3CA7">
      <w:r w:rsidRPr="00DD3CA7">
        <w:t>data_cleaning.py</w:t>
      </w:r>
    </w:p>
    <w:p w14:paraId="2CE5C90F" w14:textId="77777777" w:rsidR="00DD3CA7" w:rsidRPr="00DD3CA7" w:rsidRDefault="00DD3CA7" w:rsidP="00DD3CA7"/>
    <w:p w14:paraId="065F1DD8" w14:textId="77777777" w:rsidR="00DD3CA7" w:rsidRPr="00DD3CA7" w:rsidRDefault="00DD3CA7" w:rsidP="00DD3CA7">
      <w:proofErr w:type="spellStart"/>
      <w:r w:rsidRPr="00DD3CA7">
        <w:t>visualizations</w:t>
      </w:r>
      <w:proofErr w:type="spellEnd"/>
      <w:r w:rsidRPr="00DD3CA7">
        <w:t>/</w:t>
      </w:r>
    </w:p>
    <w:p w14:paraId="0A088F56" w14:textId="77777777" w:rsidR="00DD3CA7" w:rsidRPr="00DD3CA7" w:rsidRDefault="00DD3CA7" w:rsidP="00DD3CA7">
      <w:proofErr w:type="spellStart"/>
      <w:r w:rsidRPr="00DD3CA7">
        <w:t>graficos</w:t>
      </w:r>
      <w:proofErr w:type="spellEnd"/>
      <w:r w:rsidRPr="00DD3CA7">
        <w:t>/</w:t>
      </w:r>
    </w:p>
    <w:p w14:paraId="056F7BA3" w14:textId="77777777" w:rsidR="00DD3CA7" w:rsidRPr="00DD3CA7" w:rsidRDefault="00DD3CA7" w:rsidP="00DD3CA7"/>
    <w:p w14:paraId="20E6C1D5" w14:textId="77777777" w:rsidR="00DD3CA7" w:rsidRPr="00DD3CA7" w:rsidRDefault="00DD3CA7" w:rsidP="00DD3CA7">
      <w:r w:rsidRPr="00DD3CA7">
        <w:t>README.md</w:t>
      </w:r>
    </w:p>
    <w:p w14:paraId="4FA6C2E6" w14:textId="77777777" w:rsidR="00DD3CA7" w:rsidRPr="00DD3CA7" w:rsidRDefault="00DD3CA7" w:rsidP="00DD3CA7">
      <w:r w:rsidRPr="00DD3CA7">
        <w:pict w14:anchorId="346B23D7">
          <v:rect id="_x0000_i1308" style="width:0;height:1.5pt" o:hralign="center" o:hrstd="t" o:hr="t" fillcolor="#a0a0a0" stroked="f"/>
        </w:pict>
      </w:r>
    </w:p>
    <w:p w14:paraId="4B8FC613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15. Conclusión</w:t>
      </w:r>
    </w:p>
    <w:p w14:paraId="65AE9C8B" w14:textId="77777777" w:rsidR="00DD3CA7" w:rsidRPr="00DD3CA7" w:rsidRDefault="00DD3CA7" w:rsidP="00DD3CA7">
      <w:r w:rsidRPr="00DD3CA7">
        <w:t>Este proyecto demuestra cómo el análisis de datos puede ayudar a entender mejor los factores que afectan la producción agrícola y apoyar la toma de decisiones basadas en datos.</w:t>
      </w:r>
    </w:p>
    <w:p w14:paraId="76B871EF" w14:textId="77777777" w:rsidR="00DD3CA7" w:rsidRPr="00DD3CA7" w:rsidRDefault="00DD3CA7" w:rsidP="00DD3CA7">
      <w:r w:rsidRPr="00DD3CA7">
        <w:pict w14:anchorId="0D4AB624">
          <v:rect id="_x0000_i1309" style="width:0;height:1.5pt" o:hralign="center" o:hrstd="t" o:hr="t" fillcolor="#a0a0a0" stroked="f"/>
        </w:pict>
      </w:r>
    </w:p>
    <w:p w14:paraId="1CF7DE2E" w14:textId="77777777" w:rsidR="00DD3CA7" w:rsidRPr="00DD3CA7" w:rsidRDefault="00DD3CA7" w:rsidP="00DD3CA7">
      <w:pPr>
        <w:rPr>
          <w:b/>
          <w:bCs/>
        </w:rPr>
      </w:pPr>
      <w:r w:rsidRPr="00DD3CA7">
        <w:rPr>
          <w:b/>
          <w:bCs/>
        </w:rPr>
        <w:t>16. Próximos Pasos</w:t>
      </w:r>
    </w:p>
    <w:p w14:paraId="6C134407" w14:textId="77777777" w:rsidR="00DD3CA7" w:rsidRPr="00DD3CA7" w:rsidRDefault="00DD3CA7" w:rsidP="00DD3CA7">
      <w:r w:rsidRPr="00DD3CA7">
        <w:t>Posibles mejoras del proyecto:</w:t>
      </w:r>
    </w:p>
    <w:p w14:paraId="3A25BF06" w14:textId="77777777" w:rsidR="00DD3CA7" w:rsidRPr="00DD3CA7" w:rsidRDefault="00DD3CA7" w:rsidP="00DD3CA7">
      <w:pPr>
        <w:numPr>
          <w:ilvl w:val="0"/>
          <w:numId w:val="34"/>
        </w:numPr>
      </w:pPr>
      <w:r w:rsidRPr="00DD3CA7">
        <w:t>crear modelos predictivos de producción</w:t>
      </w:r>
    </w:p>
    <w:p w14:paraId="551E1408" w14:textId="77777777" w:rsidR="00DD3CA7" w:rsidRPr="00DD3CA7" w:rsidRDefault="00DD3CA7" w:rsidP="00DD3CA7">
      <w:pPr>
        <w:numPr>
          <w:ilvl w:val="0"/>
          <w:numId w:val="34"/>
        </w:numPr>
      </w:pPr>
      <w:r w:rsidRPr="00DD3CA7">
        <w:t>incluir más variables climáticas</w:t>
      </w:r>
    </w:p>
    <w:p w14:paraId="7DF3625A" w14:textId="77777777" w:rsidR="00DD3CA7" w:rsidRPr="00DD3CA7" w:rsidRDefault="00DD3CA7" w:rsidP="00DD3CA7">
      <w:pPr>
        <w:numPr>
          <w:ilvl w:val="0"/>
          <w:numId w:val="34"/>
        </w:numPr>
      </w:pPr>
      <w:r w:rsidRPr="00DD3CA7">
        <w:t xml:space="preserve">desarrollar un </w:t>
      </w:r>
      <w:proofErr w:type="spellStart"/>
      <w:r w:rsidRPr="00DD3CA7">
        <w:t>dashboard</w:t>
      </w:r>
      <w:proofErr w:type="spellEnd"/>
      <w:r w:rsidRPr="00DD3CA7">
        <w:t xml:space="preserve"> interactivo</w:t>
      </w:r>
    </w:p>
    <w:p w14:paraId="7D1102AA" w14:textId="77777777" w:rsidR="00DD3CA7" w:rsidRPr="00DD3CA7" w:rsidRDefault="00DD3CA7" w:rsidP="00DD3CA7">
      <w:pPr>
        <w:numPr>
          <w:ilvl w:val="0"/>
          <w:numId w:val="34"/>
        </w:numPr>
      </w:pPr>
      <w:r w:rsidRPr="00DD3CA7">
        <w:t xml:space="preserve">aplicar machine </w:t>
      </w:r>
      <w:proofErr w:type="spellStart"/>
      <w:r w:rsidRPr="00DD3CA7">
        <w:t>learning</w:t>
      </w:r>
      <w:proofErr w:type="spellEnd"/>
    </w:p>
    <w:p w14:paraId="6CB4B62F" w14:textId="04D84A34" w:rsidR="00457824" w:rsidRDefault="00457824"/>
    <w:sectPr w:rsidR="00457824" w:rsidSect="00DD3CA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392"/>
    <w:multiLevelType w:val="multilevel"/>
    <w:tmpl w:val="126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02F4"/>
    <w:multiLevelType w:val="multilevel"/>
    <w:tmpl w:val="DAC8E4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3061"/>
    <w:multiLevelType w:val="multilevel"/>
    <w:tmpl w:val="73E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54FE5"/>
    <w:multiLevelType w:val="multilevel"/>
    <w:tmpl w:val="A6E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2180"/>
    <w:multiLevelType w:val="multilevel"/>
    <w:tmpl w:val="EC54F7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93BF9"/>
    <w:multiLevelType w:val="multilevel"/>
    <w:tmpl w:val="F82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0023"/>
    <w:multiLevelType w:val="multilevel"/>
    <w:tmpl w:val="DAD2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830A3"/>
    <w:multiLevelType w:val="multilevel"/>
    <w:tmpl w:val="1CD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22BAD"/>
    <w:multiLevelType w:val="multilevel"/>
    <w:tmpl w:val="9C4E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200AB"/>
    <w:multiLevelType w:val="multilevel"/>
    <w:tmpl w:val="A11C3F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72C62"/>
    <w:multiLevelType w:val="multilevel"/>
    <w:tmpl w:val="F42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9646B"/>
    <w:multiLevelType w:val="multilevel"/>
    <w:tmpl w:val="4AD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D2E20"/>
    <w:multiLevelType w:val="multilevel"/>
    <w:tmpl w:val="7C2C47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1657F"/>
    <w:multiLevelType w:val="multilevel"/>
    <w:tmpl w:val="2F88E7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57C29"/>
    <w:multiLevelType w:val="multilevel"/>
    <w:tmpl w:val="225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93BA1"/>
    <w:multiLevelType w:val="multilevel"/>
    <w:tmpl w:val="994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24CC4"/>
    <w:multiLevelType w:val="multilevel"/>
    <w:tmpl w:val="759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B64DF"/>
    <w:multiLevelType w:val="multilevel"/>
    <w:tmpl w:val="1FC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84235"/>
    <w:multiLevelType w:val="hybridMultilevel"/>
    <w:tmpl w:val="16FACF64"/>
    <w:lvl w:ilvl="0" w:tplc="0644D3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C5ACD"/>
    <w:multiLevelType w:val="multilevel"/>
    <w:tmpl w:val="7E4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F2E5E"/>
    <w:multiLevelType w:val="multilevel"/>
    <w:tmpl w:val="24984E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3691A"/>
    <w:multiLevelType w:val="hybridMultilevel"/>
    <w:tmpl w:val="BC7C8B36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4431A"/>
    <w:multiLevelType w:val="multilevel"/>
    <w:tmpl w:val="E3C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151AC"/>
    <w:multiLevelType w:val="multilevel"/>
    <w:tmpl w:val="003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80AA0"/>
    <w:multiLevelType w:val="multilevel"/>
    <w:tmpl w:val="841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A28E4"/>
    <w:multiLevelType w:val="multilevel"/>
    <w:tmpl w:val="C92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33EFB"/>
    <w:multiLevelType w:val="multilevel"/>
    <w:tmpl w:val="B86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35E47"/>
    <w:multiLevelType w:val="multilevel"/>
    <w:tmpl w:val="3E7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6463F"/>
    <w:multiLevelType w:val="multilevel"/>
    <w:tmpl w:val="4B2E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D3CA7"/>
    <w:multiLevelType w:val="multilevel"/>
    <w:tmpl w:val="3740F4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411DC"/>
    <w:multiLevelType w:val="multilevel"/>
    <w:tmpl w:val="C5E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2331D"/>
    <w:multiLevelType w:val="multilevel"/>
    <w:tmpl w:val="3AA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85F1E"/>
    <w:multiLevelType w:val="multilevel"/>
    <w:tmpl w:val="9FF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902A7"/>
    <w:multiLevelType w:val="multilevel"/>
    <w:tmpl w:val="E00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F2F60"/>
    <w:multiLevelType w:val="multilevel"/>
    <w:tmpl w:val="7884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D0476D"/>
    <w:multiLevelType w:val="multilevel"/>
    <w:tmpl w:val="B2F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04259"/>
    <w:multiLevelType w:val="multilevel"/>
    <w:tmpl w:val="3C7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B796B"/>
    <w:multiLevelType w:val="multilevel"/>
    <w:tmpl w:val="AC48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700485"/>
    <w:multiLevelType w:val="multilevel"/>
    <w:tmpl w:val="2A8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80D4C"/>
    <w:multiLevelType w:val="multilevel"/>
    <w:tmpl w:val="AE5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C3981"/>
    <w:multiLevelType w:val="multilevel"/>
    <w:tmpl w:val="9728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174111"/>
    <w:multiLevelType w:val="multilevel"/>
    <w:tmpl w:val="BF6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F0A2C"/>
    <w:multiLevelType w:val="multilevel"/>
    <w:tmpl w:val="E95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30267"/>
    <w:multiLevelType w:val="multilevel"/>
    <w:tmpl w:val="A69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42122"/>
    <w:multiLevelType w:val="multilevel"/>
    <w:tmpl w:val="9BB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07A92"/>
    <w:multiLevelType w:val="hybridMultilevel"/>
    <w:tmpl w:val="52249BC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AE100C"/>
    <w:multiLevelType w:val="multilevel"/>
    <w:tmpl w:val="BA0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5449C"/>
    <w:multiLevelType w:val="multilevel"/>
    <w:tmpl w:val="894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00BF8"/>
    <w:multiLevelType w:val="multilevel"/>
    <w:tmpl w:val="C85E38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200149"/>
    <w:multiLevelType w:val="multilevel"/>
    <w:tmpl w:val="D35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249F2"/>
    <w:multiLevelType w:val="multilevel"/>
    <w:tmpl w:val="394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094047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72E8117A"/>
    <w:multiLevelType w:val="multilevel"/>
    <w:tmpl w:val="556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F71FF9"/>
    <w:multiLevelType w:val="multilevel"/>
    <w:tmpl w:val="BC1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87B50"/>
    <w:multiLevelType w:val="multilevel"/>
    <w:tmpl w:val="1A72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5E6D11"/>
    <w:multiLevelType w:val="multilevel"/>
    <w:tmpl w:val="FDF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0C57C8"/>
    <w:multiLevelType w:val="multilevel"/>
    <w:tmpl w:val="AD88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D313D6"/>
    <w:multiLevelType w:val="multilevel"/>
    <w:tmpl w:val="538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1B4B74"/>
    <w:multiLevelType w:val="multilevel"/>
    <w:tmpl w:val="EF4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F3722"/>
    <w:multiLevelType w:val="multilevel"/>
    <w:tmpl w:val="988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463DE1"/>
    <w:multiLevelType w:val="multilevel"/>
    <w:tmpl w:val="63E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02392">
    <w:abstractNumId w:val="2"/>
  </w:num>
  <w:num w:numId="2" w16cid:durableId="1501038251">
    <w:abstractNumId w:val="54"/>
  </w:num>
  <w:num w:numId="3" w16cid:durableId="1973440086">
    <w:abstractNumId w:val="49"/>
  </w:num>
  <w:num w:numId="4" w16cid:durableId="77096685">
    <w:abstractNumId w:val="3"/>
  </w:num>
  <w:num w:numId="5" w16cid:durableId="1239364148">
    <w:abstractNumId w:val="15"/>
  </w:num>
  <w:num w:numId="6" w16cid:durableId="753938248">
    <w:abstractNumId w:val="14"/>
  </w:num>
  <w:num w:numId="7" w16cid:durableId="1546067601">
    <w:abstractNumId w:val="11"/>
  </w:num>
  <w:num w:numId="8" w16cid:durableId="1584099530">
    <w:abstractNumId w:val="39"/>
  </w:num>
  <w:num w:numId="9" w16cid:durableId="2023622725">
    <w:abstractNumId w:val="23"/>
  </w:num>
  <w:num w:numId="10" w16cid:durableId="417365359">
    <w:abstractNumId w:val="44"/>
  </w:num>
  <w:num w:numId="11" w16cid:durableId="959846537">
    <w:abstractNumId w:val="31"/>
  </w:num>
  <w:num w:numId="12" w16cid:durableId="997656846">
    <w:abstractNumId w:val="56"/>
  </w:num>
  <w:num w:numId="13" w16cid:durableId="2004120861">
    <w:abstractNumId w:val="8"/>
  </w:num>
  <w:num w:numId="14" w16cid:durableId="38404788">
    <w:abstractNumId w:val="24"/>
  </w:num>
  <w:num w:numId="15" w16cid:durableId="1622226278">
    <w:abstractNumId w:val="55"/>
  </w:num>
  <w:num w:numId="16" w16cid:durableId="1088506034">
    <w:abstractNumId w:val="30"/>
  </w:num>
  <w:num w:numId="17" w16cid:durableId="18897571">
    <w:abstractNumId w:val="7"/>
  </w:num>
  <w:num w:numId="18" w16cid:durableId="47386726">
    <w:abstractNumId w:val="36"/>
  </w:num>
  <w:num w:numId="19" w16cid:durableId="1631940740">
    <w:abstractNumId w:val="34"/>
  </w:num>
  <w:num w:numId="20" w16cid:durableId="1288004563">
    <w:abstractNumId w:val="28"/>
  </w:num>
  <w:num w:numId="21" w16cid:durableId="1322780540">
    <w:abstractNumId w:val="50"/>
  </w:num>
  <w:num w:numId="22" w16cid:durableId="1599942117">
    <w:abstractNumId w:val="17"/>
  </w:num>
  <w:num w:numId="23" w16cid:durableId="84234751">
    <w:abstractNumId w:val="53"/>
  </w:num>
  <w:num w:numId="24" w16cid:durableId="1359312522">
    <w:abstractNumId w:val="59"/>
  </w:num>
  <w:num w:numId="25" w16cid:durableId="793210288">
    <w:abstractNumId w:val="33"/>
  </w:num>
  <w:num w:numId="26" w16cid:durableId="1770007419">
    <w:abstractNumId w:val="27"/>
  </w:num>
  <w:num w:numId="27" w16cid:durableId="791904231">
    <w:abstractNumId w:val="26"/>
  </w:num>
  <w:num w:numId="28" w16cid:durableId="1078944856">
    <w:abstractNumId w:val="0"/>
  </w:num>
  <w:num w:numId="29" w16cid:durableId="170337996">
    <w:abstractNumId w:val="38"/>
  </w:num>
  <w:num w:numId="30" w16cid:durableId="1048723152">
    <w:abstractNumId w:val="10"/>
  </w:num>
  <w:num w:numId="31" w16cid:durableId="1018892357">
    <w:abstractNumId w:val="57"/>
  </w:num>
  <w:num w:numId="32" w16cid:durableId="163711570">
    <w:abstractNumId w:val="41"/>
  </w:num>
  <w:num w:numId="33" w16cid:durableId="809975801">
    <w:abstractNumId w:val="5"/>
  </w:num>
  <w:num w:numId="34" w16cid:durableId="1031371008">
    <w:abstractNumId w:val="47"/>
  </w:num>
  <w:num w:numId="35" w16cid:durableId="2009668118">
    <w:abstractNumId w:val="18"/>
  </w:num>
  <w:num w:numId="36" w16cid:durableId="1925256402">
    <w:abstractNumId w:val="60"/>
  </w:num>
  <w:num w:numId="37" w16cid:durableId="2120026340">
    <w:abstractNumId w:val="42"/>
  </w:num>
  <w:num w:numId="38" w16cid:durableId="217665019">
    <w:abstractNumId w:val="32"/>
  </w:num>
  <w:num w:numId="39" w16cid:durableId="1592467758">
    <w:abstractNumId w:val="40"/>
  </w:num>
  <w:num w:numId="40" w16cid:durableId="1686128542">
    <w:abstractNumId w:val="21"/>
  </w:num>
  <w:num w:numId="41" w16cid:durableId="82069255">
    <w:abstractNumId w:val="45"/>
  </w:num>
  <w:num w:numId="42" w16cid:durableId="1885018556">
    <w:abstractNumId w:val="51"/>
  </w:num>
  <w:num w:numId="43" w16cid:durableId="1125194545">
    <w:abstractNumId w:val="4"/>
  </w:num>
  <w:num w:numId="44" w16cid:durableId="1302688065">
    <w:abstractNumId w:val="29"/>
  </w:num>
  <w:num w:numId="45" w16cid:durableId="230124091">
    <w:abstractNumId w:val="9"/>
  </w:num>
  <w:num w:numId="46" w16cid:durableId="1219517678">
    <w:abstractNumId w:val="20"/>
  </w:num>
  <w:num w:numId="47" w16cid:durableId="1624341995">
    <w:abstractNumId w:val="37"/>
  </w:num>
  <w:num w:numId="48" w16cid:durableId="1800686905">
    <w:abstractNumId w:val="35"/>
  </w:num>
  <w:num w:numId="49" w16cid:durableId="1981301730">
    <w:abstractNumId w:val="22"/>
  </w:num>
  <w:num w:numId="50" w16cid:durableId="21446536">
    <w:abstractNumId w:val="52"/>
  </w:num>
  <w:num w:numId="51" w16cid:durableId="1552230781">
    <w:abstractNumId w:val="6"/>
  </w:num>
  <w:num w:numId="52" w16cid:durableId="2092118335">
    <w:abstractNumId w:val="43"/>
  </w:num>
  <w:num w:numId="53" w16cid:durableId="232471752">
    <w:abstractNumId w:val="16"/>
  </w:num>
  <w:num w:numId="54" w16cid:durableId="1581598026">
    <w:abstractNumId w:val="58"/>
  </w:num>
  <w:num w:numId="55" w16cid:durableId="114448163">
    <w:abstractNumId w:val="46"/>
  </w:num>
  <w:num w:numId="56" w16cid:durableId="834685731">
    <w:abstractNumId w:val="19"/>
  </w:num>
  <w:num w:numId="57" w16cid:durableId="1376127376">
    <w:abstractNumId w:val="25"/>
  </w:num>
  <w:num w:numId="58" w16cid:durableId="487983877">
    <w:abstractNumId w:val="12"/>
  </w:num>
  <w:num w:numId="59" w16cid:durableId="1056662437">
    <w:abstractNumId w:val="48"/>
  </w:num>
  <w:num w:numId="60" w16cid:durableId="436099588">
    <w:abstractNumId w:val="1"/>
  </w:num>
  <w:num w:numId="61" w16cid:durableId="21344723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A7"/>
    <w:rsid w:val="003B7F03"/>
    <w:rsid w:val="003C2BE6"/>
    <w:rsid w:val="00457824"/>
    <w:rsid w:val="00605961"/>
    <w:rsid w:val="00834D16"/>
    <w:rsid w:val="00AC56B5"/>
    <w:rsid w:val="00CD0BED"/>
    <w:rsid w:val="00DD3CA7"/>
    <w:rsid w:val="00EC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50B1"/>
  <w15:chartTrackingRefBased/>
  <w15:docId w15:val="{4F33ACD6-6F2F-4EB9-8119-8AACC467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C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C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C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C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CA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D3CA7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D3CA7"/>
    <w:rPr>
      <w:rFonts w:eastAsiaTheme="minorEastAsia"/>
      <w:lang w:eastAsia="es-PE"/>
    </w:rPr>
  </w:style>
  <w:style w:type="character" w:styleId="Hipervnculo">
    <w:name w:val="Hyperlink"/>
    <w:basedOn w:val="Fuentedeprrafopredeter"/>
    <w:uiPriority w:val="99"/>
    <w:unhideWhenUsed/>
    <w:rsid w:val="003C2B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2BE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C2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C2B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3">
    <w:name w:val="Grid Table 6 Colorful Accent 3"/>
    <w:basedOn w:val="Tablanormal"/>
    <w:uiPriority w:val="51"/>
    <w:rsid w:val="003C2BE6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3C2B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dataregina/datasets-para-proyecto-bi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684839B4C248A0A4866FD1F0E7B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AF877-D5D7-4B76-B5B3-FF010944D4AE}"/>
      </w:docPartPr>
      <w:docPartBody>
        <w:p w:rsidR="00000000" w:rsidRDefault="000F2414" w:rsidP="000F2414">
          <w:pPr>
            <w:pStyle w:val="69684839B4C248A0A4866FD1F0E7BCF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E31873FC64114A5A8EE0789F81C4F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483EC-01B0-4779-A56B-CADB83DECE7C}"/>
      </w:docPartPr>
      <w:docPartBody>
        <w:p w:rsidR="00000000" w:rsidRDefault="000F2414" w:rsidP="000F2414">
          <w:pPr>
            <w:pStyle w:val="E31873FC64114A5A8EE0789F81C4F972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14"/>
    <w:rsid w:val="000F2414"/>
    <w:rsid w:val="003B7F03"/>
    <w:rsid w:val="0072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9684839B4C248A0A4866FD1F0E7BCF3">
    <w:name w:val="69684839B4C248A0A4866FD1F0E7BCF3"/>
    <w:rsid w:val="000F2414"/>
  </w:style>
  <w:style w:type="paragraph" w:customStyle="1" w:styleId="E31873FC64114A5A8EE0789F81C4F972">
    <w:name w:val="E31873FC64114A5A8EE0789F81C4F972"/>
    <w:rsid w:val="000F24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10</Pages>
  <Words>1734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E-COMMERCE</Company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Análisis de Datos E-commerce e INTELIGENCIA EMPRESARIAL</dc:title>
  <dc:subject>Análisis de Datos | Inteligencia Empresarial</dc:subject>
  <dc:creator>Dilmer Rojas</dc:creator>
  <cp:keywords/>
  <dc:description/>
  <cp:lastModifiedBy>Dilmer Rojas</cp:lastModifiedBy>
  <cp:revision>1</cp:revision>
  <dcterms:created xsi:type="dcterms:W3CDTF">2026-03-10T01:56:00Z</dcterms:created>
  <dcterms:modified xsi:type="dcterms:W3CDTF">2026-03-10T04:41:00Z</dcterms:modified>
</cp:coreProperties>
</file>