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A9FD9" w14:textId="77777777" w:rsidR="00F30F52" w:rsidRDefault="00F30F52" w:rsidP="008F3C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3929" w:type="pct"/>
        <w:tblLook w:val="04A0" w:firstRow="1" w:lastRow="0" w:firstColumn="1" w:lastColumn="0" w:noHBand="0" w:noVBand="1"/>
      </w:tblPr>
      <w:tblGrid>
        <w:gridCol w:w="5465"/>
        <w:gridCol w:w="2278"/>
      </w:tblGrid>
      <w:tr w:rsidR="00A224C9" w:rsidRPr="008C556E" w14:paraId="2BF12FC9" w14:textId="77777777" w:rsidTr="00A224C9">
        <w:trPr>
          <w:trHeight w:val="20"/>
        </w:trPr>
        <w:tc>
          <w:tcPr>
            <w:tcW w:w="3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56FF" w14:textId="77777777" w:rsidR="00A224C9" w:rsidRPr="008C556E" w:rsidRDefault="00A224C9" w:rsidP="002F7754">
            <w:pPr>
              <w:jc w:val="both"/>
              <w:rPr>
                <w:color w:val="000000"/>
                <w:sz w:val="28"/>
                <w:szCs w:val="28"/>
              </w:rPr>
            </w:pPr>
            <w:r w:rsidRPr="008C556E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6660" w14:textId="1485CBA7" w:rsidR="00A224C9" w:rsidRPr="00A224C9" w:rsidRDefault="00A224C9" w:rsidP="002F775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</w:tr>
      <w:tr w:rsidR="00A224C9" w:rsidRPr="008C556E" w14:paraId="6AF64381" w14:textId="77777777" w:rsidTr="00A224C9">
        <w:trPr>
          <w:trHeight w:val="20"/>
        </w:trPr>
        <w:tc>
          <w:tcPr>
            <w:tcW w:w="3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04AA" w14:textId="77777777" w:rsidR="00A224C9" w:rsidRPr="008C556E" w:rsidRDefault="00A224C9" w:rsidP="002F7754">
            <w:pPr>
              <w:rPr>
                <w:color w:val="000000"/>
                <w:sz w:val="28"/>
                <w:szCs w:val="28"/>
              </w:rPr>
            </w:pPr>
            <w:r w:rsidRPr="008C556E">
              <w:rPr>
                <w:color w:val="000000"/>
                <w:sz w:val="28"/>
                <w:szCs w:val="28"/>
              </w:rPr>
              <w:t>ФИО автора (полностью)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6D501" w14:textId="21BB0CA1" w:rsidR="00A224C9" w:rsidRPr="00DC3C30" w:rsidRDefault="0032028E" w:rsidP="002F775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Мухаяров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Дильназ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Данисович</w:t>
            </w:r>
            <w:proofErr w:type="spellEnd"/>
          </w:p>
        </w:tc>
      </w:tr>
      <w:tr w:rsidR="00A224C9" w:rsidRPr="008C556E" w14:paraId="54A4BF7D" w14:textId="77777777" w:rsidTr="00A224C9">
        <w:trPr>
          <w:trHeight w:val="20"/>
        </w:trPr>
        <w:tc>
          <w:tcPr>
            <w:tcW w:w="3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95807" w14:textId="77777777" w:rsidR="00A224C9" w:rsidRPr="008C556E" w:rsidRDefault="00A224C9" w:rsidP="002F7754">
            <w:pPr>
              <w:rPr>
                <w:color w:val="000000"/>
                <w:sz w:val="28"/>
                <w:szCs w:val="28"/>
              </w:rPr>
            </w:pPr>
            <w:r w:rsidRPr="008C556E">
              <w:rPr>
                <w:color w:val="000000"/>
                <w:sz w:val="28"/>
                <w:szCs w:val="28"/>
              </w:rPr>
              <w:t>Контактный телефон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2DE9B" w14:textId="77777777" w:rsidR="00A224C9" w:rsidRPr="008C556E" w:rsidRDefault="00A224C9" w:rsidP="002F7754">
            <w:pPr>
              <w:rPr>
                <w:color w:val="000000"/>
                <w:sz w:val="28"/>
                <w:szCs w:val="28"/>
              </w:rPr>
            </w:pPr>
            <w:r w:rsidRPr="008C556E">
              <w:rPr>
                <w:color w:val="000000"/>
                <w:sz w:val="28"/>
                <w:szCs w:val="28"/>
              </w:rPr>
              <w:t> </w:t>
            </w:r>
          </w:p>
        </w:tc>
      </w:tr>
      <w:tr w:rsidR="00A224C9" w:rsidRPr="008C556E" w14:paraId="1C62A048" w14:textId="77777777" w:rsidTr="00A224C9">
        <w:trPr>
          <w:trHeight w:val="20"/>
        </w:trPr>
        <w:tc>
          <w:tcPr>
            <w:tcW w:w="3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141F" w14:textId="77777777" w:rsidR="00A224C9" w:rsidRPr="006A5ECE" w:rsidRDefault="00A224C9" w:rsidP="002F775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</w:t>
            </w:r>
            <w:r w:rsidRPr="008C556E">
              <w:rPr>
                <w:color w:val="000000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7D0D0" w14:textId="77777777" w:rsidR="00A224C9" w:rsidRPr="008C556E" w:rsidRDefault="00A224C9" w:rsidP="002F7754">
            <w:pPr>
              <w:rPr>
                <w:color w:val="000000"/>
                <w:sz w:val="28"/>
                <w:szCs w:val="28"/>
              </w:rPr>
            </w:pPr>
            <w:r w:rsidRPr="008C556E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4E2E1ED3" w14:textId="77777777" w:rsidR="00A224C9" w:rsidRDefault="00A224C9" w:rsidP="008F3C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49A22" w14:textId="77777777" w:rsidR="00F30F52" w:rsidRDefault="00F30F52" w:rsidP="008F3C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95FAF" w14:textId="26FD14F4" w:rsidR="008F3C44" w:rsidRPr="002D0050" w:rsidRDefault="008F3C44" w:rsidP="008F3C44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F3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УДК </w:t>
      </w:r>
      <w:r w:rsidR="00117D6D" w:rsidRPr="00117D6D">
        <w:rPr>
          <w:rFonts w:ascii="Times New Roman" w:eastAsia="Times New Roman" w:hAnsi="Times New Roman" w:cs="Times New Roman"/>
          <w:sz w:val="28"/>
          <w:szCs w:val="28"/>
          <w:lang w:eastAsia="ru-RU"/>
        </w:rPr>
        <w:t>004:372.881.1</w:t>
      </w:r>
    </w:p>
    <w:p w14:paraId="5BDDD8B4" w14:textId="77777777" w:rsidR="00C83F2E" w:rsidRPr="00B938B8" w:rsidRDefault="00C83F2E" w:rsidP="00C83F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38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Набор математических формул в WEB с помощью </w:t>
      </w:r>
      <w:proofErr w:type="spellStart"/>
      <w:r w:rsidRPr="00B938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Javascript</w:t>
      </w:r>
      <w:proofErr w:type="spellEnd"/>
      <w:r w:rsidRPr="00B938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-библиотеки </w:t>
      </w:r>
      <w:proofErr w:type="spellStart"/>
      <w:r w:rsidRPr="00B938B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mathjax</w:t>
      </w:r>
      <w:proofErr w:type="spellEnd"/>
    </w:p>
    <w:p w14:paraId="6B36DCC2" w14:textId="77777777" w:rsidR="00806BF4" w:rsidRPr="00F30F52" w:rsidRDefault="00806BF4" w:rsidP="008859A0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0F0D36" w14:textId="77777777" w:rsidR="00117D6D" w:rsidRPr="00117D6D" w:rsidRDefault="00117D6D" w:rsidP="00117D6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Вильданов</w:t>
      </w:r>
      <w:proofErr w:type="spellEnd"/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Алмаз </w:t>
      </w:r>
      <w:proofErr w:type="spellStart"/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Нафкатович</w:t>
      </w:r>
      <w:proofErr w:type="spellEnd"/>
    </w:p>
    <w:p w14:paraId="6E7AA895" w14:textId="77777777" w:rsidR="00117D6D" w:rsidRPr="00117D6D" w:rsidRDefault="00117D6D" w:rsidP="00117D6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доцент Нефтекамского филиала </w:t>
      </w:r>
      <w:proofErr w:type="spellStart"/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БашГУ</w:t>
      </w:r>
      <w:proofErr w:type="spellEnd"/>
    </w:p>
    <w:p w14:paraId="72A23F68" w14:textId="72B6F16A" w:rsidR="00117D6D" w:rsidRPr="00117D6D" w:rsidRDefault="00C83F2E" w:rsidP="00117D6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Мухаяров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Дильназ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Данисович</w:t>
      </w:r>
      <w:proofErr w:type="spellEnd"/>
    </w:p>
    <w:p w14:paraId="7C4BC71D" w14:textId="55676C8B" w:rsidR="008859A0" w:rsidRDefault="00117D6D" w:rsidP="00117D6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 Нефтекамского филиала </w:t>
      </w:r>
      <w:proofErr w:type="spellStart"/>
      <w:r w:rsidRPr="00117D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БашГУ</w:t>
      </w:r>
      <w:proofErr w:type="spellEnd"/>
    </w:p>
    <w:p w14:paraId="7BBC02C2" w14:textId="77777777" w:rsidR="00117D6D" w:rsidRPr="008859A0" w:rsidRDefault="00117D6D" w:rsidP="00117D6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E5C57D" w14:textId="77777777" w:rsidR="00234294" w:rsidRDefault="009617E9" w:rsidP="009617E9">
      <w:pPr>
        <w:spacing w:after="0" w:line="360" w:lineRule="auto"/>
        <w:ind w:firstLine="567"/>
        <w:jc w:val="both"/>
        <w:rPr>
          <w:rFonts w:ascii="Segoe UI" w:hAnsi="Segoe UI" w:cs="Segoe UI"/>
          <w:color w:val="1F2328"/>
          <w:shd w:val="clear" w:color="auto" w:fill="FFFFFF"/>
        </w:rPr>
      </w:pPr>
      <w:r w:rsidRPr="008F3C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Аннотация:</w:t>
      </w:r>
      <w:r w:rsidRPr="008F3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</w:t>
      </w:r>
      <w:r w:rsidRPr="008F3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рассматривается</w:t>
      </w:r>
      <w:r w:rsidR="00234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</w:t>
      </w:r>
      <w:proofErr w:type="spellStart"/>
      <w:r w:rsidR="002342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mathjax</w:t>
      </w:r>
      <w:proofErr w:type="spellEnd"/>
      <w:r w:rsidR="00234294" w:rsidRPr="00234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4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отображения математических выражений</w:t>
      </w:r>
      <w:r w:rsidRPr="008F3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C6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подсистема отображения с открытым кодом на основе </w:t>
      </w:r>
      <w:proofErr w:type="spellStart"/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>MathJax</w:t>
      </w:r>
      <w:proofErr w:type="spellEnd"/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поддерживает широкий спектр макросов </w:t>
      </w:r>
      <w:proofErr w:type="spellStart"/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>LaTeX</w:t>
      </w:r>
      <w:proofErr w:type="spellEnd"/>
      <w:r w:rsidR="00234294" w:rsidRPr="002342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несколько полезных расширений специальных возможностей.</w:t>
      </w:r>
      <w:r w:rsidR="00234294" w:rsidRPr="0023429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E5EAE93" w14:textId="2327EC84" w:rsidR="005321AE" w:rsidRDefault="005321AE" w:rsidP="00961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C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Abstract</w:t>
      </w:r>
      <w:proofErr w:type="gramStart"/>
      <w:r w:rsidRPr="008F3C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  <w:r w:rsidRPr="005321A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321AE">
        <w:rPr>
          <w:rFonts w:ascii="Times New Roman" w:hAnsi="Times New Roman" w:cs="Times New Roman"/>
          <w:sz w:val="28"/>
          <w:szCs w:val="28"/>
          <w:lang w:val="en-US"/>
        </w:rPr>
        <w:t xml:space="preserve"> Scientific publications or educational materials posted on the Internet may contain mathematical expressions: formulas, special designations, etc. There are several ways to include mathematical expressions in web pages. Therefore, the problem of choosing the least time-consuming and most functional method is relevant. The article analyzes the ways of including mathematical expressions in web pages, identifies their advantages and disadvantages. It is concluded that the least </w:t>
      </w:r>
      <w:r w:rsidRPr="005321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time-consuming and most functional way to perform this operation is to use the </w:t>
      </w:r>
      <w:proofErr w:type="spellStart"/>
      <w:r w:rsidRPr="005321AE">
        <w:rPr>
          <w:rFonts w:ascii="Times New Roman" w:hAnsi="Times New Roman" w:cs="Times New Roman"/>
          <w:sz w:val="28"/>
          <w:szCs w:val="28"/>
          <w:lang w:val="en-US"/>
        </w:rPr>
        <w:t>KaTeX</w:t>
      </w:r>
      <w:proofErr w:type="spellEnd"/>
      <w:r w:rsidRPr="00532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1A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321AE">
        <w:rPr>
          <w:rFonts w:ascii="Times New Roman" w:hAnsi="Times New Roman" w:cs="Times New Roman"/>
          <w:sz w:val="28"/>
          <w:szCs w:val="28"/>
          <w:lang w:val="en-US"/>
        </w:rPr>
        <w:t xml:space="preserve"> library.</w:t>
      </w:r>
    </w:p>
    <w:p w14:paraId="0992F3C1" w14:textId="275EA7B8" w:rsidR="005321AE" w:rsidRPr="005321AE" w:rsidRDefault="005321AE" w:rsidP="00961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21AE">
        <w:rPr>
          <w:rFonts w:ascii="Times New Roman" w:hAnsi="Times New Roman" w:cs="Times New Roman"/>
          <w:b/>
          <w:sz w:val="28"/>
          <w:szCs w:val="28"/>
        </w:rPr>
        <w:t xml:space="preserve">Ключевые слова:  </w:t>
      </w:r>
      <w:r w:rsidRPr="005321AE">
        <w:rPr>
          <w:rFonts w:ascii="Times New Roman" w:hAnsi="Times New Roman" w:cs="Times New Roman"/>
          <w:sz w:val="28"/>
          <w:szCs w:val="28"/>
        </w:rPr>
        <w:t xml:space="preserve">математические тексты, математические выражения, </w:t>
      </w:r>
      <w:proofErr w:type="spellStart"/>
      <w:r w:rsidRPr="005321AE">
        <w:rPr>
          <w:rFonts w:ascii="Times New Roman" w:hAnsi="Times New Roman" w:cs="Times New Roman"/>
          <w:sz w:val="28"/>
          <w:szCs w:val="28"/>
        </w:rPr>
        <w:t>вебстраницы</w:t>
      </w:r>
      <w:proofErr w:type="spellEnd"/>
      <w:r w:rsidRPr="00532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AE">
        <w:rPr>
          <w:rFonts w:ascii="Times New Roman" w:hAnsi="Times New Roman" w:cs="Times New Roman"/>
          <w:sz w:val="28"/>
          <w:szCs w:val="28"/>
        </w:rPr>
        <w:t>MathJax</w:t>
      </w:r>
      <w:proofErr w:type="spellEnd"/>
      <w:r w:rsidRPr="00532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AE">
        <w:rPr>
          <w:rFonts w:ascii="Times New Roman" w:hAnsi="Times New Roman" w:cs="Times New Roman"/>
          <w:sz w:val="28"/>
          <w:szCs w:val="28"/>
        </w:rPr>
        <w:t>KaTeX</w:t>
      </w:r>
      <w:proofErr w:type="spellEnd"/>
      <w:r w:rsidRPr="005321AE">
        <w:rPr>
          <w:rFonts w:ascii="Times New Roman" w:hAnsi="Times New Roman" w:cs="Times New Roman"/>
          <w:sz w:val="28"/>
          <w:szCs w:val="28"/>
        </w:rPr>
        <w:t>.</w:t>
      </w:r>
    </w:p>
    <w:p w14:paraId="2A8CFBCB" w14:textId="0D1FE483" w:rsidR="009617E9" w:rsidRPr="005321AE" w:rsidRDefault="009617E9" w:rsidP="009617E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3C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Keywords</w:t>
      </w:r>
      <w:r w:rsidRPr="00532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5321AE" w:rsidRPr="005321AE">
        <w:rPr>
          <w:rFonts w:ascii="Times New Roman" w:hAnsi="Times New Roman" w:cs="Times New Roman"/>
          <w:sz w:val="28"/>
          <w:szCs w:val="28"/>
          <w:lang w:val="en-US"/>
        </w:rPr>
        <w:t xml:space="preserve">mathematical texts, mathematical expressions, webpages, </w:t>
      </w:r>
      <w:proofErr w:type="spellStart"/>
      <w:r w:rsidR="005321AE" w:rsidRPr="005321AE">
        <w:rPr>
          <w:rFonts w:ascii="Times New Roman" w:hAnsi="Times New Roman" w:cs="Times New Roman"/>
          <w:sz w:val="28"/>
          <w:szCs w:val="28"/>
          <w:lang w:val="en-US"/>
        </w:rPr>
        <w:t>MathJax</w:t>
      </w:r>
      <w:proofErr w:type="spellEnd"/>
      <w:r w:rsidR="005321AE" w:rsidRPr="005321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321AE" w:rsidRPr="005321AE">
        <w:rPr>
          <w:rFonts w:ascii="Times New Roman" w:hAnsi="Times New Roman" w:cs="Times New Roman"/>
          <w:sz w:val="28"/>
          <w:szCs w:val="28"/>
          <w:lang w:val="en-US"/>
        </w:rPr>
        <w:t>KaTeX</w:t>
      </w:r>
      <w:proofErr w:type="spellEnd"/>
      <w:r w:rsidR="005321AE" w:rsidRPr="005321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16AE7" w14:textId="2B04AEEB" w:rsidR="008859A0" w:rsidRPr="005321AE" w:rsidRDefault="008859A0" w:rsidP="008859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E22B75" w14:textId="7B72559A" w:rsidR="008859A0" w:rsidRDefault="001D0EB6" w:rsidP="003E59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7BB7">
        <w:rPr>
          <w:rFonts w:ascii="Times New Roman" w:hAnsi="Times New Roman" w:cs="Times New Roman"/>
          <w:sz w:val="28"/>
          <w:szCs w:val="28"/>
        </w:rPr>
        <w:t xml:space="preserve">Научные документы, как правило, содержат математические выражения: формулы, буквы с дополнительными значками, матрицы и др. Существует несколько способов вставки математических выражений в веб-страницу.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использование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</w:t>
      </w:r>
      <w:proofErr w:type="spellEnd"/>
      <w:r w:rsidR="003E59DF">
        <w:rPr>
          <w:rFonts w:ascii="Times New Roman" w:hAnsi="Times New Roman" w:cs="Times New Roman"/>
          <w:sz w:val="28"/>
          <w:szCs w:val="28"/>
        </w:rPr>
        <w:t>, таких как</w:t>
      </w:r>
      <w:r w:rsidR="003E59DF" w:rsidRPr="003E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9DF">
        <w:rPr>
          <w:rFonts w:ascii="Times New Roman" w:hAnsi="Times New Roman" w:cs="Times New Roman"/>
          <w:sz w:val="28"/>
          <w:szCs w:val="28"/>
          <w:lang w:val="en-US"/>
        </w:rPr>
        <w:t>Mathjax</w:t>
      </w:r>
      <w:proofErr w:type="spellEnd"/>
      <w:r w:rsidR="003E59DF" w:rsidRPr="003E59DF">
        <w:rPr>
          <w:rFonts w:ascii="Times New Roman" w:hAnsi="Times New Roman" w:cs="Times New Roman"/>
          <w:sz w:val="28"/>
          <w:szCs w:val="28"/>
        </w:rPr>
        <w:t xml:space="preserve"> </w:t>
      </w:r>
      <w:r w:rsidR="003E59D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E59DF">
        <w:rPr>
          <w:rFonts w:ascii="Times New Roman" w:hAnsi="Times New Roman" w:cs="Times New Roman"/>
          <w:sz w:val="28"/>
          <w:szCs w:val="28"/>
          <w:lang w:val="en-US"/>
        </w:rPr>
        <w:t>KaTeX</w:t>
      </w:r>
      <w:proofErr w:type="spellEnd"/>
      <w:r w:rsidR="003E59DF" w:rsidRPr="003E59DF">
        <w:rPr>
          <w:rFonts w:ascii="Times New Roman" w:hAnsi="Times New Roman" w:cs="Times New Roman"/>
          <w:sz w:val="28"/>
          <w:szCs w:val="28"/>
        </w:rPr>
        <w:t>.</w:t>
      </w:r>
      <w:r w:rsidR="003E59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D90F9" w14:textId="77777777" w:rsidR="00557188" w:rsidRDefault="00557188" w:rsidP="003E59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8F82FE" w14:textId="3DB2BA9C" w:rsidR="00557188" w:rsidRDefault="00557188" w:rsidP="0055718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71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 работы с </w:t>
      </w:r>
      <w:proofErr w:type="spellStart"/>
      <w:r w:rsidRPr="00557188">
        <w:rPr>
          <w:rFonts w:ascii="Times New Roman" w:hAnsi="Times New Roman" w:cs="Times New Roman"/>
          <w:sz w:val="28"/>
          <w:szCs w:val="28"/>
          <w:shd w:val="clear" w:color="auto" w:fill="FFFFFF"/>
        </w:rPr>
        <w:t>MathJax</w:t>
      </w:r>
      <w:proofErr w:type="spellEnd"/>
    </w:p>
    <w:p w14:paraId="735B0B42" w14:textId="3D1C7D53" w:rsidR="008177D2" w:rsidRDefault="0068008A" w:rsidP="008177D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для отображения математических формул необходимы обозначения знаков:</w:t>
      </w:r>
    </w:p>
    <w:p w14:paraId="25D82A7E" w14:textId="77777777" w:rsidR="0068008A" w:rsidRPr="009D714F" w:rsidRDefault="0068008A" w:rsidP="0068008A">
      <w:pPr>
        <w:keepNext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bookmarkStart w:id="0" w:name="_Toc136513838"/>
      <w:bookmarkStart w:id="1" w:name="_Toc271129158"/>
      <w:r w:rsidRPr="009D714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Таблицы математических знаков.</w:t>
      </w:r>
      <w:bookmarkEnd w:id="0"/>
      <w:bookmarkEnd w:id="1"/>
    </w:p>
    <w:p w14:paraId="70E2E017" w14:textId="77777777" w:rsidR="0068008A" w:rsidRPr="00B938B8" w:rsidRDefault="0068008A" w:rsidP="00680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Греческие буквы: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284"/>
        <w:gridCol w:w="3285"/>
        <w:gridCol w:w="3285"/>
      </w:tblGrid>
      <w:tr w:rsidR="0068008A" w:rsidRPr="00B938B8" w14:paraId="124B9C56" w14:textId="77777777" w:rsidTr="00195555">
        <w:tc>
          <w:tcPr>
            <w:tcW w:w="1666" w:type="pct"/>
          </w:tcPr>
          <w:p w14:paraId="4ABBB4A9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40" w:dyaOrig="220" w14:anchorId="1924B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pt;height:10.75pt" o:ole="">
                  <v:imagedata r:id="rId6" o:title=""/>
                </v:shape>
                <o:OLEObject Type="Embed" ProgID="Equation.3" ShapeID="_x0000_i1025" DrawAspect="Content" ObjectID="_1748942257" r:id="rId7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\alpha</w:t>
            </w:r>
          </w:p>
          <w:p w14:paraId="1E0E9D39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20" w:dyaOrig="279" w14:anchorId="30698524">
                <v:shape id="_x0000_i1026" type="#_x0000_t75" style="width:10.75pt;height:13.95pt" o:ole="">
                  <v:imagedata r:id="rId8" o:title=""/>
                </v:shape>
                <o:OLEObject Type="Embed" ProgID="Equation.3" ShapeID="_x0000_i1026" DrawAspect="Content" ObjectID="_1748942258" r:id="rId9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\delta</w:t>
            </w:r>
          </w:p>
          <w:p w14:paraId="31B267C7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ζ</w:t>
            </w: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180" w:dyaOrig="340" w14:anchorId="5B257D2F">
                <v:shape id="_x0000_i1027" type="#_x0000_t75" style="width:9.65pt;height:17.2pt" o:ole="">
                  <v:imagedata r:id="rId10" o:title=""/>
                </v:shape>
                <o:OLEObject Type="Embed" ProgID="Equation.3" ShapeID="_x0000_i1027" DrawAspect="Content" ObjectID="_1748942259" r:id="rId11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\zeta</w:t>
            </w:r>
          </w:p>
          <w:p w14:paraId="24440F7E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20" w:dyaOrig="279" w14:anchorId="48405C60">
                <v:shape id="_x0000_i1028" type="#_x0000_t75" style="width:10.75pt;height:13.95pt" o:ole="">
                  <v:imagedata r:id="rId12" o:title=""/>
                </v:shape>
                <o:OLEObject Type="Embed" ProgID="Equation.3" ShapeID="_x0000_i1028" DrawAspect="Content" ObjectID="_1748942260" r:id="rId13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</w:t>
            </w:r>
            <w:proofErr w:type="spellStart"/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vartheta</w:t>
            </w:r>
            <w:proofErr w:type="spellEnd"/>
          </w:p>
          <w:p w14:paraId="62131236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20" w:dyaOrig="279" w14:anchorId="6824A2B8">
                <v:shape id="_x0000_i1029" type="#_x0000_t75" style="width:10.75pt;height:13.95pt" o:ole="">
                  <v:imagedata r:id="rId14" o:title=""/>
                </v:shape>
                <o:OLEObject Type="Embed" ProgID="Equation.3" ShapeID="_x0000_i1029" DrawAspect="Content" ObjectID="_1748942261" r:id="rId15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\lambda</w:t>
            </w:r>
          </w:p>
          <w:p w14:paraId="10AE9FBA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00" w:dyaOrig="320" w14:anchorId="6083507F">
                <v:shape id="_x0000_i1030" type="#_x0000_t75" style="width:9.65pt;height:16.1pt" o:ole="">
                  <v:imagedata r:id="rId16" o:title=""/>
                </v:shape>
                <o:OLEObject Type="Embed" ProgID="Equation.3" ShapeID="_x0000_i1030" DrawAspect="Content" ObjectID="_1748942262" r:id="rId17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xi</w:t>
            </w:r>
            <w:proofErr w:type="spellEnd"/>
          </w:p>
          <w:p w14:paraId="16324A96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40" w:dyaOrig="260" w14:anchorId="28B4084E">
                <v:shape id="_x0000_i1031" type="#_x0000_t75" style="width:11.8pt;height:12.9pt" o:ole="">
                  <v:imagedata r:id="rId18" o:title=""/>
                </v:shape>
                <o:OLEObject Type="Embed" ProgID="Equation.3" ShapeID="_x0000_i1031" DrawAspect="Content" ObjectID="_1748942263" r:id="rId19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rho</w:t>
            </w:r>
            <w:proofErr w:type="spellEnd"/>
          </w:p>
          <w:p w14:paraId="22640FD2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00" w:dyaOrig="320" w14:anchorId="1DAF6EF5">
                <v:shape id="_x0000_i1032" type="#_x0000_t75" style="width:9.65pt;height:16.1pt" o:ole="">
                  <v:imagedata r:id="rId20" o:title=""/>
                </v:shape>
                <o:OLEObject Type="Embed" ProgID="Equation.3" ShapeID="_x0000_i1032" DrawAspect="Content" ObjectID="_1748942264" r:id="rId21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phi</w:t>
            </w:r>
            <w:proofErr w:type="spellEnd"/>
          </w:p>
        </w:tc>
        <w:tc>
          <w:tcPr>
            <w:tcW w:w="1667" w:type="pct"/>
          </w:tcPr>
          <w:p w14:paraId="73BFAF05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40" w:dyaOrig="260" w14:anchorId="6E405F94">
                <v:shape id="_x0000_i1033" type="#_x0000_t75" style="width:11.8pt;height:12.9pt" o:ole="">
                  <v:imagedata r:id="rId22" o:title=""/>
                </v:shape>
                <o:OLEObject Type="Embed" ProgID="Equation.3" ShapeID="_x0000_i1033" DrawAspect="Content" ObjectID="_1748942265" r:id="rId23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\psi</w:t>
            </w:r>
          </w:p>
          <w:p w14:paraId="1BAA5AD0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60" w:dyaOrig="320" w14:anchorId="369FA1E9">
                <v:shape id="_x0000_i1034" type="#_x0000_t75" style="width:12.9pt;height:16.1pt" o:ole="">
                  <v:imagedata r:id="rId24" o:title=""/>
                </v:shape>
                <o:OLEObject Type="Embed" ProgID="Equation.3" ShapeID="_x0000_i1034" DrawAspect="Content" ObjectID="_1748942266" r:id="rId25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\beta</w:t>
            </w:r>
          </w:p>
          <w:p w14:paraId="716AAB1C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4"/>
                <w:sz w:val="20"/>
                <w:szCs w:val="20"/>
                <w:lang w:eastAsia="ru-RU"/>
              </w:rPr>
              <w:object w:dxaOrig="200" w:dyaOrig="200" w14:anchorId="251325C3">
                <v:shape id="_x0000_i1035" type="#_x0000_t75" style="width:9.65pt;height:9.65pt" o:ole="">
                  <v:imagedata r:id="rId26" o:title=""/>
                </v:shape>
                <o:OLEObject Type="Embed" ProgID="Equation.3" ShapeID="_x0000_i1035" DrawAspect="Content" ObjectID="_1748942267" r:id="rId27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\epsilon</w:t>
            </w:r>
          </w:p>
          <w:p w14:paraId="2433514D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20" w:dyaOrig="279" w14:anchorId="6A9C7391">
                <v:shape id="_x0000_i1036" type="#_x0000_t75" style="width:10.75pt;height:13.95pt" o:ole="">
                  <v:imagedata r:id="rId28" o:title=""/>
                </v:shape>
                <o:OLEObject Type="Embed" ProgID="Equation.3" ShapeID="_x0000_i1036" DrawAspect="Content" ObjectID="_1748942268" r:id="rId29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\sigma</w:t>
            </w:r>
          </w:p>
          <w:p w14:paraId="5FC2C1AD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00" w:dyaOrig="260" w14:anchorId="0F0A77B1">
                <v:shape id="_x0000_i1037" type="#_x0000_t75" style="width:9.65pt;height:12.9pt" o:ole="">
                  <v:imagedata r:id="rId30" o:title=""/>
                </v:shape>
                <o:OLEObject Type="Embed" ProgID="Equation.3" ShapeID="_x0000_i1037" DrawAspect="Content" ObjectID="_1748942269" r:id="rId31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</w:t>
            </w:r>
            <w:proofErr w:type="spellStart"/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yeta</w:t>
            </w:r>
            <w:proofErr w:type="spellEnd"/>
          </w:p>
          <w:p w14:paraId="4D8CE75C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40" w:dyaOrig="260" w14:anchorId="1F9E7800">
                <v:shape id="_x0000_i1038" type="#_x0000_t75" style="width:11.8pt;height:12.9pt" o:ole="">
                  <v:imagedata r:id="rId32" o:title=""/>
                </v:shape>
                <o:OLEObject Type="Embed" ProgID="Equation.3" ShapeID="_x0000_i1038" DrawAspect="Content" ObjectID="_1748942270" r:id="rId33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\mu</w:t>
            </w:r>
          </w:p>
          <w:p w14:paraId="31948246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20" w:dyaOrig="220" w14:anchorId="1D6E6268">
                <v:shape id="_x0000_i1039" type="#_x0000_t75" style="width:10.75pt;height:10.75pt" o:ole="">
                  <v:imagedata r:id="rId34" o:title=""/>
                </v:shape>
                <o:OLEObject Type="Embed" ProgID="Equation.3" ShapeID="_x0000_i1039" DrawAspect="Content" ObjectID="_1748942271" r:id="rId35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pi</w:t>
            </w:r>
            <w:proofErr w:type="spellEnd"/>
          </w:p>
          <w:p w14:paraId="295686B5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00" w:dyaOrig="220" w14:anchorId="2EC1F16B">
                <v:shape id="_x0000_i1040" type="#_x0000_t75" style="width:9.65pt;height:10.75pt" o:ole="">
                  <v:imagedata r:id="rId36" o:title=""/>
                </v:shape>
                <o:OLEObject Type="Embed" ProgID="Equation.3" ShapeID="_x0000_i1040" DrawAspect="Content" ObjectID="_1748942272" r:id="rId37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tau</w:t>
            </w:r>
            <w:proofErr w:type="spellEnd"/>
          </w:p>
        </w:tc>
        <w:tc>
          <w:tcPr>
            <w:tcW w:w="1667" w:type="pct"/>
          </w:tcPr>
          <w:p w14:paraId="777A87F8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20" w:dyaOrig="260" w14:anchorId="61577434">
                <v:shape id="_x0000_i1041" type="#_x0000_t75" style="width:10.75pt;height:12.9pt" o:ole="">
                  <v:imagedata r:id="rId38" o:title=""/>
                </v:shape>
                <o:OLEObject Type="Embed" ProgID="Equation.3" ShapeID="_x0000_i1041" DrawAspect="Content" ObjectID="_1748942273" r:id="rId39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</w:t>
            </w:r>
            <w:proofErr w:type="spellStart"/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varphi</w:t>
            </w:r>
            <w:proofErr w:type="spellEnd"/>
          </w:p>
          <w:p w14:paraId="32BF3A78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40" w:dyaOrig="220" w14:anchorId="7311E307">
                <v:shape id="_x0000_i1042" type="#_x0000_t75" style="width:11.8pt;height:10.75pt" o:ole="">
                  <v:imagedata r:id="rId40" o:title=""/>
                </v:shape>
                <o:OLEObject Type="Embed" ProgID="Equation.3" ShapeID="_x0000_i1042" DrawAspect="Content" ObjectID="_1748942274" r:id="rId41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\omega</w:t>
            </w:r>
          </w:p>
          <w:p w14:paraId="6D32CD5B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γ</w: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\gamma</w:t>
            </w:r>
          </w:p>
          <w:p w14:paraId="50FD0C00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00" w:dyaOrig="220" w14:anchorId="103F7237">
                <v:shape id="_x0000_i1043" type="#_x0000_t75" style="width:9.65pt;height:10.75pt" o:ole="">
                  <v:imagedata r:id="rId42" o:title=""/>
                </v:shape>
                <o:OLEObject Type="Embed" ProgID="Equation.3" ShapeID="_x0000_i1043" DrawAspect="Content" ObjectID="_1748942275" r:id="rId43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</w:t>
            </w:r>
            <w:proofErr w:type="spellStart"/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varepsilon</w:t>
            </w:r>
            <w:proofErr w:type="spellEnd"/>
          </w:p>
          <w:p w14:paraId="16C24414" w14:textId="77777777" w:rsidR="0068008A" w:rsidRPr="0068008A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00" w:dyaOrig="279" w14:anchorId="6D0D6665">
                <v:shape id="_x0000_i1044" type="#_x0000_t75" style="width:9.65pt;height:13.95pt" o:ole="">
                  <v:imagedata r:id="rId44" o:title=""/>
                </v:shape>
                <o:OLEObject Type="Embed" ProgID="Equation.3" ShapeID="_x0000_i1044" DrawAspect="Content" ObjectID="_1748942276" r:id="rId45"/>
              </w:object>
            </w:r>
            <w:r w:rsidRPr="006800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\theta</w:t>
            </w:r>
          </w:p>
          <w:p w14:paraId="35BA7235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eastAsia="ru-RU"/>
              </w:rPr>
              <w:object w:dxaOrig="200" w:dyaOrig="220" w14:anchorId="361E164C">
                <v:shape id="_x0000_i1045" type="#_x0000_t75" style="width:9.65pt;height:10.75pt" o:ole="">
                  <v:imagedata r:id="rId46" o:title=""/>
                </v:shape>
                <o:OLEObject Type="Embed" ProgID="Equation.3" ShapeID="_x0000_i1045" DrawAspect="Content" ObjectID="_1748942277" r:id="rId47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</w:t>
            </w:r>
            <w:proofErr w:type="spellEnd"/>
          </w:p>
          <w:p w14:paraId="4CBC24E8" w14:textId="77777777" w:rsidR="0068008A" w:rsidRPr="00B938B8" w:rsidRDefault="0068008A" w:rsidP="001955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38B8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eastAsia="ru-RU"/>
              </w:rPr>
              <w:object w:dxaOrig="240" w:dyaOrig="260" w14:anchorId="3B4A20C6">
                <v:shape id="_x0000_i1046" type="#_x0000_t75" style="width:11.8pt;height:12.9pt" o:ole="">
                  <v:imagedata r:id="rId48" o:title=""/>
                </v:shape>
                <o:OLEObject Type="Embed" ProgID="Equation.3" ShapeID="_x0000_i1046" DrawAspect="Content" ObjectID="_1748942278" r:id="rId49"/>
              </w:object>
            </w:r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\</w:t>
            </w:r>
            <w:proofErr w:type="spellStart"/>
            <w:r w:rsidRPr="00B938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chi</w:t>
            </w:r>
            <w:proofErr w:type="spellEnd"/>
          </w:p>
          <w:p w14:paraId="68E0C753" w14:textId="77777777" w:rsidR="0068008A" w:rsidRPr="00B938B8" w:rsidRDefault="0068008A" w:rsidP="0019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624837" w14:textId="77777777" w:rsidR="009D714F" w:rsidRPr="009D714F" w:rsidRDefault="009D714F" w:rsidP="00D17C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 w:rsidRPr="009D714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Знаки равенств:</w:t>
      </w:r>
    </w:p>
    <w:p w14:paraId="365C7C98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+</w:t>
      </w:r>
    </w:p>
    <w:p w14:paraId="1524ADA9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20" w:dyaOrig="240" w14:anchorId="1D267C48">
          <v:shape id="_x0000_i1047" type="#_x0000_t75" style="width:10.75pt;height:11.8pt" o:ole="">
            <v:imagedata r:id="rId50" o:title=""/>
          </v:shape>
          <o:OLEObject Type="Embed" ProgID="Equation.3" ShapeID="_x0000_i1047" DrawAspect="Content" ObjectID="_1748942279" r:id="rId51"/>
        </w:objec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pm</w:t>
      </w:r>
      <w:proofErr w:type="spellEnd"/>
    </w:p>
    <w:p w14:paraId="3B26E916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-</w:t>
      </w:r>
    </w:p>
    <w:p w14:paraId="5EC8CFC6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2"/>
          <w:sz w:val="20"/>
          <w:szCs w:val="20"/>
          <w:lang w:eastAsia="ru-RU"/>
        </w:rPr>
        <w:object w:dxaOrig="180" w:dyaOrig="180" w14:anchorId="687A8FD9">
          <v:shape id="_x0000_i1048" type="#_x0000_t75" style="width:9.65pt;height:9.65pt" o:ole="">
            <v:imagedata r:id="rId52" o:title=""/>
          </v:shape>
          <o:OLEObject Type="Embed" ProgID="Equation.3" ShapeID="_x0000_i1048" DrawAspect="Content" ObjectID="_1748942280" r:id="rId53"/>
        </w:objec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cdot</w:t>
      </w:r>
      <w:proofErr w:type="spellEnd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58D7D684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60" w:dyaOrig="200" w14:anchorId="40ED72CA">
          <v:shape id="_x0000_i1049" type="#_x0000_t75" style="width:12.9pt;height:9.65pt" o:ole="">
            <v:imagedata r:id="rId54" o:title=""/>
          </v:shape>
          <o:OLEObject Type="Embed" ProgID="Equation.3" ShapeID="_x0000_i1049" DrawAspect="Content" ObjectID="_1748942281" r:id="rId55"/>
        </w:objec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cup</w:t>
      </w:r>
      <w:proofErr w:type="spellEnd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B4D5BE5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60" w:dyaOrig="200" w14:anchorId="70598BFE">
          <v:shape id="_x0000_i1050" type="#_x0000_t75" style="width:12.9pt;height:9.65pt" o:ole="">
            <v:imagedata r:id="rId56" o:title=""/>
          </v:shape>
          <o:OLEObject Type="Embed" ProgID="Equation.3" ShapeID="_x0000_i1050" DrawAspect="Content" ObjectID="_1748942282" r:id="rId57"/>
        </w:objec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cap</w:t>
      </w:r>
      <w:proofErr w:type="spellEnd"/>
    </w:p>
    <w:p w14:paraId="11CB4725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>\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setminus</w:t>
      </w:r>
      <w:proofErr w:type="spellEnd"/>
    </w:p>
    <w:p w14:paraId="3E751FF2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\*</w:t>
      </w:r>
    </w:p>
    <w:p w14:paraId="2E576806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>&lt;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&lt;</w:t>
      </w:r>
    </w:p>
    <w:p w14:paraId="46D0ECB7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: 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\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colon</w:t>
      </w:r>
    </w:p>
    <w:p w14:paraId="5815F488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20" w:dyaOrig="220" w14:anchorId="29783CB6">
          <v:shape id="_x0000_i1051" type="#_x0000_t75" style="width:10.75pt;height:10.75pt" o:ole="">
            <v:imagedata r:id="rId58" o:title=""/>
          </v:shape>
          <o:OLEObject Type="Embed" ProgID="Equation.3" ShapeID="_x0000_i1051" DrawAspect="Content" ObjectID="_1748942283" r:id="rId59"/>
        </w:objec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</w:t>
      </w:r>
    </w:p>
    <w:p w14:paraId="5D52ED41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20" w:dyaOrig="220" w14:anchorId="04BDD9D4">
          <v:shape id="_x0000_i1052" type="#_x0000_t75" style="width:10.75pt;height:10.75pt" o:ole="">
            <v:imagedata r:id="rId58" o:title=""/>
          </v:shape>
          <o:OLEObject Type="Embed" ProgID="Equation.3" ShapeID="_x0000_i1052" DrawAspect="Content" ObjectID="_1748942284" r:id="rId60"/>
        </w:objec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</w:t>
      </w:r>
    </w:p>
    <w:p w14:paraId="5164CD60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>&gt;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&gt;</w:t>
      </w:r>
    </w:p>
    <w:p w14:paraId="2327B1E5" w14:textId="77777777" w:rsidR="009D714F" w:rsidRPr="00D17CB7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r w:rsidRPr="00D17CB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=</w:t>
      </w:r>
    </w:p>
    <w:p w14:paraId="44E065BF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180" w:dyaOrig="200" w14:anchorId="025A46FA">
          <v:shape id="_x0000_i1053" type="#_x0000_t75" style="width:9.65pt;height:9.65pt" o:ole="">
            <v:imagedata r:id="rId61" o:title=""/>
          </v:shape>
          <o:OLEObject Type="Embed" ProgID="Equation.3" ShapeID="_x0000_i1053" DrawAspect="Content" ObjectID="_1748942285" r:id="rId62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\times</w:t>
      </w:r>
    </w:p>
    <w:p w14:paraId="6FAC3C22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40" w:dyaOrig="260" w14:anchorId="5C6197B2">
          <v:shape id="_x0000_i1054" type="#_x0000_t75" style="width:11.8pt;height:12.9pt" o:ole="">
            <v:imagedata r:id="rId63" o:title=""/>
          </v:shape>
          <o:OLEObject Type="Embed" ProgID="Equation.3" ShapeID="_x0000_i1054" DrawAspect="Content" ObjectID="_1748942286" r:id="rId64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perp</w:t>
      </w:r>
      <w:proofErr w:type="spellEnd"/>
    </w:p>
    <w:p w14:paraId="3D8BC5D5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00" w:dyaOrig="200" w14:anchorId="27056E52">
          <v:shape id="_x0000_i1055" type="#_x0000_t75" style="width:9.65pt;height:9.65pt" o:ole="">
            <v:imagedata r:id="rId65" o:title=""/>
          </v:shape>
          <o:OLEObject Type="Embed" ProgID="Equation.3" ShapeID="_x0000_i1055" DrawAspect="Content" ObjectID="_1748942287" r:id="rId66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\in</w:t>
      </w:r>
    </w:p>
    <w:p w14:paraId="3631625B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200" w:dyaOrig="240" w14:anchorId="1666046D">
          <v:shape id="_x0000_i1056" type="#_x0000_t75" style="width:9.65pt;height:11.8pt" o:ole="">
            <v:imagedata r:id="rId67" o:title=""/>
          </v:shape>
          <o:OLEObject Type="Embed" ProgID="Equation.3" ShapeID="_x0000_i1056" DrawAspect="Content" ObjectID="_1748942288" r:id="rId68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notin</w:t>
      </w:r>
      <w:proofErr w:type="spellEnd"/>
    </w:p>
    <w:p w14:paraId="1F971F11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40" w:dyaOrig="200" w14:anchorId="62C48BC2">
          <v:shape id="_x0000_i1057" type="#_x0000_t75" style="width:11.8pt;height:9.65pt" o:ole="">
            <v:imagedata r:id="rId69" o:title=""/>
          </v:shape>
          <o:OLEObject Type="Embed" ProgID="Equation.3" ShapeID="_x0000_i1057" DrawAspect="Content" ObjectID="_1748942289" r:id="rId70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\subset</w:t>
      </w:r>
    </w:p>
    <w:p w14:paraId="038F9922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8"/>
          <w:sz w:val="20"/>
          <w:szCs w:val="20"/>
          <w:lang w:eastAsia="ru-RU"/>
        </w:rPr>
        <w:object w:dxaOrig="240" w:dyaOrig="240" w14:anchorId="29327A3A">
          <v:shape id="_x0000_i1058" type="#_x0000_t75" style="width:11.8pt;height:11.8pt" o:ole="">
            <v:imagedata r:id="rId71" o:title=""/>
          </v:shape>
          <o:OLEObject Type="Embed" ProgID="Equation.3" ShapeID="_x0000_i1058" DrawAspect="Content" ObjectID="_1748942290" r:id="rId72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supseteq</w:t>
      </w:r>
      <w:proofErr w:type="spellEnd"/>
    </w:p>
    <w:p w14:paraId="36F26B8B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00" w:dyaOrig="240" w14:anchorId="1087DA5D">
          <v:shape id="_x0000_i1059" type="#_x0000_t75" style="width:9.65pt;height:11.8pt" o:ole="">
            <v:imagedata r:id="rId73" o:title=""/>
          </v:shape>
          <o:OLEObject Type="Embed" ProgID="Equation.3" ShapeID="_x0000_i1059" DrawAspect="Content" ObjectID="_1748942291" r:id="rId74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\le</w:t>
      </w:r>
    </w:p>
    <w:p w14:paraId="5695CCE2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00" w:dyaOrig="240" w14:anchorId="6A6FD4EA">
          <v:shape id="_x0000_i1060" type="#_x0000_t75" style="width:9.65pt;height:11.8pt" o:ole="">
            <v:imagedata r:id="rId75" o:title=""/>
          </v:shape>
          <o:OLEObject Type="Embed" ProgID="Equation.3" ShapeID="_x0000_i1060" DrawAspect="Content" ObjectID="_1748942292" r:id="rId76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</w:t>
      </w:r>
      <w:proofErr w:type="spellEnd"/>
    </w:p>
    <w:p w14:paraId="4BE1E121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~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sim</w:t>
      </w:r>
      <w:proofErr w:type="spellEnd"/>
    </w:p>
    <w:p w14:paraId="33867F76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FCB80A1" wp14:editId="3D12ABB5">
            <wp:extent cx="117475" cy="1041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simed</w:t>
      </w:r>
      <w:proofErr w:type="spellEnd"/>
    </w:p>
    <w:p w14:paraId="49D4AEDA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05204F7" wp14:editId="359532C6">
            <wp:extent cx="12382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ll</w:t>
      </w:r>
      <w:proofErr w:type="spellEnd"/>
    </w:p>
    <w:p w14:paraId="7F44CAFE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7C9B4DD" wp14:editId="502C6172">
            <wp:extent cx="145415" cy="187325"/>
            <wp:effectExtent l="0" t="0" r="698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gg</w:t>
      </w:r>
      <w:proofErr w:type="spellEnd"/>
    </w:p>
    <w:p w14:paraId="0D2C5E66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20" w:dyaOrig="200" w14:anchorId="5F481642">
          <v:shape id="_x0000_i1061" type="#_x0000_t75" style="width:10.75pt;height:9.65pt" o:ole="">
            <v:imagedata r:id="rId80" o:title=""/>
          </v:shape>
          <o:OLEObject Type="Embed" ProgID="Equation.3" ShapeID="_x0000_i1061" DrawAspect="Content" ObjectID="_1748942293" r:id="rId81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cong</w:t>
      </w:r>
      <w:proofErr w:type="spellEnd"/>
    </w:p>
    <w:p w14:paraId="7A2E26B9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2"/>
          <w:sz w:val="20"/>
          <w:szCs w:val="20"/>
          <w:lang w:eastAsia="ru-RU"/>
        </w:rPr>
        <w:object w:dxaOrig="200" w:dyaOrig="180" w14:anchorId="6B8AC87A">
          <v:shape id="_x0000_i1062" type="#_x0000_t75" style="width:9.65pt;height:9.65pt" o:ole="">
            <v:imagedata r:id="rId82" o:title=""/>
          </v:shape>
          <o:OLEObject Type="Embed" ProgID="Equation.3" ShapeID="_x0000_i1062" DrawAspect="Content" ObjectID="_1748942294" r:id="rId83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eqni</w:t>
      </w:r>
      <w:proofErr w:type="spellEnd"/>
    </w:p>
    <w:p w14:paraId="579085D6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//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parc</w:t>
      </w:r>
      <w:proofErr w:type="spellEnd"/>
    </w:p>
    <w:p w14:paraId="5E6B3B88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00" w:dyaOrig="200" w14:anchorId="4639DCBE">
          <v:shape id="_x0000_i1063" type="#_x0000_t75" style="width:9.65pt;height:9.65pt" o:ole="">
            <v:imagedata r:id="rId84" o:title=""/>
          </v:shape>
          <o:OLEObject Type="Embed" ProgID="Equation.3" ShapeID="_x0000_i1063" DrawAspect="Content" ObjectID="_1748942295" r:id="rId85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\div</w:t>
      </w:r>
    </w:p>
    <w:p w14:paraId="52D7B39C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20" w:dyaOrig="240" w14:anchorId="34D63892">
          <v:shape id="_x0000_i1064" type="#_x0000_t75" style="width:10.75pt;height:11.8pt" o:ole="">
            <v:imagedata r:id="rId86" o:title=""/>
          </v:shape>
          <o:OLEObject Type="Embed" ProgID="Equation.3" ShapeID="_x0000_i1064" DrawAspect="Content" ObjectID="_1748942296" r:id="rId87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mp</w:t>
      </w:r>
      <w:proofErr w:type="spellEnd"/>
    </w:p>
    <w:p w14:paraId="38125465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8"/>
          <w:sz w:val="20"/>
          <w:szCs w:val="20"/>
          <w:lang w:eastAsia="ru-RU"/>
        </w:rPr>
        <w:object w:dxaOrig="240" w:dyaOrig="240" w14:anchorId="194500D3">
          <v:shape id="_x0000_i1065" type="#_x0000_t75" style="width:11.8pt;height:11.8pt" o:ole="">
            <v:imagedata r:id="rId88" o:title=""/>
          </v:shape>
          <o:OLEObject Type="Embed" ProgID="Equation.3" ShapeID="_x0000_i1065" DrawAspect="Content" ObjectID="_1748942297" r:id="rId89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\subset</w:t>
      </w:r>
    </w:p>
    <w:p w14:paraId="323C6FAC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1A3201D" wp14:editId="7A13E03C">
            <wp:extent cx="114300" cy="114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ni</w:t>
      </w:r>
      <w:proofErr w:type="spellEnd"/>
    </w:p>
    <w:p w14:paraId="5394F02D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60" w:dyaOrig="200" w14:anchorId="073D5295">
          <v:shape id="_x0000_i1066" type="#_x0000_t75" style="width:12.9pt;height:9.65pt" o:ole="">
            <v:imagedata r:id="rId91" o:title=""/>
          </v:shape>
          <o:OLEObject Type="Embed" ProgID="Equation.3" ShapeID="_x0000_i1066" DrawAspect="Content" ObjectID="_1748942298" r:id="rId92"/>
        </w:objec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supset</w:t>
      </w:r>
      <w:proofErr w:type="spellEnd"/>
    </w:p>
    <w:p w14:paraId="2F63FBCE" w14:textId="4BCB0C68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|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mid</w:t>
      </w:r>
      <w:proofErr w:type="spellEnd"/>
    </w:p>
    <w:p w14:paraId="167A8D7F" w14:textId="77777777" w:rsidR="009D714F" w:rsidRPr="00B938B8" w:rsidRDefault="009D714F" w:rsidP="009D71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 w:rsidRPr="00B938B8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Обозначение следований</w:t>
      </w:r>
    </w:p>
    <w:p w14:paraId="7692F330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300" w:dyaOrig="220" w14:anchorId="562740B1">
          <v:shape id="_x0000_i1067" type="#_x0000_t75" style="width:15.05pt;height:10.75pt" o:ole="">
            <v:imagedata r:id="rId93" o:title=""/>
          </v:shape>
          <o:OLEObject Type="Embed" ProgID="Equation.3" ShapeID="_x0000_i1067" DrawAspect="Content" ObjectID="_1748942299" r:id="rId94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\to</w:t>
      </w:r>
    </w:p>
    <w:p w14:paraId="7E885F29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620" w:dyaOrig="320" w14:anchorId="3AE9B9D7">
          <v:shape id="_x0000_i1068" type="#_x0000_t75" style="width:31.15pt;height:16.1pt" o:ole="">
            <v:imagedata r:id="rId95" o:title=""/>
          </v:shape>
          <o:OLEObject Type="Embed" ProgID="Equation.3" ShapeID="_x0000_i1068" DrawAspect="Content" ObjectID="_1748942300" r:id="rId96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longrightarrow</w:t>
      </w:r>
      <w:proofErr w:type="spellEnd"/>
    </w:p>
    <w:p w14:paraId="50B7A94C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300" w:dyaOrig="240" w14:anchorId="338B4A64">
          <v:shape id="_x0000_i1069" type="#_x0000_t75" style="width:15.05pt;height:11.8pt" o:ole="">
            <v:imagedata r:id="rId97" o:title=""/>
          </v:shape>
          <o:OLEObject Type="Embed" ProgID="Equation.3" ShapeID="_x0000_i1069" DrawAspect="Content" ObjectID="_1748942301" r:id="rId98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rightarrow</w:t>
      </w:r>
      <w:proofErr w:type="spellEnd"/>
    </w:p>
    <w:p w14:paraId="30E696C3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EF9DD5" wp14:editId="5686F9C0">
            <wp:extent cx="450215" cy="23558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r w:rsidRPr="00B938B8">
        <w:rPr>
          <w:rFonts w:ascii="Times New Roman" w:eastAsia="Times New Roman" w:hAnsi="Times New Roman" w:cs="Times New Roman"/>
          <w:position w:val="-10"/>
          <w:sz w:val="20"/>
          <w:szCs w:val="20"/>
          <w:lang w:eastAsia="ru-RU"/>
        </w:rPr>
        <w:object w:dxaOrig="180" w:dyaOrig="340" w14:anchorId="01B1BDA4">
          <v:shape id="_x0000_i1070" type="#_x0000_t75" style="width:9.65pt;height:17.2pt" o:ole="">
            <v:imagedata r:id="rId10" o:title=""/>
          </v:shape>
          <o:OLEObject Type="Embed" ProgID="Equation.3" ShapeID="_x0000_i1070" DrawAspect="Content" ObjectID="_1748942302" r:id="rId100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longrightarrow</w:t>
      </w:r>
      <w:proofErr w:type="spellEnd"/>
    </w:p>
    <w:p w14:paraId="19327BA0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0BD7939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300" w:dyaOrig="220" w14:anchorId="1AC4F1DB">
          <v:shape id="_x0000_i1071" type="#_x0000_t75" style="width:15.05pt;height:10.75pt" o:ole="">
            <v:imagedata r:id="rId101" o:title=""/>
          </v:shape>
          <o:OLEObject Type="Embed" ProgID="Equation.3" ShapeID="_x0000_i1071" DrawAspect="Content" ObjectID="_1748942303" r:id="rId102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\gets</w:t>
      </w:r>
    </w:p>
    <w:p w14:paraId="3FE06037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620" w:dyaOrig="320" w14:anchorId="107F17A9">
          <v:shape id="_x0000_i1072" type="#_x0000_t75" style="width:31.15pt;height:16.1pt" o:ole="">
            <v:imagedata r:id="rId103" o:title=""/>
          </v:shape>
          <o:OLEObject Type="Embed" ProgID="Equation.3" ShapeID="_x0000_i1072" DrawAspect="Content" ObjectID="_1748942304" r:id="rId104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longleftarrow</w:t>
      </w:r>
      <w:proofErr w:type="spellEnd"/>
    </w:p>
    <w:p w14:paraId="1DD7F606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300" w:dyaOrig="240" w14:anchorId="76BB623E">
          <v:shape id="_x0000_i1073" type="#_x0000_t75" style="width:15.05pt;height:11.8pt" o:ole="">
            <v:imagedata r:id="rId105" o:title=""/>
          </v:shape>
          <o:OLEObject Type="Embed" ProgID="Equation.3" ShapeID="_x0000_i1073" DrawAspect="Content" ObjectID="_1748942305" r:id="rId106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leftarrow</w:t>
      </w:r>
      <w:proofErr w:type="spellEnd"/>
    </w:p>
    <w:p w14:paraId="01060812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32820E1" wp14:editId="05822152">
            <wp:extent cx="450215" cy="207645"/>
            <wp:effectExtent l="0" t="0" r="698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8B8">
        <w:rPr>
          <w:rFonts w:ascii="Times New Roman" w:eastAsia="Times New Roman" w:hAnsi="Times New Roman" w:cs="Times New Roman"/>
          <w:position w:val="-10"/>
          <w:sz w:val="20"/>
          <w:szCs w:val="20"/>
          <w:lang w:eastAsia="ru-RU"/>
        </w:rPr>
        <w:object w:dxaOrig="180" w:dyaOrig="340" w14:anchorId="0DB4D90A">
          <v:shape id="_x0000_i1074" type="#_x0000_t75" style="width:9.65pt;height:17.2pt" o:ole="">
            <v:imagedata r:id="rId10" o:title=""/>
          </v:shape>
          <o:OLEObject Type="Embed" ProgID="Equation.3" ShapeID="_x0000_i1074" DrawAspect="Content" ObjectID="_1748942306" r:id="rId108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\</w:t>
      </w:r>
      <w:proofErr w:type="spellStart"/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Longleftarrow</w:t>
      </w:r>
      <w:proofErr w:type="spellEnd"/>
    </w:p>
    <w:p w14:paraId="36CF72E0" w14:textId="6DFC5C8D" w:rsidR="009D714F" w:rsidRPr="0019303F" w:rsidRDefault="009D714F" w:rsidP="001930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320" w:dyaOrig="240" w14:anchorId="6DF7197D">
          <v:shape id="_x0000_i1075" type="#_x0000_t75" style="width:16.1pt;height:11.8pt" o:ole="">
            <v:imagedata r:id="rId109" o:title=""/>
          </v:shape>
          <o:OLEObject Type="Embed" ProgID="Equation.3" ShapeID="_x0000_i1075" DrawAspect="Content" ObjectID="_1748942307" r:id="rId110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r w:rsidRPr="00B938B8">
        <w:rPr>
          <w:rFonts w:ascii="Times New Roman" w:eastAsia="Times New Roman" w:hAnsi="Times New Roman" w:cs="Times New Roman"/>
          <w:position w:val="-10"/>
          <w:sz w:val="20"/>
          <w:szCs w:val="20"/>
          <w:lang w:eastAsia="ru-RU"/>
        </w:rPr>
        <w:object w:dxaOrig="180" w:dyaOrig="340" w14:anchorId="3B99CDD7">
          <v:shape id="_x0000_i1076" type="#_x0000_t75" style="width:9.65pt;height:17.2pt" o:ole="">
            <v:imagedata r:id="rId10" o:title=""/>
          </v:shape>
          <o:OLEObject Type="Embed" ProgID="Equation.3" ShapeID="_x0000_i1076" DrawAspect="Content" ObjectID="_1748942308" r:id="rId111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\</w:t>
      </w:r>
      <w:proofErr w:type="spellStart"/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waspto</w:t>
      </w:r>
      <w:proofErr w:type="spellEnd"/>
    </w:p>
    <w:p w14:paraId="28BCFFE9" w14:textId="77777777" w:rsidR="009D714F" w:rsidRPr="009D714F" w:rsidRDefault="009D714F" w:rsidP="009D71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</w:pPr>
      <w:r w:rsidRPr="00B938B8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Специальные</w:t>
      </w:r>
      <w:r w:rsidRPr="009D714F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 xml:space="preserve"> </w:t>
      </w:r>
      <w:r w:rsidRPr="00B938B8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знаки</w:t>
      </w:r>
    </w:p>
    <w:p w14:paraId="75B2532D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2DD4C4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∂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\partial</w:t>
      </w:r>
    </w:p>
    <w:p w14:paraId="5A4840F0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∞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infty</w:t>
      </w:r>
      <w:proofErr w:type="spellEnd"/>
    </w:p>
    <w:p w14:paraId="20F019F2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40" w:dyaOrig="260" w14:anchorId="7EE37864">
          <v:shape id="_x0000_i1077" type="#_x0000_t75" style="width:11.8pt;height:12.9pt" o:ole="">
            <v:imagedata r:id="rId112" o:title=""/>
          </v:shape>
          <o:OLEObject Type="Embed" ProgID="Equation.3" ShapeID="_x0000_i1077" DrawAspect="Content" ObjectID="_1748942309" r:id="rId113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forall</w:t>
      </w:r>
      <w:proofErr w:type="spellEnd"/>
    </w:p>
    <w:p w14:paraId="36201BD3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00" w:dyaOrig="240" w14:anchorId="778EA0BE">
          <v:shape id="_x0000_i1078" type="#_x0000_t75" style="width:9.65pt;height:11.8pt" o:ole="">
            <v:imagedata r:id="rId114" o:title=""/>
          </v:shape>
          <o:OLEObject Type="Embed" ProgID="Equation.3" ShapeID="_x0000_i1078" DrawAspect="Content" ObjectID="_1748942310" r:id="rId115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\exists</w:t>
      </w:r>
    </w:p>
    <w:p w14:paraId="08D84F5D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object w:dxaOrig="240" w:dyaOrig="260" w14:anchorId="35B98200">
          <v:shape id="_x0000_i1079" type="#_x0000_t75" style="width:11.8pt;height:12.9pt" o:ole="">
            <v:imagedata r:id="rId116" o:title=""/>
          </v:shape>
          <o:OLEObject Type="Embed" ProgID="Equation.3" ShapeID="_x0000_i1079" DrawAspect="Content" ObjectID="_1748942311" r:id="rId117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\bot</w:t>
      </w:r>
    </w:p>
    <w:p w14:paraId="6D6950DD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§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\s</w:t>
      </w:r>
    </w:p>
    <w:p w14:paraId="7C502352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[   </w:t>
      </w:r>
      <w:proofErr w:type="gram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\</w:t>
      </w:r>
      <w:proofErr w:type="spellStart"/>
      <w:proofErr w:type="gramEnd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lbrack</w:t>
      </w:r>
      <w:proofErr w:type="spellEnd"/>
    </w:p>
    <w:p w14:paraId="2967F65A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]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]   </w:t>
      </w:r>
      <w:proofErr w:type="gram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\</w:t>
      </w:r>
      <w:proofErr w:type="spellStart"/>
      <w:proofErr w:type="gramEnd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rbrack</w:t>
      </w:r>
      <w:proofErr w:type="spellEnd"/>
    </w:p>
    <w:p w14:paraId="1462B463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¶   </w: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\p</w:t>
      </w:r>
    </w:p>
    <w:p w14:paraId="29AEFDB4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\{</w:t>
      </w:r>
    </w:p>
    <w:p w14:paraId="39479DA9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 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\}</w:t>
      </w:r>
    </w:p>
    <w:p w14:paraId="0B7829E0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 </w: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vert</w:t>
      </w:r>
      <w:proofErr w:type="spellEnd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или \|</w:t>
      </w:r>
    </w:p>
    <w:p w14:paraId="7D017B1B" w14:textId="47A7C9BF" w:rsidR="009D714F" w:rsidRPr="00D17CB7" w:rsidRDefault="009D714F" w:rsidP="00D17CB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bookmarkStart w:id="2" w:name="_Toc136513839"/>
      <w:bookmarkStart w:id="3" w:name="_Toc271129159"/>
      <w:r w:rsidRPr="009D714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Составные элементы формулы</w:t>
      </w:r>
      <w:bookmarkEnd w:id="2"/>
      <w:bookmarkEnd w:id="3"/>
    </w:p>
    <w:p w14:paraId="3CDCC13B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14"/>
          <w:sz w:val="20"/>
          <w:szCs w:val="20"/>
          <w:lang w:eastAsia="ru-RU"/>
        </w:rPr>
        <w:object w:dxaOrig="460" w:dyaOrig="400" w14:anchorId="4126266A">
          <v:shape id="_x0000_i1080" type="#_x0000_t75" style="width:22.55pt;height:20.4pt" o:ole="">
            <v:imagedata r:id="rId118" o:title=""/>
          </v:shape>
          <o:OLEObject Type="Embed" ProgID="Equation.3" ShapeID="_x0000_i1080" DrawAspect="Content" ObjectID="_1748942312" r:id="rId119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\sum</w:t>
      </w:r>
    </w:p>
    <w:p w14:paraId="7BEDC906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14"/>
          <w:sz w:val="20"/>
          <w:szCs w:val="20"/>
          <w:lang w:eastAsia="ru-RU"/>
        </w:rPr>
        <w:object w:dxaOrig="499" w:dyaOrig="400" w14:anchorId="6F9C8E9D">
          <v:shape id="_x0000_i1081" type="#_x0000_t75" style="width:24.7pt;height:20.4pt" o:ole="">
            <v:imagedata r:id="rId120" o:title=""/>
          </v:shape>
          <o:OLEObject Type="Embed" ProgID="Equation.3" ShapeID="_x0000_i1081" DrawAspect="Content" ObjectID="_1748942313" r:id="rId121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\prod</w:t>
      </w:r>
    </w:p>
    <w:p w14:paraId="6C45EE27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14"/>
          <w:sz w:val="20"/>
          <w:szCs w:val="20"/>
          <w:lang w:eastAsia="ru-RU"/>
        </w:rPr>
        <w:object w:dxaOrig="440" w:dyaOrig="400" w14:anchorId="641822A1">
          <v:shape id="_x0000_i1082" type="#_x0000_t75" style="width:21.5pt;height:20.4pt" o:ole="">
            <v:imagedata r:id="rId122" o:title=""/>
          </v:shape>
          <o:OLEObject Type="Embed" ProgID="Equation.3" ShapeID="_x0000_i1082" DrawAspect="Content" ObjectID="_1748942314" r:id="rId123"/>
        </w:object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453B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bigcup</w:t>
      </w:r>
      <w:proofErr w:type="spellEnd"/>
    </w:p>
    <w:p w14:paraId="51CE3B7D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14"/>
          <w:sz w:val="20"/>
          <w:szCs w:val="20"/>
          <w:lang w:eastAsia="ru-RU"/>
        </w:rPr>
        <w:object w:dxaOrig="440" w:dyaOrig="400" w14:anchorId="0CF57599">
          <v:shape id="_x0000_i1083" type="#_x0000_t75" style="width:21.5pt;height:20.4pt" o:ole="">
            <v:imagedata r:id="rId124" o:title=""/>
          </v:shape>
          <o:OLEObject Type="Embed" ProgID="Equation.3" ShapeID="_x0000_i1083" DrawAspect="Content" ObjectID="_1748942315" r:id="rId125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bigcap</w:t>
      </w:r>
      <w:proofErr w:type="spellEnd"/>
    </w:p>
    <w:p w14:paraId="6FCD04D9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38B8">
        <w:rPr>
          <w:rFonts w:ascii="Times New Roman" w:eastAsia="Times New Roman" w:hAnsi="Times New Roman" w:cs="Times New Roman"/>
          <w:position w:val="-6"/>
          <w:sz w:val="20"/>
          <w:szCs w:val="20"/>
          <w:lang w:eastAsia="ru-RU"/>
        </w:rPr>
        <w:object w:dxaOrig="260" w:dyaOrig="279" w14:anchorId="3FAD32C4">
          <v:shape id="_x0000_i1084" type="#_x0000_t75" style="width:12.9pt;height:13.95pt" o:ole="">
            <v:imagedata r:id="rId126" o:title=""/>
          </v:shape>
          <o:OLEObject Type="Embed" ProgID="Equation.3" ShapeID="_x0000_i1084" DrawAspect="Content" ObjectID="_1748942316" r:id="rId127"/>
        </w:objec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bigoplus</w:t>
      </w:r>
      <w:proofErr w:type="spellEnd"/>
    </w:p>
    <w:p w14:paraId="273FDBE4" w14:textId="77777777" w:rsidR="009D714F" w:rsidRPr="009D714F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</w:t>
      </w:r>
      <w:proofErr w:type="spellEnd"/>
      <w:proofErr w:type="gramEnd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\</w:t>
      </w:r>
      <w:proofErr w:type="spell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</w:t>
      </w:r>
      <w:proofErr w:type="spellEnd"/>
    </w:p>
    <w:p w14:paraId="57E3723F" w14:textId="77777777" w:rsidR="009D714F" w:rsidRPr="009453B0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proofErr w:type="gramEnd"/>
      <w:r w:rsidRPr="009453B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453B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r w:rsidRPr="009D714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</w:p>
    <w:p w14:paraId="4BA2D279" w14:textId="77777777" w:rsidR="009D714F" w:rsidRPr="00B938B8" w:rsidRDefault="009D714F" w:rsidP="009D7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38B8">
        <w:rPr>
          <w:rFonts w:ascii="Times New Roman" w:eastAsia="Times New Roman" w:hAnsi="Times New Roman" w:cs="Times New Roman"/>
          <w:position w:val="-16"/>
          <w:sz w:val="20"/>
          <w:szCs w:val="20"/>
          <w:lang w:eastAsia="ru-RU"/>
        </w:rPr>
        <w:object w:dxaOrig="320" w:dyaOrig="440" w14:anchorId="72816E47">
          <v:shape id="_x0000_i1085" type="#_x0000_t75" style="width:16.1pt;height:21.5pt" o:ole="">
            <v:imagedata r:id="rId128" o:title=""/>
          </v:shape>
          <o:OLEObject Type="Embed" ProgID="Equation.3" ShapeID="_x0000_i1085" DrawAspect="Content" ObjectID="_1748942317" r:id="rId129"/>
        </w:object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\</w:t>
      </w:r>
      <w:proofErr w:type="spellStart"/>
      <w:r w:rsidRPr="00B938B8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</w:p>
    <w:p w14:paraId="1BEB22CF" w14:textId="77777777" w:rsidR="009D714F" w:rsidRPr="00557188" w:rsidRDefault="009D714F" w:rsidP="008177D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A09008A" w14:textId="16540196" w:rsidR="00557188" w:rsidRDefault="00557188" w:rsidP="003E59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Итак, откроем Блокнот и в теле веб страницы напишем</w:t>
      </w:r>
      <w:r w:rsidR="00EF78CD">
        <w:rPr>
          <w:rFonts w:ascii="Times New Roman" w:hAnsi="Times New Roman" w:cs="Times New Roman"/>
          <w:sz w:val="28"/>
          <w:szCs w:val="28"/>
        </w:rPr>
        <w:t xml:space="preserve"> код для сложной формулы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7ED5F9" w14:textId="4B9F3996" w:rsidR="00557188" w:rsidRPr="00557188" w:rsidRDefault="00557188" w:rsidP="005571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DE3A13F" w14:textId="77777777" w:rsidR="00557188" w:rsidRPr="009453B0" w:rsidRDefault="00557188" w:rsidP="005571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7188">
        <w:rPr>
          <w:rFonts w:ascii="Times New Roman" w:hAnsi="Times New Roman" w:cs="Times New Roman"/>
          <w:sz w:val="28"/>
          <w:szCs w:val="28"/>
        </w:rPr>
        <w:t>\[\</w:t>
      </w:r>
      <w:proofErr w:type="spellStart"/>
      <w:r w:rsidRPr="005571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7188">
        <w:rPr>
          <w:rFonts w:ascii="Times New Roman" w:hAnsi="Times New Roman" w:cs="Times New Roman"/>
          <w:sz w:val="28"/>
          <w:szCs w:val="28"/>
        </w:rPr>
        <w:t>_{7}^{9}\</w:t>
      </w:r>
      <w:proofErr w:type="spellStart"/>
      <w:r w:rsidRPr="0055718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557188">
        <w:rPr>
          <w:rFonts w:ascii="Times New Roman" w:hAnsi="Times New Roman" w:cs="Times New Roman"/>
          <w:sz w:val="28"/>
          <w:szCs w:val="28"/>
        </w:rPr>
        <w:t>{x^2-x+2}{x^4-5x^2+4} dx=\frac{1}{3}\int_{7}^{9}\frac{dx}{x-2}-\frac{2}{3}\int_{7}^{9}\frac{dx}{x+2}-\frac{1}{3}\int_{7}^{9}\frac{dx}{x-1}+\frac{2}{3}\int_{7}^{9}\frac{dx}{x+1}=\frac{1}{3}ln\frac{8505}{7744}\approx0.032\]</w:t>
      </w:r>
      <w:proofErr w:type="gramEnd"/>
    </w:p>
    <w:p w14:paraId="6C4AF7D8" w14:textId="77777777" w:rsidR="008177D2" w:rsidRPr="009453B0" w:rsidRDefault="008177D2" w:rsidP="005571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3B0BE8" w14:textId="1716969B" w:rsidR="008859A0" w:rsidRDefault="008177D2" w:rsidP="00885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1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81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представлен на рис. 1</w:t>
      </w:r>
      <w:r w:rsidRPr="008177D2">
        <w:rPr>
          <w:rFonts w:ascii="Times New Roman" w:hAnsi="Times New Roman" w:cs="Times New Roman"/>
          <w:sz w:val="28"/>
          <w:szCs w:val="28"/>
        </w:rPr>
        <w:t>:</w:t>
      </w:r>
    </w:p>
    <w:p w14:paraId="5474AE35" w14:textId="77777777" w:rsidR="00EF78CD" w:rsidRPr="00EF78CD" w:rsidRDefault="00EF78CD" w:rsidP="00885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44B22C" w14:textId="07795313" w:rsidR="008859A0" w:rsidRPr="008859A0" w:rsidRDefault="00EF78CD" w:rsidP="00117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7190D" wp14:editId="5B887FD8">
            <wp:extent cx="6318914" cy="682236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945" cy="6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3B98" w14:textId="4ACC6EFA" w:rsidR="008859A0" w:rsidRDefault="008859A0" w:rsidP="008859A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177D2">
        <w:rPr>
          <w:rFonts w:ascii="Times New Roman" w:hAnsi="Times New Roman" w:cs="Times New Roman"/>
          <w:sz w:val="28"/>
          <w:szCs w:val="28"/>
        </w:rPr>
        <w:t>Рис. 1.</w:t>
      </w:r>
      <w:r w:rsidR="002D0050" w:rsidRPr="008177D2">
        <w:rPr>
          <w:rFonts w:ascii="Times New Roman" w:hAnsi="Times New Roman" w:cs="Times New Roman"/>
          <w:sz w:val="28"/>
          <w:szCs w:val="28"/>
        </w:rPr>
        <w:t xml:space="preserve"> </w:t>
      </w:r>
      <w:r w:rsidR="008177D2" w:rsidRPr="00817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 работы с </w:t>
      </w:r>
      <w:proofErr w:type="spellStart"/>
      <w:r w:rsidR="008177D2" w:rsidRPr="008177D2">
        <w:rPr>
          <w:rFonts w:ascii="Times New Roman" w:hAnsi="Times New Roman" w:cs="Times New Roman"/>
          <w:sz w:val="28"/>
          <w:szCs w:val="28"/>
          <w:shd w:val="clear" w:color="auto" w:fill="FFFFFF"/>
        </w:rPr>
        <w:t>MathJax</w:t>
      </w:r>
      <w:proofErr w:type="spellEnd"/>
    </w:p>
    <w:p w14:paraId="730CBB6D" w14:textId="77777777" w:rsidR="00EF78CD" w:rsidRPr="00EF78CD" w:rsidRDefault="00EF78CD" w:rsidP="008859A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C49AA40" w14:textId="0AF387AC" w:rsidR="00D17CB7" w:rsidRPr="00D17CB7" w:rsidRDefault="00EF78CD" w:rsidP="00D17C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создания матрицы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MathJax</w:t>
      </w:r>
      <w:proofErr w:type="spellEnd"/>
      <w:r w:rsidRPr="00EF78CD">
        <w:rPr>
          <w:rFonts w:ascii="Times New Roman" w:hAnsi="Times New Roman" w:cs="Times New Roman"/>
          <w:sz w:val="28"/>
          <w:szCs w:val="28"/>
        </w:rPr>
        <w:t>:</w:t>
      </w:r>
      <w:bookmarkStart w:id="4" w:name="_GoBack"/>
      <w:bookmarkEnd w:id="4"/>
    </w:p>
    <w:p w14:paraId="405268F8" w14:textId="77777777" w:rsidR="00B53457" w:rsidRPr="00B53457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53457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B5345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53457">
        <w:rPr>
          <w:rFonts w:ascii="Times New Roman" w:hAnsi="Times New Roman" w:cs="Times New Roman"/>
          <w:sz w:val="28"/>
          <w:szCs w:val="28"/>
        </w:rPr>
        <w:t>pmatrix</w:t>
      </w:r>
      <w:proofErr w:type="spellEnd"/>
      <w:r w:rsidRPr="00B53457">
        <w:rPr>
          <w:rFonts w:ascii="Times New Roman" w:hAnsi="Times New Roman" w:cs="Times New Roman"/>
          <w:sz w:val="28"/>
          <w:szCs w:val="28"/>
        </w:rPr>
        <w:t>}</w:t>
      </w:r>
    </w:p>
    <w:p w14:paraId="3491D29A" w14:textId="77777777" w:rsidR="00B53457" w:rsidRPr="00B53457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>1 &amp; 0 &amp; -1 &amp; 1 &amp; 0\\</w:t>
      </w:r>
    </w:p>
    <w:p w14:paraId="594935FC" w14:textId="77777777" w:rsidR="00B53457" w:rsidRPr="00B53457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>1 &amp; 2 &amp; 3 &amp; 1 &amp; 2\\</w:t>
      </w:r>
    </w:p>
    <w:p w14:paraId="68A8EECB" w14:textId="77777777" w:rsidR="00B53457" w:rsidRPr="00B53457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>-1 &amp; 1 &amp; 0 &amp; -1 &amp; 1</w:t>
      </w:r>
    </w:p>
    <w:p w14:paraId="1F3FC73A" w14:textId="33DDD151" w:rsidR="00596AD0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45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5345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5345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53457">
        <w:rPr>
          <w:rFonts w:ascii="Times New Roman" w:hAnsi="Times New Roman" w:cs="Times New Roman"/>
          <w:sz w:val="28"/>
          <w:szCs w:val="28"/>
        </w:rPr>
        <w:t>pmatrix</w:t>
      </w:r>
      <w:proofErr w:type="spellEnd"/>
      <w:r w:rsidRPr="00B53457">
        <w:rPr>
          <w:rFonts w:ascii="Times New Roman" w:hAnsi="Times New Roman" w:cs="Times New Roman"/>
          <w:sz w:val="28"/>
          <w:szCs w:val="28"/>
        </w:rPr>
        <w:t>}</w:t>
      </w:r>
    </w:p>
    <w:p w14:paraId="7523F054" w14:textId="77777777" w:rsidR="00B53457" w:rsidRPr="0019303F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7C72A" w14:textId="6DE68B6A" w:rsidR="00B53457" w:rsidRPr="00B53457" w:rsidRDefault="00B53457" w:rsidP="00B5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1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81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представлен на рис. </w:t>
      </w:r>
      <w:r w:rsidRPr="00B53457">
        <w:rPr>
          <w:rFonts w:ascii="Times New Roman" w:hAnsi="Times New Roman" w:cs="Times New Roman"/>
          <w:sz w:val="28"/>
          <w:szCs w:val="28"/>
        </w:rPr>
        <w:t>2</w:t>
      </w:r>
      <w:r w:rsidRPr="008177D2">
        <w:rPr>
          <w:rFonts w:ascii="Times New Roman" w:hAnsi="Times New Roman" w:cs="Times New Roman"/>
          <w:sz w:val="28"/>
          <w:szCs w:val="28"/>
        </w:rPr>
        <w:t>:</w:t>
      </w:r>
    </w:p>
    <w:p w14:paraId="3EE3BE6D" w14:textId="1F288526" w:rsidR="00EF78CD" w:rsidRPr="00B53457" w:rsidRDefault="00EF78CD" w:rsidP="00B5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947169" wp14:editId="0751252E">
            <wp:extent cx="3098165" cy="146050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7651" w14:textId="7088B96D" w:rsidR="00B53457" w:rsidRDefault="00B53457" w:rsidP="00B534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B53457">
        <w:rPr>
          <w:rFonts w:ascii="Times New Roman" w:hAnsi="Times New Roman" w:cs="Times New Roman"/>
          <w:sz w:val="28"/>
          <w:szCs w:val="28"/>
        </w:rPr>
        <w:t>2</w:t>
      </w:r>
      <w:r w:rsidRPr="008177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матрицы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MathJax</w:t>
      </w:r>
      <w:proofErr w:type="spellEnd"/>
    </w:p>
    <w:p w14:paraId="483E7465" w14:textId="77777777" w:rsidR="00B53457" w:rsidRDefault="00B53457" w:rsidP="00B534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DF9C76" w14:textId="78B39058" w:rsidR="00890317" w:rsidRDefault="0032028E" w:rsidP="00890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файл</w:t>
      </w:r>
      <w:r w:rsidR="00890317">
        <w:rPr>
          <w:rFonts w:ascii="Times New Roman" w:hAnsi="Times New Roman" w:cs="Times New Roman"/>
          <w:sz w:val="28"/>
          <w:szCs w:val="28"/>
        </w:rPr>
        <w:t xml:space="preserve"> выложен на </w:t>
      </w:r>
      <w:proofErr w:type="spellStart"/>
      <w:r w:rsidR="0089031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90317" w:rsidRPr="00890317">
        <w:rPr>
          <w:rFonts w:ascii="Times New Roman" w:hAnsi="Times New Roman" w:cs="Times New Roman"/>
          <w:sz w:val="28"/>
          <w:szCs w:val="28"/>
        </w:rPr>
        <w:t xml:space="preserve">. Ознакомиться </w:t>
      </w:r>
      <w:r w:rsidR="0089031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MathJax</w:t>
      </w:r>
      <w:proofErr w:type="spellEnd"/>
      <w:r w:rsidRPr="0032028E">
        <w:rPr>
          <w:rFonts w:ascii="Times New Roman" w:hAnsi="Times New Roman" w:cs="Times New Roman"/>
          <w:sz w:val="28"/>
          <w:szCs w:val="28"/>
        </w:rPr>
        <w:t xml:space="preserve"> </w:t>
      </w:r>
      <w:r w:rsidR="00890317" w:rsidRPr="00890317">
        <w:rPr>
          <w:rFonts w:ascii="Times New Roman" w:hAnsi="Times New Roman" w:cs="Times New Roman"/>
          <w:sz w:val="28"/>
          <w:szCs w:val="28"/>
        </w:rPr>
        <w:t>можно по адресу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90317" w:rsidRPr="00890317">
        <w:rPr>
          <w:rFonts w:ascii="Times New Roman" w:hAnsi="Times New Roman" w:cs="Times New Roman"/>
          <w:sz w:val="28"/>
          <w:szCs w:val="28"/>
        </w:rPr>
        <w:t xml:space="preserve"> </w:t>
      </w:r>
      <w:hyperlink r:id="rId132" w:history="1">
        <w:r w:rsidR="00890317" w:rsidRPr="003E2E07">
          <w:rPr>
            <w:rStyle w:val="a6"/>
            <w:rFonts w:ascii="Times New Roman" w:hAnsi="Times New Roman" w:cs="Times New Roman"/>
            <w:sz w:val="28"/>
            <w:szCs w:val="28"/>
          </w:rPr>
          <w:t>https://gevaraweb.github.io/nndrawable/</w:t>
        </w:r>
      </w:hyperlink>
      <w:r w:rsidR="00890317" w:rsidRPr="008903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AA86F4" w14:textId="2A823F0C" w:rsidR="00890317" w:rsidRPr="008859A0" w:rsidRDefault="00890317" w:rsidP="00890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317">
        <w:rPr>
          <w:rFonts w:ascii="Times New Roman" w:hAnsi="Times New Roman" w:cs="Times New Roman"/>
          <w:sz w:val="28"/>
          <w:szCs w:val="28"/>
        </w:rPr>
        <w:t>Для использования достаточно любого современного браузера. Приложение является бесплатным. Любой преподаватель может его использовать с учащимися на уроках или на внеурочных занятиях.</w:t>
      </w:r>
    </w:p>
    <w:p w14:paraId="5E9BA02C" w14:textId="77777777" w:rsidR="008859A0" w:rsidRPr="008859A0" w:rsidRDefault="008859A0" w:rsidP="008859A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E27FD6" w14:textId="0601C31C" w:rsidR="008859A0" w:rsidRPr="008859A0" w:rsidRDefault="008859A0" w:rsidP="00D17CB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9A0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3888BCA" w14:textId="047F2670" w:rsidR="00557188" w:rsidRDefault="008859A0" w:rsidP="00557188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557188">
        <w:rPr>
          <w:szCs w:val="28"/>
          <w:lang w:val="ru-RU"/>
        </w:rPr>
        <w:t xml:space="preserve"> </w:t>
      </w:r>
      <w:proofErr w:type="spellStart"/>
      <w:r w:rsidR="00557188" w:rsidRPr="00AF3F90">
        <w:rPr>
          <w:lang w:val="ru-RU"/>
        </w:rPr>
        <w:t>MathJax</w:t>
      </w:r>
      <w:proofErr w:type="spellEnd"/>
      <w:r w:rsidR="00557188" w:rsidRPr="00AF3F90">
        <w:rPr>
          <w:lang w:val="ru-RU"/>
        </w:rPr>
        <w:t xml:space="preserve"> [Электронный ресурс]. – Режим доступа: http://mathjax.org, свободный (дата обращения: 11.11.2022).</w:t>
      </w:r>
    </w:p>
    <w:p w14:paraId="18678C18" w14:textId="77777777" w:rsidR="00557188" w:rsidRDefault="00557188" w:rsidP="00557188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proofErr w:type="spellStart"/>
      <w:r w:rsidRPr="006D386D">
        <w:rPr>
          <w:lang w:val="ru-RU"/>
        </w:rPr>
        <w:t>Вильданов</w:t>
      </w:r>
      <w:proofErr w:type="spellEnd"/>
      <w:r w:rsidRPr="006D386D">
        <w:rPr>
          <w:lang w:val="ru-RU"/>
        </w:rPr>
        <w:t xml:space="preserve">, А. Н. Построение интерактивных тестовых заданий по высшей алгебре с помощью </w:t>
      </w:r>
      <w:proofErr w:type="spellStart"/>
      <w:r w:rsidRPr="006D386D">
        <w:rPr>
          <w:lang w:val="ru-RU"/>
        </w:rPr>
        <w:t>mathjax</w:t>
      </w:r>
      <w:proofErr w:type="spellEnd"/>
      <w:r w:rsidRPr="006D386D">
        <w:rPr>
          <w:lang w:val="ru-RU"/>
        </w:rPr>
        <w:t xml:space="preserve"> / А. Н. </w:t>
      </w:r>
      <w:proofErr w:type="spellStart"/>
      <w:r w:rsidRPr="006D386D">
        <w:rPr>
          <w:lang w:val="ru-RU"/>
        </w:rPr>
        <w:t>Вильданов</w:t>
      </w:r>
      <w:proofErr w:type="spellEnd"/>
      <w:r w:rsidRPr="006D386D">
        <w:rPr>
          <w:lang w:val="ru-RU"/>
        </w:rPr>
        <w:t xml:space="preserve"> // Современные наукоемкие технологии. – 2022. – № 12-2. – С. 301-</w:t>
      </w:r>
      <w:r>
        <w:rPr>
          <w:lang w:val="ru-RU"/>
        </w:rPr>
        <w:t>305. – DOI 10.17513/snt.39476</w:t>
      </w:r>
      <w:r w:rsidRPr="006D386D">
        <w:rPr>
          <w:lang w:val="ru-RU"/>
        </w:rPr>
        <w:t>.</w:t>
      </w:r>
    </w:p>
    <w:p w14:paraId="69F6C316" w14:textId="4D050C1B" w:rsidR="00557188" w:rsidRPr="00D17CB7" w:rsidRDefault="00557188" w:rsidP="00D17CB7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BF6FE2">
        <w:rPr>
          <w:lang w:val="ru-RU"/>
        </w:rPr>
        <w:t xml:space="preserve">Пруцков, А. В. Математические выражения в веб-страницах / А. В. Пруцков // </w:t>
      </w:r>
      <w:proofErr w:type="spellStart"/>
      <w:r w:rsidRPr="00BF6FE2">
        <w:rPr>
          <w:lang w:val="ru-RU"/>
        </w:rPr>
        <w:t>Cloud</w:t>
      </w:r>
      <w:proofErr w:type="spellEnd"/>
      <w:r w:rsidRPr="00BF6FE2">
        <w:rPr>
          <w:lang w:val="ru-RU"/>
        </w:rPr>
        <w:t xml:space="preserve"> </w:t>
      </w:r>
      <w:proofErr w:type="spellStart"/>
      <w:r w:rsidRPr="00BF6FE2">
        <w:rPr>
          <w:lang w:val="ru-RU"/>
        </w:rPr>
        <w:t>of</w:t>
      </w:r>
      <w:proofErr w:type="spellEnd"/>
      <w:r w:rsidRPr="00BF6FE2">
        <w:rPr>
          <w:lang w:val="ru-RU"/>
        </w:rPr>
        <w:t xml:space="preserve"> </w:t>
      </w:r>
      <w:proofErr w:type="spellStart"/>
      <w:r w:rsidRPr="00BF6FE2">
        <w:rPr>
          <w:lang w:val="ru-RU"/>
        </w:rPr>
        <w:t>Science</w:t>
      </w:r>
      <w:proofErr w:type="spellEnd"/>
      <w:r w:rsidRPr="00BF6FE2">
        <w:rPr>
          <w:lang w:val="ru-RU"/>
        </w:rPr>
        <w:t>. – 202</w:t>
      </w:r>
      <w:r>
        <w:rPr>
          <w:lang w:val="ru-RU"/>
        </w:rPr>
        <w:t>0. – Т. 7, № 3. – С. 551-558.</w:t>
      </w:r>
    </w:p>
    <w:p w14:paraId="3AA709A5" w14:textId="7B6F42C7" w:rsidR="00557188" w:rsidRPr="008859A0" w:rsidRDefault="00557188" w:rsidP="0055718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859A0">
        <w:rPr>
          <w:rFonts w:ascii="Times New Roman" w:hAnsi="Times New Roman" w:cs="Times New Roman"/>
          <w:sz w:val="28"/>
          <w:szCs w:val="28"/>
        </w:rPr>
        <w:t xml:space="preserve">© </w:t>
      </w:r>
      <w:r>
        <w:rPr>
          <w:rFonts w:ascii="Times New Roman" w:hAnsi="Times New Roman" w:cs="Times New Roman"/>
          <w:sz w:val="28"/>
          <w:szCs w:val="28"/>
        </w:rPr>
        <w:t xml:space="preserve">А.Н.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Вильданов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2028E">
        <w:rPr>
          <w:rFonts w:ascii="Times New Roman" w:hAnsi="Times New Roman" w:cs="Times New Roman"/>
          <w:sz w:val="28"/>
          <w:szCs w:val="28"/>
        </w:rPr>
        <w:t xml:space="preserve">М.Д. </w:t>
      </w:r>
      <w:proofErr w:type="spellStart"/>
      <w:r w:rsidR="0032028E">
        <w:rPr>
          <w:rFonts w:ascii="Times New Roman" w:hAnsi="Times New Roman" w:cs="Times New Roman"/>
          <w:sz w:val="28"/>
          <w:szCs w:val="28"/>
        </w:rPr>
        <w:t>Мухаяров</w:t>
      </w:r>
      <w:proofErr w:type="spellEnd"/>
      <w:r w:rsidR="0032028E">
        <w:rPr>
          <w:rFonts w:ascii="Times New Roman" w:hAnsi="Times New Roman" w:cs="Times New Roman"/>
          <w:sz w:val="28"/>
          <w:szCs w:val="28"/>
        </w:rPr>
        <w:t xml:space="preserve"> </w:t>
      </w:r>
      <w:r w:rsidRPr="008859A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E6F4B27" w14:textId="7E9EF777" w:rsidR="008859A0" w:rsidRPr="008859A0" w:rsidRDefault="008859A0" w:rsidP="00557188">
      <w:pPr>
        <w:spacing w:after="0" w:line="360" w:lineRule="auto"/>
        <w:ind w:firstLine="567"/>
        <w:jc w:val="both"/>
        <w:rPr>
          <w:rFonts w:ascii="Times New Roman" w:eastAsia="Times New Roman,Bold" w:hAnsi="Times New Roman" w:cs="Times New Roman"/>
          <w:b/>
          <w:bCs/>
          <w:sz w:val="32"/>
          <w:szCs w:val="32"/>
        </w:rPr>
      </w:pPr>
    </w:p>
    <w:p w14:paraId="29178D3A" w14:textId="77777777" w:rsidR="008F3C44" w:rsidRPr="008859A0" w:rsidRDefault="008F3C44" w:rsidP="008F3C44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ED12B0" w14:textId="77777777" w:rsidR="009617E9" w:rsidRPr="00927B9E" w:rsidRDefault="009617E9" w:rsidP="002342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617E9" w:rsidRPr="00927B9E" w:rsidSect="003B13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53D2"/>
    <w:multiLevelType w:val="hybridMultilevel"/>
    <w:tmpl w:val="E536FCE6"/>
    <w:lvl w:ilvl="0" w:tplc="560A12D8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7250AC1"/>
    <w:multiLevelType w:val="hybridMultilevel"/>
    <w:tmpl w:val="7F0433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D5512DC"/>
    <w:multiLevelType w:val="hybridMultilevel"/>
    <w:tmpl w:val="F06844A8"/>
    <w:lvl w:ilvl="0" w:tplc="5AD63D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2C"/>
    <w:rsid w:val="00117D6D"/>
    <w:rsid w:val="00127867"/>
    <w:rsid w:val="001372DC"/>
    <w:rsid w:val="0016053A"/>
    <w:rsid w:val="001719F2"/>
    <w:rsid w:val="001832F3"/>
    <w:rsid w:val="0019303F"/>
    <w:rsid w:val="00194FCF"/>
    <w:rsid w:val="001C2648"/>
    <w:rsid w:val="001D0EB6"/>
    <w:rsid w:val="001D11CF"/>
    <w:rsid w:val="001E68DE"/>
    <w:rsid w:val="00234294"/>
    <w:rsid w:val="0023735A"/>
    <w:rsid w:val="002643D1"/>
    <w:rsid w:val="00283263"/>
    <w:rsid w:val="00292CC4"/>
    <w:rsid w:val="002B6561"/>
    <w:rsid w:val="002D0050"/>
    <w:rsid w:val="0032028E"/>
    <w:rsid w:val="00343D53"/>
    <w:rsid w:val="003A0F32"/>
    <w:rsid w:val="003B106D"/>
    <w:rsid w:val="003B133F"/>
    <w:rsid w:val="003C70F9"/>
    <w:rsid w:val="003E59DF"/>
    <w:rsid w:val="0044352C"/>
    <w:rsid w:val="00444F66"/>
    <w:rsid w:val="004772B7"/>
    <w:rsid w:val="004C613A"/>
    <w:rsid w:val="004C63A5"/>
    <w:rsid w:val="004F4054"/>
    <w:rsid w:val="004F6C94"/>
    <w:rsid w:val="0051473C"/>
    <w:rsid w:val="005321AE"/>
    <w:rsid w:val="00547946"/>
    <w:rsid w:val="00557188"/>
    <w:rsid w:val="00560DD6"/>
    <w:rsid w:val="00596AD0"/>
    <w:rsid w:val="005B19BC"/>
    <w:rsid w:val="00625C88"/>
    <w:rsid w:val="00630A5F"/>
    <w:rsid w:val="00641AD9"/>
    <w:rsid w:val="006747B7"/>
    <w:rsid w:val="0068008A"/>
    <w:rsid w:val="00785C25"/>
    <w:rsid w:val="007D19D6"/>
    <w:rsid w:val="00802661"/>
    <w:rsid w:val="00806BF4"/>
    <w:rsid w:val="008177D2"/>
    <w:rsid w:val="0083239B"/>
    <w:rsid w:val="0083598A"/>
    <w:rsid w:val="008859A0"/>
    <w:rsid w:val="00890317"/>
    <w:rsid w:val="008E5B50"/>
    <w:rsid w:val="008F3C44"/>
    <w:rsid w:val="00927B9E"/>
    <w:rsid w:val="009453B0"/>
    <w:rsid w:val="009617E9"/>
    <w:rsid w:val="00994992"/>
    <w:rsid w:val="009D714F"/>
    <w:rsid w:val="009F4CC8"/>
    <w:rsid w:val="00A224C9"/>
    <w:rsid w:val="00A233B1"/>
    <w:rsid w:val="00A4163C"/>
    <w:rsid w:val="00A96EC9"/>
    <w:rsid w:val="00AC2B54"/>
    <w:rsid w:val="00AF32FA"/>
    <w:rsid w:val="00B53457"/>
    <w:rsid w:val="00B737C7"/>
    <w:rsid w:val="00B80F09"/>
    <w:rsid w:val="00C83F2E"/>
    <w:rsid w:val="00CB754C"/>
    <w:rsid w:val="00CC6974"/>
    <w:rsid w:val="00CF4B71"/>
    <w:rsid w:val="00D17CB7"/>
    <w:rsid w:val="00D67B2E"/>
    <w:rsid w:val="00DC7AD2"/>
    <w:rsid w:val="00E05959"/>
    <w:rsid w:val="00E51B74"/>
    <w:rsid w:val="00E617B8"/>
    <w:rsid w:val="00E65C96"/>
    <w:rsid w:val="00EA5640"/>
    <w:rsid w:val="00ED20A8"/>
    <w:rsid w:val="00EF3F75"/>
    <w:rsid w:val="00EF78CD"/>
    <w:rsid w:val="00F0644D"/>
    <w:rsid w:val="00F12C34"/>
    <w:rsid w:val="00F30F52"/>
    <w:rsid w:val="00F310EF"/>
    <w:rsid w:val="00F32FB8"/>
    <w:rsid w:val="00F62C62"/>
    <w:rsid w:val="00F67C3D"/>
    <w:rsid w:val="00F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C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5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52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06BF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3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55718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9">
    <w:name w:val="Основной текст Знак"/>
    <w:basedOn w:val="a0"/>
    <w:link w:val="a8"/>
    <w:rsid w:val="00557188"/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5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52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06BF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3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55718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9">
    <w:name w:val="Основной текст Знак"/>
    <w:basedOn w:val="a0"/>
    <w:link w:val="a8"/>
    <w:rsid w:val="00557188"/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120">
          <w:marLeft w:val="0"/>
          <w:marRight w:val="0"/>
          <w:marTop w:val="0"/>
          <w:marBottom w:val="0"/>
          <w:divBdr>
            <w:top w:val="single" w:sz="6" w:space="0" w:color="888389"/>
            <w:left w:val="single" w:sz="6" w:space="2" w:color="888389"/>
            <w:bottom w:val="single" w:sz="6" w:space="0" w:color="888389"/>
            <w:right w:val="single" w:sz="6" w:space="0" w:color="88838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53.png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png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image" Target="media/image44.png"/><Relationship Id="rId95" Type="http://schemas.openxmlformats.org/officeDocument/2006/relationships/image" Target="media/image47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png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26" Type="http://schemas.openxmlformats.org/officeDocument/2006/relationships/image" Target="media/image62.wmf"/><Relationship Id="rId13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2.bin"/><Relationship Id="rId132" Type="http://schemas.openxmlformats.org/officeDocument/2006/relationships/hyperlink" Target="https://gevaraweb.github.io/nndrawab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9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7.png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9.png"/><Relationship Id="rId101" Type="http://schemas.openxmlformats.org/officeDocument/2006/relationships/image" Target="media/image50.wmf"/><Relationship Id="rId122" Type="http://schemas.openxmlformats.org/officeDocument/2006/relationships/image" Target="media/image60.wmf"/><Relationship Id="rId130" Type="http://schemas.openxmlformats.org/officeDocument/2006/relationships/image" Target="media/image6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5.png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Алмаз Н. Вильданов</dc:creator>
  <cp:lastModifiedBy>студент НФ БашГУ</cp:lastModifiedBy>
  <cp:revision>2</cp:revision>
  <dcterms:created xsi:type="dcterms:W3CDTF">2023-06-22T07:26:00Z</dcterms:created>
  <dcterms:modified xsi:type="dcterms:W3CDTF">2023-06-22T07:26:00Z</dcterms:modified>
</cp:coreProperties>
</file>