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6CE46" w14:textId="7FDB1E0E" w:rsidR="00AA4AEF" w:rsidRPr="008B4DA5" w:rsidRDefault="0066068F" w:rsidP="001331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4DA5">
        <w:rPr>
          <w:rFonts w:ascii="Times New Roman" w:hAnsi="Times New Roman" w:cs="Times New Roman"/>
          <w:b/>
          <w:bCs/>
          <w:sz w:val="32"/>
          <w:szCs w:val="32"/>
        </w:rPr>
        <w:t>Assignment</w:t>
      </w:r>
      <w:r w:rsidRPr="008B4DA5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141D03B6" w14:textId="5E974D97" w:rsidR="0066068F" w:rsidRPr="008B4DA5" w:rsidRDefault="0066068F" w:rsidP="0013315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B4DA5">
        <w:rPr>
          <w:rFonts w:ascii="Times New Roman" w:hAnsi="Times New Roman" w:cs="Times New Roman"/>
          <w:sz w:val="24"/>
          <w:szCs w:val="24"/>
        </w:rPr>
        <w:t>Dilnovoz Abdurazzakova</w:t>
      </w:r>
    </w:p>
    <w:p w14:paraId="11B1AA79" w14:textId="1C79438A" w:rsidR="008B4DA5" w:rsidRPr="008B4DA5" w:rsidRDefault="0066068F" w:rsidP="001331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4DA5">
        <w:rPr>
          <w:rFonts w:ascii="Times New Roman" w:hAnsi="Times New Roman" w:cs="Times New Roman"/>
          <w:sz w:val="24"/>
          <w:szCs w:val="24"/>
          <w:shd w:val="clear" w:color="auto" w:fill="FFFFFF"/>
        </w:rPr>
        <w:t>For the purpose of this assignment</w:t>
      </w:r>
      <w:r w:rsidR="008B4DA5" w:rsidRPr="008B4DA5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8B4D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 choose </w:t>
      </w:r>
      <w:r w:rsidRPr="008B4DA5">
        <w:rPr>
          <w:rFonts w:ascii="Times New Roman" w:hAnsi="Times New Roman" w:cs="Times New Roman"/>
          <w:sz w:val="24"/>
          <w:szCs w:val="24"/>
          <w:shd w:val="clear" w:color="auto" w:fill="FFFFFF"/>
        </w:rPr>
        <w:t>Economists</w:t>
      </w:r>
      <w:r w:rsidRPr="008B4D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4 types of finance-specialized occupations</w:t>
      </w:r>
      <w:r w:rsidRPr="008B4D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B4DA5" w:rsidRPr="008B4DA5">
        <w:rPr>
          <w:rFonts w:ascii="Times New Roman" w:hAnsi="Times New Roman" w:cs="Times New Roman"/>
          <w:sz w:val="24"/>
          <w:szCs w:val="24"/>
          <w:shd w:val="clear" w:color="auto" w:fill="FFFFFF"/>
        </w:rPr>
        <w:t>(Accountants</w:t>
      </w:r>
      <w:r w:rsidRPr="008B4D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auditors, Appraisers and assessors of real estate, Budget analysts, Credit analysts and </w:t>
      </w:r>
      <w:proofErr w:type="gramStart"/>
      <w:r w:rsidRPr="008B4DA5">
        <w:rPr>
          <w:rFonts w:ascii="Times New Roman" w:hAnsi="Times New Roman" w:cs="Times New Roman"/>
          <w:sz w:val="24"/>
          <w:szCs w:val="24"/>
          <w:shd w:val="clear" w:color="auto" w:fill="FFFFFF"/>
        </w:rPr>
        <w:t>Financial</w:t>
      </w:r>
      <w:proofErr w:type="gramEnd"/>
      <w:r w:rsidRPr="008B4D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analysts</w:t>
      </w:r>
      <w:r w:rsidRPr="008B4D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to predict the </w:t>
      </w:r>
      <w:r w:rsidR="008B4DA5" w:rsidRPr="008B4DA5">
        <w:rPr>
          <w:rFonts w:ascii="Times New Roman" w:hAnsi="Times New Roman" w:cs="Times New Roman"/>
          <w:sz w:val="24"/>
          <w:szCs w:val="24"/>
          <w:shd w:val="clear" w:color="auto" w:fill="FFFFFF"/>
        </w:rPr>
        <w:t>hourly wages</w:t>
      </w:r>
      <w:r w:rsidRPr="008B4D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 respondents</w:t>
      </w:r>
      <w:r w:rsidR="008B4DA5" w:rsidRPr="008B4D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based on my</w:t>
      </w:r>
      <w:r w:rsidR="008B4D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own</w:t>
      </w:r>
      <w:r w:rsidR="008B4DA5" w:rsidRPr="008B4D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interest</w:t>
      </w:r>
      <w:r w:rsidRPr="008B4D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8B4DA5" w:rsidRPr="008B4D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Analyses are based on USA workers, cross sectional dataset </w:t>
      </w:r>
      <w:r w:rsidRPr="008B4DA5">
        <w:rPr>
          <w:rFonts w:ascii="Times New Roman" w:hAnsi="Times New Roman" w:cs="Times New Roman"/>
          <w:sz w:val="24"/>
          <w:szCs w:val="24"/>
          <w:shd w:val="clear" w:color="auto" w:fill="FFFFFF"/>
        </w:rPr>
        <w:t>taken from</w:t>
      </w:r>
      <w:r w:rsidR="008B4DA5" w:rsidRPr="008B4D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4" w:tgtFrame="_blank" w:history="1">
        <w:r w:rsidR="008B4DA5" w:rsidRPr="008B4DA5">
          <w:rPr>
            <w:rFonts w:ascii="Times New Roman" w:eastAsia="Times New Roman" w:hAnsi="Times New Roman" w:cs="Times New Roman"/>
            <w:color w:val="00ACDF"/>
            <w:sz w:val="24"/>
            <w:szCs w:val="24"/>
            <w:u w:val="single"/>
          </w:rPr>
          <w:t>https://osf.io/g8p9j/</w:t>
        </w:r>
      </w:hyperlink>
      <w:r w:rsidR="008B4DA5" w:rsidRPr="008B4DA5">
        <w:rPr>
          <w:rFonts w:ascii="Times New Roman" w:eastAsia="Times New Roman" w:hAnsi="Times New Roman" w:cs="Times New Roman"/>
          <w:color w:val="00ACDF"/>
          <w:sz w:val="24"/>
          <w:szCs w:val="24"/>
          <w:u w:val="single"/>
        </w:rPr>
        <w:t>.</w:t>
      </w:r>
    </w:p>
    <w:p w14:paraId="6D887797" w14:textId="5DA04466" w:rsidR="0066068F" w:rsidRPr="00891574" w:rsidRDefault="008B4DA5" w:rsidP="00891574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B4D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Firstly, the respondents of this specific occupation groups are selected, and relevant predictor variables are selected for the analyses.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As an individual/home related factors, I used the age of the respondent, gender, marital status,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race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the number of children they have. Furthermore, I added education level and what type of sector they are working for which are directly related with </w:t>
      </w:r>
      <w:r w:rsidR="00133150">
        <w:rPr>
          <w:rFonts w:ascii="Times New Roman" w:hAnsi="Times New Roman" w:cs="Times New Roman"/>
          <w:sz w:val="24"/>
          <w:szCs w:val="24"/>
          <w:shd w:val="clear" w:color="auto" w:fill="FFFFFF"/>
        </w:rPr>
        <w:t>their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labor level outcomes. </w:t>
      </w:r>
      <w:r w:rsidR="001331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 have </w:t>
      </w:r>
      <w:r w:rsidR="00133150">
        <w:rPr>
          <w:rFonts w:ascii="Times New Roman" w:hAnsi="Times New Roman" w:cs="Times New Roman"/>
          <w:sz w:val="24"/>
          <w:szCs w:val="24"/>
          <w:shd w:val="clear" w:color="auto" w:fill="FFFFFF"/>
        </w:rPr>
        <w:t>re-</w:t>
      </w:r>
      <w:r w:rsidR="00133150">
        <w:rPr>
          <w:rFonts w:ascii="Times New Roman" w:hAnsi="Times New Roman" w:cs="Times New Roman"/>
          <w:sz w:val="24"/>
          <w:szCs w:val="24"/>
          <w:shd w:val="clear" w:color="auto" w:fill="FFFFFF"/>
        </w:rPr>
        <w:t>categorized</w:t>
      </w:r>
      <w:r w:rsidR="001331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relevant</w:t>
      </w:r>
      <w:r w:rsidR="001331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unbalanced variables including marital status, </w:t>
      </w:r>
      <w:proofErr w:type="gramStart"/>
      <w:r w:rsidR="00133150">
        <w:rPr>
          <w:rFonts w:ascii="Times New Roman" w:hAnsi="Times New Roman" w:cs="Times New Roman"/>
          <w:sz w:val="24"/>
          <w:szCs w:val="24"/>
          <w:shd w:val="clear" w:color="auto" w:fill="FFFFFF"/>
        </w:rPr>
        <w:t>race</w:t>
      </w:r>
      <w:proofErr w:type="gramEnd"/>
      <w:r w:rsidR="001331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education</w:t>
      </w:r>
      <w:r w:rsidR="00133150">
        <w:rPr>
          <w:rFonts w:ascii="Times New Roman" w:hAnsi="Times New Roman" w:cs="Times New Roman"/>
          <w:sz w:val="24"/>
          <w:szCs w:val="24"/>
          <w:shd w:val="clear" w:color="auto" w:fill="FFFFFF"/>
        </w:rPr>
        <w:t>, so they are more balance among respondents</w:t>
      </w:r>
      <w:r w:rsidR="0013315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1331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illustrate, race of the respondents </w:t>
      </w:r>
      <w:proofErr w:type="gramStart"/>
      <w:r w:rsidR="00133150">
        <w:rPr>
          <w:rFonts w:ascii="Times New Roman" w:hAnsi="Times New Roman" w:cs="Times New Roman"/>
          <w:sz w:val="24"/>
          <w:szCs w:val="24"/>
          <w:shd w:val="clear" w:color="auto" w:fill="FFFFFF"/>
        </w:rPr>
        <w:t>are</w:t>
      </w:r>
      <w:proofErr w:type="gramEnd"/>
      <w:r w:rsidR="001331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categorized into white black and other categories. And it showed that hourly wages of respondents whose races are either white or other are on average relatively higher than </w:t>
      </w:r>
      <w:proofErr w:type="gramStart"/>
      <w:r w:rsidR="001331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black </w:t>
      </w:r>
      <w:r w:rsidR="001331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respondents</w:t>
      </w:r>
      <w:proofErr w:type="gramEnd"/>
      <w:r w:rsidR="001331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’. 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My regression estimations </w:t>
      </w:r>
      <w:r w:rsidR="001331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further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show that the age of the respondents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nonlinearly </w:t>
      </w:r>
      <w:r w:rsidR="001331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associated with the earnings they get, however, marital status and education level of respondents are not differently associated with wages between females and males. I have tried both log and dollar amount of hourly earnings. </w:t>
      </w:r>
      <w:r w:rsidR="00185F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According to adjusted R squared statistics, I continued my analyses using dollar amount of wages. Additionally, in my sample the wages of the respondents are already relatively normally distributed as maybe due to these occupations are quite </w:t>
      </w:r>
      <w:proofErr w:type="gramStart"/>
      <w:r w:rsidR="00185FC6">
        <w:rPr>
          <w:rFonts w:ascii="Times New Roman" w:hAnsi="Times New Roman" w:cs="Times New Roman"/>
          <w:sz w:val="24"/>
          <w:szCs w:val="24"/>
          <w:shd w:val="clear" w:color="auto" w:fill="FFFFFF"/>
        </w:rPr>
        <w:t>similar to</w:t>
      </w:r>
      <w:proofErr w:type="gramEnd"/>
      <w:r w:rsidR="00185F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each other. I first estimated individual/household related factors separately, and education and working for private sector separately. And in my last estimation, I added both group of variables in one model. As we can see from the BIC, Full sample </w:t>
      </w:r>
      <w:r w:rsidR="00185FC6" w:rsidRPr="00185FC6">
        <w:rPr>
          <w:rFonts w:ascii="Times New Roman" w:hAnsi="Times New Roman" w:cs="Times New Roman"/>
          <w:sz w:val="24"/>
          <w:szCs w:val="24"/>
          <w:shd w:val="clear" w:color="auto" w:fill="FFFFFF"/>
        </w:rPr>
        <w:t>RMSE</w:t>
      </w:r>
      <w:r w:rsidR="00185F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="00185FC6" w:rsidRPr="00185FC6">
        <w:rPr>
          <w:rFonts w:ascii="Times New Roman" w:hAnsi="Times New Roman" w:cs="Times New Roman"/>
          <w:sz w:val="24"/>
          <w:szCs w:val="24"/>
          <w:shd w:val="clear" w:color="auto" w:fill="FFFFFF"/>
        </w:rPr>
        <w:t>cross-validated RMSE</w:t>
      </w:r>
      <w:r w:rsidR="00185F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the last model including all variables are most preferable consistently. However, I should note that increasing the number of variables </w:t>
      </w:r>
      <w:proofErr w:type="gramStart"/>
      <w:r w:rsidR="00185FC6">
        <w:rPr>
          <w:rFonts w:ascii="Times New Roman" w:hAnsi="Times New Roman" w:cs="Times New Roman"/>
          <w:sz w:val="24"/>
          <w:szCs w:val="24"/>
          <w:shd w:val="clear" w:color="auto" w:fill="FFFFFF"/>
        </w:rPr>
        <w:t>are</w:t>
      </w:r>
      <w:proofErr w:type="gramEnd"/>
      <w:r w:rsidR="00185F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not the main factor in the prediction analyses as we can see in the last graph of </w:t>
      </w:r>
      <w:r w:rsidR="00185FC6" w:rsidRPr="00185FC6">
        <w:rPr>
          <w:rFonts w:ascii="Times New Roman" w:hAnsi="Times New Roman" w:cs="Times New Roman"/>
          <w:sz w:val="24"/>
          <w:szCs w:val="24"/>
          <w:shd w:val="clear" w:color="auto" w:fill="FFFFFF"/>
        </w:rPr>
        <w:t>RMSE</w:t>
      </w:r>
      <w:r w:rsidR="00185F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even though the number of individual/household variables are more than education and working for private sector model, the prediction get relatively worse off at first.  And once nonlinearity of the age variable </w:t>
      </w:r>
      <w:proofErr w:type="gramStart"/>
      <w:r w:rsidR="00185FC6">
        <w:rPr>
          <w:rFonts w:ascii="Times New Roman" w:hAnsi="Times New Roman" w:cs="Times New Roman"/>
          <w:sz w:val="24"/>
          <w:szCs w:val="24"/>
          <w:shd w:val="clear" w:color="auto" w:fill="FFFFFF"/>
        </w:rPr>
        <w:t>are</w:t>
      </w:r>
      <w:proofErr w:type="gramEnd"/>
      <w:r w:rsidR="00185F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introduced and education, working for private sectors are introduced, RMSE decreased noticeably!</w:t>
      </w:r>
    </w:p>
    <w:sectPr w:rsidR="0066068F" w:rsidRPr="00891574" w:rsidSect="00891574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8F"/>
    <w:rsid w:val="00133150"/>
    <w:rsid w:val="00185FC6"/>
    <w:rsid w:val="0066068F"/>
    <w:rsid w:val="00891574"/>
    <w:rsid w:val="008B4DA5"/>
    <w:rsid w:val="00AA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57D99"/>
  <w15:chartTrackingRefBased/>
  <w15:docId w15:val="{62A275F1-8355-4F94-8F01-5230424E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sf.io/g8p9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Dilnovoz Abdurazzakova</dc:creator>
  <cp:keywords/>
  <dc:description/>
  <cp:lastModifiedBy>Dilnovoz Abdurazzakova</cp:lastModifiedBy>
  <cp:revision>1</cp:revision>
  <dcterms:created xsi:type="dcterms:W3CDTF">2023-01-20T21:57:00Z</dcterms:created>
  <dcterms:modified xsi:type="dcterms:W3CDTF">2023-01-20T22:53:00Z</dcterms:modified>
</cp:coreProperties>
</file>