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C901" w14:textId="674D881D" w:rsidR="00AA4AEF" w:rsidRDefault="00EA2E5C" w:rsidP="00B86D44">
      <w:pPr>
        <w:spacing w:line="360" w:lineRule="auto"/>
        <w:jc w:val="center"/>
        <w:rPr>
          <w:rFonts w:ascii="Times New Roman" w:hAnsi="Times New Roman" w:cs="Times New Roman"/>
          <w:b/>
          <w:bCs/>
          <w:sz w:val="32"/>
          <w:szCs w:val="32"/>
        </w:rPr>
      </w:pPr>
      <w:r w:rsidRPr="00B86D44">
        <w:rPr>
          <w:rFonts w:ascii="Times New Roman" w:hAnsi="Times New Roman" w:cs="Times New Roman"/>
          <w:b/>
          <w:bCs/>
          <w:sz w:val="32"/>
          <w:szCs w:val="32"/>
        </w:rPr>
        <w:t>Summary report</w:t>
      </w:r>
    </w:p>
    <w:p w14:paraId="4DA8A745" w14:textId="3C765A12" w:rsidR="005B45C6" w:rsidRPr="00B86D44" w:rsidRDefault="005B45C6" w:rsidP="00B86D44">
      <w:pPr>
        <w:spacing w:line="360" w:lineRule="auto"/>
        <w:jc w:val="center"/>
        <w:rPr>
          <w:rFonts w:ascii="Times New Roman" w:hAnsi="Times New Roman" w:cs="Times New Roman"/>
          <w:b/>
          <w:bCs/>
          <w:sz w:val="32"/>
          <w:szCs w:val="32"/>
        </w:rPr>
      </w:pPr>
    </w:p>
    <w:p w14:paraId="3E793243" w14:textId="25D3E445" w:rsidR="005B45C6" w:rsidRDefault="00B86D44" w:rsidP="00B86D44">
      <w:pPr>
        <w:spacing w:line="360" w:lineRule="auto"/>
        <w:ind w:left="-180" w:firstLine="540"/>
        <w:rPr>
          <w:rFonts w:ascii="Times New Roman" w:hAnsi="Times New Roman" w:cs="Times New Roman"/>
          <w:sz w:val="24"/>
          <w:szCs w:val="24"/>
        </w:rPr>
      </w:pPr>
      <w:r>
        <w:rPr>
          <w:rFonts w:ascii="Times New Roman" w:hAnsi="Times New Roman" w:cs="Times New Roman"/>
          <w:sz w:val="24"/>
          <w:szCs w:val="24"/>
        </w:rPr>
        <w:t xml:space="preserve">In this assignment, I predicted the prices of Airbnb apartments in New York, extracted from </w:t>
      </w:r>
      <w:hyperlink r:id="rId4" w:history="1">
        <w:r w:rsidRPr="00E11AE0">
          <w:rPr>
            <w:rStyle w:val="Hyperlink"/>
            <w:rFonts w:ascii="Times New Roman" w:hAnsi="Times New Roman" w:cs="Times New Roman"/>
            <w:sz w:val="24"/>
            <w:szCs w:val="24"/>
          </w:rPr>
          <w:t>insideairbnb.com</w:t>
        </w:r>
      </w:hyperlink>
      <w:r>
        <w:rPr>
          <w:rFonts w:ascii="Times New Roman" w:hAnsi="Times New Roman" w:cs="Times New Roman"/>
          <w:sz w:val="24"/>
          <w:szCs w:val="24"/>
        </w:rPr>
        <w:t xml:space="preserve">.  </w:t>
      </w:r>
      <w:r w:rsidRPr="00E11AE0">
        <w:rPr>
          <w:rFonts w:ascii="Times New Roman" w:hAnsi="Times New Roman" w:cs="Times New Roman"/>
          <w:sz w:val="24"/>
          <w:szCs w:val="24"/>
        </w:rPr>
        <w:t>The codes</w:t>
      </w:r>
      <w:r>
        <w:rPr>
          <w:rFonts w:ascii="Times New Roman" w:hAnsi="Times New Roman" w:cs="Times New Roman"/>
          <w:sz w:val="24"/>
          <w:szCs w:val="24"/>
        </w:rPr>
        <w:t xml:space="preserve"> and </w:t>
      </w:r>
      <w:r>
        <w:rPr>
          <w:rFonts w:ascii="Times New Roman" w:hAnsi="Times New Roman" w:cs="Times New Roman"/>
          <w:sz w:val="24"/>
          <w:szCs w:val="24"/>
        </w:rPr>
        <w:t>analyses</w:t>
      </w:r>
      <w:r w:rsidRPr="00E11AE0">
        <w:rPr>
          <w:rFonts w:ascii="Times New Roman" w:hAnsi="Times New Roman" w:cs="Times New Roman"/>
          <w:sz w:val="24"/>
          <w:szCs w:val="24"/>
        </w:rPr>
        <w:t xml:space="preserve"> can be found at </w:t>
      </w:r>
      <w:hyperlink r:id="rId5" w:history="1">
        <w:r w:rsidRPr="00E11AE0">
          <w:rPr>
            <w:rStyle w:val="Hyperlink"/>
            <w:rFonts w:ascii="Times New Roman" w:hAnsi="Times New Roman" w:cs="Times New Roman"/>
            <w:sz w:val="24"/>
            <w:szCs w:val="24"/>
          </w:rPr>
          <w:t>https://github.com/Dilnovoz/Data-Analysis-3/tree/main/Assignment_2</w:t>
        </w:r>
      </w:hyperlink>
      <w:r>
        <w:rPr>
          <w:rFonts w:ascii="Times New Roman" w:hAnsi="Times New Roman" w:cs="Times New Roman"/>
          <w:sz w:val="24"/>
          <w:szCs w:val="24"/>
        </w:rPr>
        <w:t>.</w:t>
      </w:r>
      <w:r>
        <w:rPr>
          <w:rFonts w:ascii="Times New Roman" w:hAnsi="Times New Roman" w:cs="Times New Roman"/>
          <w:sz w:val="24"/>
          <w:szCs w:val="24"/>
        </w:rPr>
        <w:t xml:space="preserve"> </w:t>
      </w:r>
    </w:p>
    <w:p w14:paraId="3D83EF9E" w14:textId="5BEC3BF8" w:rsidR="00D53E3E" w:rsidRDefault="00B86D44" w:rsidP="00B86D44">
      <w:pPr>
        <w:spacing w:line="360" w:lineRule="auto"/>
        <w:ind w:left="-180" w:firstLine="540"/>
        <w:rPr>
          <w:rFonts w:ascii="Times New Roman" w:hAnsi="Times New Roman" w:cs="Times New Roman"/>
          <w:sz w:val="24"/>
          <w:szCs w:val="24"/>
        </w:rPr>
      </w:pPr>
      <w:r>
        <w:rPr>
          <w:rFonts w:ascii="Times New Roman" w:hAnsi="Times New Roman" w:cs="Times New Roman"/>
          <w:sz w:val="24"/>
          <w:szCs w:val="24"/>
        </w:rPr>
        <w:t xml:space="preserve">Based on given information </w:t>
      </w:r>
      <w:r w:rsidR="00D53E3E">
        <w:rPr>
          <w:rFonts w:ascii="Times New Roman" w:hAnsi="Times New Roman" w:cs="Times New Roman"/>
          <w:sz w:val="24"/>
          <w:szCs w:val="24"/>
        </w:rPr>
        <w:t>on</w:t>
      </w:r>
      <w:r w:rsidR="005B45C6">
        <w:rPr>
          <w:rFonts w:ascii="Times New Roman" w:hAnsi="Times New Roman" w:cs="Times New Roman"/>
          <w:sz w:val="24"/>
          <w:szCs w:val="24"/>
        </w:rPr>
        <w:t xml:space="preserve"> t</w:t>
      </w:r>
      <w:r>
        <w:rPr>
          <w:rFonts w:ascii="Times New Roman" w:hAnsi="Times New Roman" w:cs="Times New Roman"/>
          <w:sz w:val="24"/>
          <w:szCs w:val="24"/>
        </w:rPr>
        <w:t>he website, relevant features are selected and cleaned for analyses.</w:t>
      </w:r>
      <w:r w:rsidR="005B45C6">
        <w:rPr>
          <w:rFonts w:ascii="Times New Roman" w:hAnsi="Times New Roman" w:cs="Times New Roman"/>
          <w:sz w:val="24"/>
          <w:szCs w:val="24"/>
        </w:rPr>
        <w:t xml:space="preserve"> These features can be grouped into 4 classifications. First group of variables can present apartment related factors including number of bedrooms, offered room type, number of bathrooms and the number/type of amenities offered. Second group features can present the importance of neighborhood and location of the apartment. </w:t>
      </w:r>
      <w:r w:rsidR="00D53E3E">
        <w:rPr>
          <w:rFonts w:ascii="Times New Roman" w:hAnsi="Times New Roman" w:cs="Times New Roman"/>
          <w:sz w:val="24"/>
          <w:szCs w:val="24"/>
        </w:rPr>
        <w:t>Third</w:t>
      </w:r>
      <w:r w:rsidR="005B45C6">
        <w:rPr>
          <w:rFonts w:ascii="Times New Roman" w:hAnsi="Times New Roman" w:cs="Times New Roman"/>
          <w:sz w:val="24"/>
          <w:szCs w:val="24"/>
        </w:rPr>
        <w:t xml:space="preserve"> group of factors are host specific </w:t>
      </w:r>
      <w:proofErr w:type="spellStart"/>
      <w:proofErr w:type="gramStart"/>
      <w:r w:rsidR="005B45C6">
        <w:rPr>
          <w:rFonts w:ascii="Times New Roman" w:hAnsi="Times New Roman" w:cs="Times New Roman"/>
          <w:sz w:val="24"/>
          <w:szCs w:val="24"/>
        </w:rPr>
        <w:t>informations</w:t>
      </w:r>
      <w:proofErr w:type="spellEnd"/>
      <w:proofErr w:type="gramEnd"/>
      <w:r w:rsidR="005B45C6">
        <w:rPr>
          <w:rFonts w:ascii="Times New Roman" w:hAnsi="Times New Roman" w:cs="Times New Roman"/>
          <w:sz w:val="24"/>
          <w:szCs w:val="24"/>
        </w:rPr>
        <w:t xml:space="preserve"> like if he has other listings, </w:t>
      </w:r>
      <w:r w:rsidR="00D53E3E">
        <w:rPr>
          <w:rFonts w:ascii="Times New Roman" w:hAnsi="Times New Roman" w:cs="Times New Roman"/>
          <w:sz w:val="24"/>
          <w:szCs w:val="24"/>
        </w:rPr>
        <w:t xml:space="preserve">or his account is verifiable. The last group can show the importance of previous </w:t>
      </w:r>
      <w:proofErr w:type="gramStart"/>
      <w:r w:rsidR="00D53E3E">
        <w:rPr>
          <w:rFonts w:ascii="Times New Roman" w:hAnsi="Times New Roman" w:cs="Times New Roman"/>
          <w:sz w:val="24"/>
          <w:szCs w:val="24"/>
        </w:rPr>
        <w:t>guests</w:t>
      </w:r>
      <w:proofErr w:type="gramEnd"/>
      <w:r w:rsidR="00D53E3E">
        <w:rPr>
          <w:rFonts w:ascii="Times New Roman" w:hAnsi="Times New Roman" w:cs="Times New Roman"/>
          <w:sz w:val="24"/>
          <w:szCs w:val="24"/>
        </w:rPr>
        <w:t xml:space="preserve"> opinions on the price of the apartment offered. </w:t>
      </w:r>
    </w:p>
    <w:p w14:paraId="23C58322" w14:textId="7A75EA03" w:rsidR="006774EB" w:rsidRDefault="00DA672D" w:rsidP="00DA672D">
      <w:pPr>
        <w:spacing w:line="360" w:lineRule="auto"/>
        <w:ind w:left="-180" w:firstLine="540"/>
        <w:rPr>
          <w:rFonts w:ascii="Times New Roman" w:hAnsi="Times New Roman" w:cs="Times New Roman"/>
          <w:sz w:val="24"/>
          <w:szCs w:val="24"/>
        </w:rPr>
      </w:pPr>
      <w:r w:rsidRPr="00B86D44">
        <w:rPr>
          <w:rFonts w:ascii="Times New Roman" w:hAnsi="Times New Roman" w:cs="Times New Roman"/>
          <w:noProof/>
          <w:sz w:val="24"/>
          <w:szCs w:val="24"/>
        </w:rPr>
        <w:drawing>
          <wp:anchor distT="0" distB="0" distL="114300" distR="114300" simplePos="0" relativeHeight="251670528" behindDoc="0" locked="0" layoutInCell="1" allowOverlap="1" wp14:anchorId="520D407E" wp14:editId="0F947C88">
            <wp:simplePos x="0" y="0"/>
            <wp:positionH relativeFrom="margin">
              <wp:posOffset>-180975</wp:posOffset>
            </wp:positionH>
            <wp:positionV relativeFrom="paragraph">
              <wp:posOffset>2174240</wp:posOffset>
            </wp:positionV>
            <wp:extent cx="3552825" cy="2146935"/>
            <wp:effectExtent l="0" t="0" r="9525" b="571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2825" cy="2146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6D44">
        <w:rPr>
          <w:rFonts w:ascii="Times New Roman" w:hAnsi="Times New Roman" w:cs="Times New Roman"/>
          <w:noProof/>
          <w:sz w:val="24"/>
          <w:szCs w:val="24"/>
        </w:rPr>
        <w:drawing>
          <wp:anchor distT="0" distB="0" distL="114300" distR="114300" simplePos="0" relativeHeight="251658240" behindDoc="0" locked="0" layoutInCell="1" allowOverlap="1" wp14:anchorId="24F2CAAF" wp14:editId="4EE4207B">
            <wp:simplePos x="0" y="0"/>
            <wp:positionH relativeFrom="column">
              <wp:posOffset>-200025</wp:posOffset>
            </wp:positionH>
            <wp:positionV relativeFrom="paragraph">
              <wp:posOffset>83185</wp:posOffset>
            </wp:positionV>
            <wp:extent cx="3818890" cy="200025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889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D44">
        <w:rPr>
          <w:rFonts w:ascii="Times New Roman" w:hAnsi="Times New Roman" w:cs="Times New Roman"/>
          <w:sz w:val="24"/>
          <w:szCs w:val="24"/>
        </w:rPr>
        <w:t xml:space="preserve"> </w:t>
      </w:r>
      <w:r w:rsidR="00B86D44">
        <w:rPr>
          <w:rFonts w:ascii="Times New Roman" w:hAnsi="Times New Roman" w:cs="Times New Roman"/>
          <w:sz w:val="24"/>
          <w:szCs w:val="24"/>
        </w:rPr>
        <w:t>As these analyses are estimated to predict the small apartment prices that can host 2-6 individuals, these restrictions are</w:t>
      </w:r>
      <w:r w:rsidR="00D53E3E">
        <w:rPr>
          <w:rFonts w:ascii="Times New Roman" w:hAnsi="Times New Roman" w:cs="Times New Roman"/>
          <w:sz w:val="24"/>
          <w:szCs w:val="24"/>
        </w:rPr>
        <w:t xml:space="preserve"> also</w:t>
      </w:r>
      <w:r w:rsidR="00B86D44">
        <w:rPr>
          <w:rFonts w:ascii="Times New Roman" w:hAnsi="Times New Roman" w:cs="Times New Roman"/>
          <w:sz w:val="24"/>
          <w:szCs w:val="24"/>
        </w:rPr>
        <w:t xml:space="preserve"> introduced to the dataset too before predicting the model.  </w:t>
      </w:r>
      <w:r w:rsidR="005B45C6">
        <w:rPr>
          <w:rFonts w:ascii="Times New Roman" w:hAnsi="Times New Roman" w:cs="Times New Roman"/>
          <w:sz w:val="24"/>
          <w:szCs w:val="24"/>
        </w:rPr>
        <w:t xml:space="preserve">Random Forest model is </w:t>
      </w:r>
      <w:r w:rsidR="00D53E3E">
        <w:rPr>
          <w:rFonts w:ascii="Times New Roman" w:hAnsi="Times New Roman" w:cs="Times New Roman"/>
          <w:sz w:val="24"/>
          <w:szCs w:val="24"/>
        </w:rPr>
        <w:t xml:space="preserve">selected using RMSE scores among 4 tested models </w:t>
      </w:r>
      <w:r w:rsidR="005B45C6">
        <w:rPr>
          <w:rFonts w:ascii="Times New Roman" w:hAnsi="Times New Roman" w:cs="Times New Roman"/>
          <w:sz w:val="24"/>
          <w:szCs w:val="24"/>
        </w:rPr>
        <w:t xml:space="preserve">used to predict the </w:t>
      </w:r>
      <w:r w:rsidR="00D53E3E">
        <w:rPr>
          <w:rFonts w:ascii="Times New Roman" w:hAnsi="Times New Roman" w:cs="Times New Roman"/>
          <w:sz w:val="24"/>
          <w:szCs w:val="24"/>
        </w:rPr>
        <w:t>target</w:t>
      </w:r>
      <w:r w:rsidR="005B45C6">
        <w:rPr>
          <w:rFonts w:ascii="Times New Roman" w:hAnsi="Times New Roman" w:cs="Times New Roman"/>
          <w:sz w:val="24"/>
          <w:szCs w:val="24"/>
        </w:rPr>
        <w:t xml:space="preserve"> </w:t>
      </w:r>
      <w:r w:rsidR="00D53E3E">
        <w:rPr>
          <w:rFonts w:ascii="Times New Roman" w:hAnsi="Times New Roman" w:cs="Times New Roman"/>
          <w:sz w:val="24"/>
          <w:szCs w:val="24"/>
        </w:rPr>
        <w:t xml:space="preserve">values. </w:t>
      </w:r>
      <w:r w:rsidR="005B45C6">
        <w:rPr>
          <w:rFonts w:ascii="Times New Roman" w:hAnsi="Times New Roman" w:cs="Times New Roman"/>
          <w:sz w:val="24"/>
          <w:szCs w:val="24"/>
        </w:rPr>
        <w:t xml:space="preserve"> </w:t>
      </w:r>
      <w:r w:rsidR="00D53E3E">
        <w:rPr>
          <w:rFonts w:ascii="Times New Roman" w:hAnsi="Times New Roman" w:cs="Times New Roman"/>
          <w:sz w:val="24"/>
          <w:szCs w:val="24"/>
        </w:rPr>
        <w:t>According to model diagnostics, private room apartments</w:t>
      </w:r>
      <w:r w:rsidR="004005B0">
        <w:rPr>
          <w:rFonts w:ascii="Times New Roman" w:hAnsi="Times New Roman" w:cs="Times New Roman"/>
          <w:sz w:val="24"/>
          <w:szCs w:val="24"/>
        </w:rPr>
        <w:t xml:space="preserve">, the number of accommodates it can offer, number of bathrooms and bedrooms are determining factors of apartment rental prices. Furthermore, from grouped factor contribution to explain the price changes we can see </w:t>
      </w:r>
      <w:r w:rsidR="004005B0">
        <w:rPr>
          <w:rFonts w:ascii="Times New Roman" w:hAnsi="Times New Roman" w:cs="Times New Roman"/>
          <w:sz w:val="24"/>
          <w:szCs w:val="24"/>
        </w:rPr>
        <w:lastRenderedPageBreak/>
        <w:t>that the room type is one of the most important feature explaining 25 percent of price variation of the apartments. It is followed by in which neighborhood apartment is located</w:t>
      </w:r>
      <w:r>
        <w:rPr>
          <w:rFonts w:ascii="Times New Roman" w:hAnsi="Times New Roman" w:cs="Times New Roman"/>
          <w:sz w:val="24"/>
          <w:szCs w:val="24"/>
        </w:rPr>
        <w:t xml:space="preserve">. Location of the apartment explains 14 percent of the variation of the prices in New York. We can also notice that host related information and reviews of the previous guests are not most relevant price determining features. Most important factors are accommodation itself related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w:t>
      </w:r>
    </w:p>
    <w:p w14:paraId="29C56397" w14:textId="680F5382" w:rsidR="00B86D44" w:rsidRDefault="00DA672D" w:rsidP="001A1987">
      <w:pPr>
        <w:spacing w:line="360" w:lineRule="auto"/>
        <w:ind w:left="-180" w:firstLine="360"/>
        <w:rPr>
          <w:rFonts w:ascii="Times New Roman" w:hAnsi="Times New Roman" w:cs="Times New Roman"/>
          <w:sz w:val="24"/>
          <w:szCs w:val="24"/>
        </w:rPr>
      </w:pPr>
      <w:r>
        <w:rPr>
          <w:rFonts w:ascii="Times New Roman" w:hAnsi="Times New Roman" w:cs="Times New Roman"/>
          <w:sz w:val="24"/>
          <w:szCs w:val="24"/>
        </w:rPr>
        <w:t>Partial diagnostics analyses show that on average, entire apartment has the highest price while private room has the lowest price</w:t>
      </w:r>
      <w:r w:rsidR="001A1987">
        <w:rPr>
          <w:rFonts w:ascii="Times New Roman" w:hAnsi="Times New Roman" w:cs="Times New Roman"/>
          <w:sz w:val="24"/>
          <w:szCs w:val="24"/>
        </w:rPr>
        <w:t>. S</w:t>
      </w:r>
      <w:r>
        <w:rPr>
          <w:rFonts w:ascii="Times New Roman" w:hAnsi="Times New Roman" w:cs="Times New Roman"/>
          <w:sz w:val="24"/>
          <w:szCs w:val="24"/>
        </w:rPr>
        <w:t>hared</w:t>
      </w:r>
      <w:r w:rsidR="001A1987">
        <w:rPr>
          <w:rFonts w:ascii="Times New Roman" w:hAnsi="Times New Roman" w:cs="Times New Roman"/>
          <w:sz w:val="24"/>
          <w:szCs w:val="24"/>
        </w:rPr>
        <w:t xml:space="preserve"> rooms are relatively higher priced, costs are shared by several individuals I assume. Additionally, as we can see that price is increasing with accommodates it can include while marginal price increase is not the same across different group of apartments. </w:t>
      </w:r>
    </w:p>
    <w:p w14:paraId="6D12B8BC" w14:textId="752087B9" w:rsidR="001A1987" w:rsidRDefault="001A1987" w:rsidP="00B86D44">
      <w:pPr>
        <w:spacing w:line="360" w:lineRule="auto"/>
        <w:rPr>
          <w:rFonts w:ascii="Times New Roman" w:hAnsi="Times New Roman" w:cs="Times New Roman"/>
          <w:sz w:val="24"/>
          <w:szCs w:val="24"/>
        </w:rPr>
      </w:pPr>
      <w:r>
        <w:rPr>
          <w:rFonts w:ascii="Times New Roman" w:hAnsi="Times New Roman" w:cs="Times New Roman"/>
          <w:sz w:val="24"/>
          <w:szCs w:val="24"/>
        </w:rPr>
        <w:t xml:space="preserve">Lastly, our analyses also showed that features that are predicting the price of apartments in New York are quite similar to apartments in London. Most important features are quite similar in </w:t>
      </w:r>
      <w:proofErr w:type="gramStart"/>
      <w:r>
        <w:rPr>
          <w:rFonts w:ascii="Times New Roman" w:hAnsi="Times New Roman" w:cs="Times New Roman"/>
          <w:sz w:val="24"/>
          <w:szCs w:val="24"/>
        </w:rPr>
        <w:t>both of the cities’</w:t>
      </w:r>
      <w:proofErr w:type="gramEnd"/>
      <w:r>
        <w:rPr>
          <w:rFonts w:ascii="Times New Roman" w:hAnsi="Times New Roman" w:cs="Times New Roman"/>
          <w:sz w:val="24"/>
          <w:szCs w:val="24"/>
        </w:rPr>
        <w:t xml:space="preserve"> Airbnb apartment price determination. </w:t>
      </w:r>
    </w:p>
    <w:p w14:paraId="04FE49E3" w14:textId="78B8AFB8" w:rsidR="00B86D44" w:rsidRDefault="001A1987" w:rsidP="00B86D44">
      <w:pPr>
        <w:spacing w:line="360" w:lineRule="auto"/>
        <w:rPr>
          <w:rFonts w:ascii="Times New Roman" w:hAnsi="Times New Roman" w:cs="Times New Roman"/>
          <w:sz w:val="24"/>
          <w:szCs w:val="24"/>
        </w:rPr>
      </w:pPr>
      <w:r w:rsidRPr="00B86D44">
        <w:rPr>
          <w:rFonts w:ascii="Times New Roman" w:hAnsi="Times New Roman" w:cs="Times New Roman"/>
          <w:noProof/>
          <w:sz w:val="24"/>
          <w:szCs w:val="24"/>
        </w:rPr>
        <w:drawing>
          <wp:anchor distT="0" distB="0" distL="114300" distR="114300" simplePos="0" relativeHeight="251664384" behindDoc="0" locked="0" layoutInCell="1" allowOverlap="1" wp14:anchorId="6DDDA820" wp14:editId="4802B8DC">
            <wp:simplePos x="0" y="0"/>
            <wp:positionH relativeFrom="margin">
              <wp:posOffset>2886075</wp:posOffset>
            </wp:positionH>
            <wp:positionV relativeFrom="paragraph">
              <wp:posOffset>306705</wp:posOffset>
            </wp:positionV>
            <wp:extent cx="2809875" cy="2107565"/>
            <wp:effectExtent l="0" t="0" r="9525" b="698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6D44">
        <w:rPr>
          <w:rFonts w:ascii="Times New Roman" w:hAnsi="Times New Roman" w:cs="Times New Roman"/>
          <w:noProof/>
          <w:sz w:val="24"/>
          <w:szCs w:val="24"/>
        </w:rPr>
        <w:drawing>
          <wp:anchor distT="0" distB="0" distL="114300" distR="114300" simplePos="0" relativeHeight="251668480" behindDoc="0" locked="0" layoutInCell="1" allowOverlap="1" wp14:anchorId="0932CAD8" wp14:editId="3142195C">
            <wp:simplePos x="0" y="0"/>
            <wp:positionH relativeFrom="margin">
              <wp:posOffset>-409575</wp:posOffset>
            </wp:positionH>
            <wp:positionV relativeFrom="paragraph">
              <wp:posOffset>335280</wp:posOffset>
            </wp:positionV>
            <wp:extent cx="2876550" cy="2176145"/>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2176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39E42" w14:textId="721D5B10" w:rsidR="00B86D44" w:rsidRDefault="00B86D44" w:rsidP="00B86D44">
      <w:pPr>
        <w:spacing w:line="360" w:lineRule="auto"/>
        <w:rPr>
          <w:rFonts w:ascii="Times New Roman" w:hAnsi="Times New Roman" w:cs="Times New Roman"/>
          <w:sz w:val="24"/>
          <w:szCs w:val="24"/>
        </w:rPr>
      </w:pPr>
    </w:p>
    <w:p w14:paraId="2B2CE1BA" w14:textId="4201652F" w:rsidR="00B86D44" w:rsidRPr="00B86D44" w:rsidRDefault="00B86D44" w:rsidP="00B86D44">
      <w:pPr>
        <w:spacing w:line="360" w:lineRule="auto"/>
        <w:rPr>
          <w:rFonts w:ascii="Times New Roman" w:hAnsi="Times New Roman" w:cs="Times New Roman"/>
          <w:sz w:val="24"/>
          <w:szCs w:val="24"/>
        </w:rPr>
      </w:pPr>
    </w:p>
    <w:p w14:paraId="3EC314CF" w14:textId="5C210DFA" w:rsidR="006774EB" w:rsidRPr="00B86D44" w:rsidRDefault="006774EB" w:rsidP="00B86D44">
      <w:pPr>
        <w:spacing w:line="360" w:lineRule="auto"/>
        <w:rPr>
          <w:rFonts w:ascii="Times New Roman" w:hAnsi="Times New Roman" w:cs="Times New Roman"/>
          <w:sz w:val="24"/>
          <w:szCs w:val="24"/>
        </w:rPr>
      </w:pPr>
    </w:p>
    <w:p w14:paraId="5DDBAF47" w14:textId="7B221139" w:rsidR="006774EB" w:rsidRDefault="006774EB" w:rsidP="00B86D44">
      <w:pPr>
        <w:spacing w:line="360" w:lineRule="auto"/>
        <w:rPr>
          <w:rFonts w:ascii="Times New Roman" w:hAnsi="Times New Roman" w:cs="Times New Roman"/>
          <w:sz w:val="24"/>
          <w:szCs w:val="24"/>
        </w:rPr>
      </w:pPr>
    </w:p>
    <w:p w14:paraId="4F799F37" w14:textId="77777777" w:rsidR="006774EB" w:rsidRPr="00B86D44" w:rsidRDefault="006774EB" w:rsidP="00B86D44">
      <w:pPr>
        <w:spacing w:line="360" w:lineRule="auto"/>
        <w:rPr>
          <w:rFonts w:ascii="Times New Roman" w:hAnsi="Times New Roman" w:cs="Times New Roman"/>
          <w:sz w:val="24"/>
          <w:szCs w:val="24"/>
        </w:rPr>
      </w:pPr>
    </w:p>
    <w:sectPr w:rsidR="006774EB" w:rsidRPr="00B8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5C"/>
    <w:rsid w:val="001A1987"/>
    <w:rsid w:val="004005B0"/>
    <w:rsid w:val="005B45C6"/>
    <w:rsid w:val="006774EB"/>
    <w:rsid w:val="007A1A7C"/>
    <w:rsid w:val="00AA4AEF"/>
    <w:rsid w:val="00B86D44"/>
    <w:rsid w:val="00D53E3E"/>
    <w:rsid w:val="00DA672D"/>
    <w:rsid w:val="00EA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ACCA"/>
  <w15:chartTrackingRefBased/>
  <w15:docId w15:val="{A08ECF77-39D1-4776-9516-6415D208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Accent3">
    <w:name w:val="Grid Table 3 Accent 3"/>
    <w:basedOn w:val="TableNormal"/>
    <w:uiPriority w:val="48"/>
    <w:rsid w:val="006774E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B86D44"/>
    <w:rPr>
      <w:color w:val="0563C1" w:themeColor="hyperlink"/>
      <w:u w:val="single"/>
    </w:rPr>
  </w:style>
  <w:style w:type="table" w:styleId="GridTable1Light-Accent1">
    <w:name w:val="Grid Table 1 Light Accent 1"/>
    <w:basedOn w:val="TableNormal"/>
    <w:uiPriority w:val="46"/>
    <w:rsid w:val="00B86D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ilnovoz/Data-Analysis-3/tree/main/Assignment_2" TargetMode="External"/><Relationship Id="rId10" Type="http://schemas.openxmlformats.org/officeDocument/2006/relationships/fontTable" Target="fontTable.xml"/><Relationship Id="rId4" Type="http://schemas.openxmlformats.org/officeDocument/2006/relationships/hyperlink" Target="http://insideairbnb.com/get-the-data.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Dilnovoz Abdurazzakova</dc:creator>
  <cp:keywords/>
  <dc:description/>
  <cp:lastModifiedBy>Dilnovoz Abdurazzakova</cp:lastModifiedBy>
  <cp:revision>6</cp:revision>
  <dcterms:created xsi:type="dcterms:W3CDTF">2023-02-10T16:37:00Z</dcterms:created>
  <dcterms:modified xsi:type="dcterms:W3CDTF">2023-02-10T23:10:00Z</dcterms:modified>
</cp:coreProperties>
</file>