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F09E8E">
      <w:pPr>
        <w:rPr>
          <w:rFonts w:ascii="SimSun" w:hAnsi="SimSun" w:eastAsia="SimSun" w:cs="SimSun"/>
          <w:sz w:val="24"/>
          <w:szCs w:val="24"/>
        </w:rPr>
      </w:pPr>
      <w:r>
        <w:rPr>
          <w:rFonts w:ascii="SimSun" w:hAnsi="SimSun" w:eastAsia="SimSun" w:cs="SimSun"/>
          <w:sz w:val="24"/>
          <w:szCs w:val="24"/>
        </w:rPr>
        <w:drawing>
          <wp:inline distT="0" distB="0" distL="114300" distR="114300">
            <wp:extent cx="4876800" cy="838200"/>
            <wp:effectExtent l="0" t="0" r="0" b="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rcRect t="34408" b="34987"/>
                    <a:stretch>
                      <a:fillRect/>
                    </a:stretch>
                  </pic:blipFill>
                  <pic:spPr>
                    <a:xfrm>
                      <a:off x="0" y="0"/>
                      <a:ext cx="4876800" cy="838200"/>
                    </a:xfrm>
                    <a:prstGeom prst="rect">
                      <a:avLst/>
                    </a:prstGeom>
                    <a:noFill/>
                    <a:ln w="9525">
                      <a:noFill/>
                    </a:ln>
                  </pic:spPr>
                </pic:pic>
              </a:graphicData>
            </a:graphic>
          </wp:inline>
        </w:drawing>
      </w:r>
    </w:p>
    <w:p w14:paraId="1027C369">
      <w:pPr>
        <w:rPr>
          <w:rFonts w:hint="default" w:ascii="SimSun" w:hAnsi="SimSun" w:eastAsia="SimSun" w:cs="SimSun"/>
          <w:sz w:val="24"/>
          <w:szCs w:val="24"/>
          <w:lang w:val="en-US"/>
        </w:rPr>
      </w:pPr>
    </w:p>
    <w:p w14:paraId="756813C3">
      <w:pPr>
        <w:rPr>
          <w:rFonts w:hint="default" w:eastAsia="SimSun" w:cs="SimSun" w:asciiTheme="majorAscii" w:hAnsiTheme="majorAscii"/>
          <w:sz w:val="24"/>
          <w:szCs w:val="24"/>
          <w:lang w:val="en-US"/>
        </w:rPr>
      </w:pPr>
    </w:p>
    <w:p w14:paraId="0D895D33">
      <w:pPr>
        <w:rPr>
          <w:rFonts w:hint="default" w:eastAsia="SimSun" w:asciiTheme="minorAscii" w:hAnsiTheme="minorAscii"/>
          <w:b/>
          <w:bCs/>
          <w:sz w:val="24"/>
          <w:szCs w:val="24"/>
          <w:lang w:val="en-US"/>
        </w:rPr>
      </w:pPr>
      <w:r>
        <w:rPr>
          <w:rFonts w:hint="default" w:eastAsia="SimSun" w:asciiTheme="minorAscii" w:hAnsiTheme="minorAscii"/>
          <w:b/>
          <w:bCs/>
          <w:sz w:val="24"/>
          <w:szCs w:val="24"/>
          <w:lang w:val="en-US"/>
        </w:rPr>
        <w:t xml:space="preserve">Name: Anis Ur Rehman </w:t>
      </w:r>
    </w:p>
    <w:p w14:paraId="135523A7">
      <w:pPr>
        <w:rPr>
          <w:rFonts w:hint="default" w:eastAsia="SimSun" w:asciiTheme="minorAscii" w:hAnsiTheme="minorAscii"/>
          <w:b/>
          <w:bCs/>
          <w:sz w:val="24"/>
          <w:szCs w:val="24"/>
          <w:lang w:val="en-US"/>
        </w:rPr>
      </w:pPr>
      <w:r>
        <w:rPr>
          <w:rFonts w:hint="default" w:eastAsia="SimSun" w:asciiTheme="minorAscii" w:hAnsiTheme="minorAscii"/>
          <w:b/>
          <w:bCs/>
          <w:sz w:val="24"/>
          <w:szCs w:val="24"/>
          <w:lang w:val="en-US"/>
        </w:rPr>
        <w:t>ID : 23031710</w:t>
      </w:r>
    </w:p>
    <w:p w14:paraId="705A80B1">
      <w:pPr>
        <w:rPr>
          <w:rFonts w:hint="default" w:eastAsia="SimSun" w:asciiTheme="minorAscii" w:hAnsiTheme="minorAscii"/>
          <w:b/>
          <w:bCs/>
          <w:sz w:val="24"/>
          <w:szCs w:val="24"/>
          <w:lang w:val="en-US"/>
        </w:rPr>
      </w:pPr>
      <w:r>
        <w:rPr>
          <w:rFonts w:hint="default" w:eastAsia="SimSun" w:asciiTheme="minorAscii" w:hAnsiTheme="minorAscii"/>
          <w:b/>
          <w:bCs/>
          <w:sz w:val="24"/>
          <w:szCs w:val="24"/>
          <w:lang w:val="en-US"/>
        </w:rPr>
        <w:t>Date of submission: 22/Nov/24</w:t>
      </w:r>
    </w:p>
    <w:p w14:paraId="62B14767">
      <w:pPr>
        <w:rPr>
          <w:rFonts w:hint="default" w:eastAsia="SimSun" w:asciiTheme="majorAscii" w:hAnsiTheme="majorAscii"/>
          <w:b/>
          <w:bCs/>
          <w:sz w:val="24"/>
          <w:szCs w:val="24"/>
          <w:lang w:val="en-US"/>
        </w:rPr>
      </w:pPr>
    </w:p>
    <w:p w14:paraId="502AC6E7">
      <w:pPr>
        <w:rPr>
          <w:rFonts w:hint="default" w:eastAsia="SimSun" w:asciiTheme="majorAscii" w:hAnsiTheme="majorAscii"/>
          <w:b/>
          <w:bCs/>
          <w:sz w:val="24"/>
          <w:szCs w:val="24"/>
          <w:lang w:val="en-US"/>
        </w:rPr>
      </w:pPr>
    </w:p>
    <w:p w14:paraId="72A7ACDD">
      <w:pPr>
        <w:rPr>
          <w:rFonts w:hint="default" w:eastAsia="SimSun" w:asciiTheme="majorAscii" w:hAnsiTheme="majorAscii"/>
          <w:b/>
          <w:bCs/>
          <w:sz w:val="24"/>
          <w:szCs w:val="24"/>
          <w:lang w:val="en-US"/>
        </w:rPr>
      </w:pPr>
    </w:p>
    <w:p w14:paraId="0A3B238B">
      <w:pPr>
        <w:rPr>
          <w:rFonts w:hint="default" w:eastAsia="SimSun" w:asciiTheme="majorAscii" w:hAnsiTheme="majorAscii"/>
          <w:b/>
          <w:bCs/>
          <w:sz w:val="24"/>
          <w:szCs w:val="24"/>
          <w:lang w:val="en-US"/>
        </w:rPr>
      </w:pPr>
    </w:p>
    <w:p w14:paraId="159E96D4">
      <w:pPr>
        <w:rPr>
          <w:rFonts w:hint="default" w:eastAsia="SimSun" w:asciiTheme="majorAscii" w:hAnsiTheme="majorAscii"/>
          <w:b/>
          <w:bCs/>
          <w:sz w:val="24"/>
          <w:szCs w:val="24"/>
          <w:lang w:val="en-US"/>
        </w:rPr>
      </w:pPr>
    </w:p>
    <w:p w14:paraId="41DC0809">
      <w:pPr>
        <w:rPr>
          <w:rFonts w:hint="default" w:eastAsia="SimSun" w:asciiTheme="majorAscii" w:hAnsiTheme="majorAscii"/>
          <w:b/>
          <w:bCs/>
          <w:sz w:val="24"/>
          <w:szCs w:val="24"/>
          <w:lang w:val="en-US"/>
        </w:rPr>
      </w:pPr>
    </w:p>
    <w:p w14:paraId="65028CB8">
      <w:pPr>
        <w:rPr>
          <w:rFonts w:hint="default" w:eastAsia="SimSun" w:asciiTheme="majorAscii" w:hAnsiTheme="majorAscii"/>
          <w:b/>
          <w:bCs/>
          <w:sz w:val="24"/>
          <w:szCs w:val="24"/>
          <w:lang w:val="en-US"/>
        </w:rPr>
      </w:pPr>
    </w:p>
    <w:p w14:paraId="75FD2E97">
      <w:pPr>
        <w:rPr>
          <w:rFonts w:hint="default" w:eastAsia="SimSun" w:asciiTheme="majorAscii" w:hAnsiTheme="majorAscii"/>
          <w:b/>
          <w:bCs/>
          <w:sz w:val="24"/>
          <w:szCs w:val="24"/>
          <w:lang w:val="en-US"/>
        </w:rPr>
      </w:pPr>
    </w:p>
    <w:p w14:paraId="31356DA9">
      <w:pPr>
        <w:rPr>
          <w:rFonts w:hint="default" w:eastAsia="SimSun" w:asciiTheme="majorAscii" w:hAnsiTheme="majorAscii"/>
          <w:b/>
          <w:bCs/>
          <w:sz w:val="24"/>
          <w:szCs w:val="24"/>
          <w:lang w:val="en-US"/>
        </w:rPr>
      </w:pPr>
    </w:p>
    <w:p w14:paraId="46D06EE3">
      <w:pPr>
        <w:rPr>
          <w:rFonts w:hint="default" w:eastAsia="SimSun" w:asciiTheme="majorAscii" w:hAnsiTheme="majorAscii"/>
          <w:b/>
          <w:bCs/>
          <w:sz w:val="24"/>
          <w:szCs w:val="24"/>
          <w:lang w:val="en-US"/>
        </w:rPr>
      </w:pPr>
    </w:p>
    <w:p w14:paraId="1056B4C5">
      <w:pPr>
        <w:rPr>
          <w:rFonts w:hint="default" w:eastAsia="SimSun" w:asciiTheme="majorAscii" w:hAnsiTheme="majorAscii"/>
          <w:b/>
          <w:bCs/>
          <w:sz w:val="24"/>
          <w:szCs w:val="24"/>
          <w:lang w:val="en-US"/>
        </w:rPr>
      </w:pPr>
    </w:p>
    <w:p w14:paraId="44107196">
      <w:pPr>
        <w:rPr>
          <w:rFonts w:hint="default" w:eastAsia="SimSun" w:asciiTheme="majorAscii" w:hAnsiTheme="majorAscii"/>
          <w:b/>
          <w:bCs/>
          <w:sz w:val="24"/>
          <w:szCs w:val="24"/>
          <w:lang w:val="en-US"/>
        </w:rPr>
      </w:pPr>
    </w:p>
    <w:p w14:paraId="7257981B">
      <w:pPr>
        <w:rPr>
          <w:rFonts w:hint="default" w:eastAsia="SimSun" w:asciiTheme="majorAscii" w:hAnsiTheme="majorAscii"/>
          <w:b/>
          <w:bCs/>
          <w:sz w:val="24"/>
          <w:szCs w:val="24"/>
          <w:lang w:val="en-US"/>
        </w:rPr>
      </w:pPr>
    </w:p>
    <w:p w14:paraId="26EEBA1F">
      <w:pPr>
        <w:rPr>
          <w:rFonts w:hint="default" w:eastAsia="SimSun" w:asciiTheme="majorAscii" w:hAnsiTheme="majorAscii"/>
          <w:b/>
          <w:bCs/>
          <w:sz w:val="24"/>
          <w:szCs w:val="24"/>
          <w:lang w:val="en-US"/>
        </w:rPr>
      </w:pPr>
    </w:p>
    <w:p w14:paraId="54680AA0">
      <w:pPr>
        <w:rPr>
          <w:rFonts w:hint="default" w:eastAsia="SimSun" w:asciiTheme="majorAscii" w:hAnsiTheme="majorAscii"/>
          <w:b/>
          <w:bCs/>
          <w:sz w:val="24"/>
          <w:szCs w:val="24"/>
          <w:lang w:val="en-US"/>
        </w:rPr>
      </w:pPr>
    </w:p>
    <w:p w14:paraId="1833453B">
      <w:pPr>
        <w:rPr>
          <w:rFonts w:hint="default" w:eastAsia="SimSun" w:asciiTheme="majorAscii" w:hAnsiTheme="majorAscii"/>
          <w:b/>
          <w:bCs/>
          <w:sz w:val="24"/>
          <w:szCs w:val="24"/>
          <w:lang w:val="en-US"/>
        </w:rPr>
      </w:pPr>
    </w:p>
    <w:p w14:paraId="37EEF7A3">
      <w:pPr>
        <w:rPr>
          <w:rFonts w:hint="default" w:eastAsia="SimSun" w:asciiTheme="majorAscii" w:hAnsiTheme="majorAscii"/>
          <w:b/>
          <w:bCs/>
          <w:sz w:val="24"/>
          <w:szCs w:val="24"/>
          <w:lang w:val="en-US"/>
        </w:rPr>
      </w:pPr>
    </w:p>
    <w:p w14:paraId="0CE43EB2">
      <w:pPr>
        <w:rPr>
          <w:rFonts w:hint="default" w:eastAsia="SimSun" w:asciiTheme="majorAscii" w:hAnsiTheme="majorAscii"/>
          <w:b/>
          <w:bCs/>
          <w:sz w:val="24"/>
          <w:szCs w:val="24"/>
          <w:lang w:val="en-US"/>
        </w:rPr>
      </w:pPr>
    </w:p>
    <w:p w14:paraId="77EA2FC8">
      <w:pPr>
        <w:rPr>
          <w:rFonts w:hint="default" w:eastAsia="SimSun" w:asciiTheme="majorAscii" w:hAnsiTheme="majorAscii"/>
          <w:b/>
          <w:bCs/>
          <w:sz w:val="24"/>
          <w:szCs w:val="24"/>
          <w:lang w:val="en-US"/>
        </w:rPr>
      </w:pPr>
    </w:p>
    <w:p w14:paraId="2F31FBDE">
      <w:pPr>
        <w:rPr>
          <w:rFonts w:hint="default" w:eastAsia="SimSun" w:asciiTheme="majorAscii" w:hAnsiTheme="majorAscii"/>
          <w:b/>
          <w:bCs/>
          <w:sz w:val="24"/>
          <w:szCs w:val="24"/>
          <w:lang w:val="en-US"/>
        </w:rPr>
      </w:pPr>
    </w:p>
    <w:p w14:paraId="25D5D06F">
      <w:pPr>
        <w:rPr>
          <w:rFonts w:hint="default" w:eastAsia="SimSun" w:asciiTheme="majorAscii" w:hAnsiTheme="majorAscii"/>
          <w:b/>
          <w:bCs/>
          <w:sz w:val="24"/>
          <w:szCs w:val="24"/>
          <w:lang w:val="en-US"/>
        </w:rPr>
      </w:pPr>
    </w:p>
    <w:p w14:paraId="036C064A">
      <w:pPr>
        <w:rPr>
          <w:rFonts w:hint="default" w:eastAsia="SimSun" w:asciiTheme="majorAscii" w:hAnsiTheme="majorAscii"/>
          <w:b/>
          <w:bCs/>
          <w:sz w:val="24"/>
          <w:szCs w:val="24"/>
          <w:lang w:val="en-US"/>
        </w:rPr>
      </w:pPr>
    </w:p>
    <w:p w14:paraId="6D1F30E7">
      <w:pPr>
        <w:rPr>
          <w:rFonts w:hint="default" w:eastAsia="SimSun" w:asciiTheme="majorAscii" w:hAnsiTheme="majorAscii"/>
          <w:b/>
          <w:bCs/>
          <w:sz w:val="24"/>
          <w:szCs w:val="24"/>
          <w:lang w:val="en-US"/>
        </w:rPr>
      </w:pPr>
    </w:p>
    <w:p w14:paraId="5A098EEB">
      <w:pPr>
        <w:rPr>
          <w:rFonts w:hint="default" w:eastAsia="SimSun" w:asciiTheme="majorAscii" w:hAnsiTheme="majorAscii"/>
          <w:b/>
          <w:bCs/>
          <w:sz w:val="24"/>
          <w:szCs w:val="24"/>
          <w:lang w:val="en-US"/>
        </w:rPr>
      </w:pPr>
    </w:p>
    <w:p w14:paraId="57AED262">
      <w:pPr>
        <w:rPr>
          <w:rFonts w:hint="default" w:eastAsia="SimSun" w:asciiTheme="majorAscii" w:hAnsiTheme="majorAscii"/>
          <w:b/>
          <w:bCs/>
          <w:sz w:val="24"/>
          <w:szCs w:val="24"/>
          <w:lang w:val="en-US"/>
        </w:rPr>
      </w:pPr>
    </w:p>
    <w:p w14:paraId="5FDE2A4E">
      <w:pPr>
        <w:rPr>
          <w:rFonts w:hint="default" w:eastAsia="SimSun" w:asciiTheme="majorAscii" w:hAnsiTheme="majorAscii"/>
          <w:b/>
          <w:bCs/>
          <w:sz w:val="24"/>
          <w:szCs w:val="24"/>
          <w:lang w:val="en-US"/>
        </w:rPr>
      </w:pPr>
    </w:p>
    <w:p w14:paraId="69C02187">
      <w:pPr>
        <w:rPr>
          <w:rFonts w:hint="default" w:eastAsia="SimSun" w:asciiTheme="majorAscii" w:hAnsiTheme="majorAscii"/>
          <w:b/>
          <w:bCs/>
          <w:sz w:val="24"/>
          <w:szCs w:val="24"/>
          <w:lang w:val="en-US"/>
        </w:rPr>
      </w:pPr>
    </w:p>
    <w:p w14:paraId="6185BE64">
      <w:pPr>
        <w:rPr>
          <w:rFonts w:hint="default" w:eastAsia="SimSun" w:asciiTheme="majorAscii" w:hAnsiTheme="majorAscii"/>
          <w:b/>
          <w:bCs/>
          <w:sz w:val="24"/>
          <w:szCs w:val="24"/>
          <w:lang w:val="en-US"/>
        </w:rPr>
      </w:pPr>
    </w:p>
    <w:p w14:paraId="61EF2F2D">
      <w:pPr>
        <w:rPr>
          <w:rFonts w:hint="default" w:eastAsia="SimSun" w:asciiTheme="majorAscii" w:hAnsiTheme="majorAscii"/>
          <w:b/>
          <w:bCs/>
          <w:sz w:val="24"/>
          <w:szCs w:val="24"/>
          <w:lang w:val="en-US"/>
        </w:rPr>
      </w:pPr>
    </w:p>
    <w:p w14:paraId="1DEA4A23">
      <w:pPr>
        <w:rPr>
          <w:rFonts w:hint="default" w:eastAsia="SimSun" w:asciiTheme="majorAscii" w:hAnsiTheme="majorAscii"/>
          <w:b/>
          <w:bCs/>
          <w:sz w:val="24"/>
          <w:szCs w:val="24"/>
          <w:lang w:val="en-US"/>
        </w:rPr>
      </w:pPr>
    </w:p>
    <w:p w14:paraId="71E77DBC">
      <w:pPr>
        <w:rPr>
          <w:rFonts w:hint="default" w:eastAsia="SimSun" w:asciiTheme="majorAscii" w:hAnsiTheme="majorAscii"/>
          <w:b/>
          <w:bCs/>
          <w:sz w:val="24"/>
          <w:szCs w:val="24"/>
          <w:lang w:val="en-US"/>
        </w:rPr>
      </w:pPr>
    </w:p>
    <w:p w14:paraId="78CFA66D">
      <w:pPr>
        <w:rPr>
          <w:rFonts w:hint="default" w:eastAsia="SimSun" w:asciiTheme="majorAscii" w:hAnsiTheme="majorAscii"/>
          <w:b/>
          <w:bCs/>
          <w:sz w:val="24"/>
          <w:szCs w:val="24"/>
          <w:lang w:val="en-US"/>
        </w:rPr>
      </w:pPr>
    </w:p>
    <w:p w14:paraId="7F24722C">
      <w:pPr>
        <w:rPr>
          <w:rFonts w:hint="default" w:eastAsia="SimSun" w:asciiTheme="majorAscii" w:hAnsiTheme="majorAscii"/>
          <w:b/>
          <w:bCs/>
          <w:sz w:val="24"/>
          <w:szCs w:val="24"/>
          <w:lang w:val="en-US"/>
        </w:rPr>
      </w:pPr>
    </w:p>
    <w:p w14:paraId="1E4DE795">
      <w:pPr>
        <w:rPr>
          <w:rFonts w:hint="default" w:eastAsia="SimSun" w:asciiTheme="majorAscii" w:hAnsiTheme="majorAscii"/>
          <w:b/>
          <w:bCs/>
          <w:sz w:val="24"/>
          <w:szCs w:val="24"/>
          <w:lang w:val="en-US"/>
        </w:rPr>
      </w:pPr>
    </w:p>
    <w:p w14:paraId="7D5376A6">
      <w:pPr>
        <w:rPr>
          <w:rFonts w:hint="default" w:eastAsia="SimSun" w:asciiTheme="majorAscii" w:hAnsiTheme="majorAscii"/>
          <w:b/>
          <w:bCs/>
          <w:sz w:val="24"/>
          <w:szCs w:val="24"/>
          <w:lang w:val="en-US"/>
        </w:rPr>
      </w:pPr>
    </w:p>
    <w:p w14:paraId="3487752F">
      <w:pPr>
        <w:rPr>
          <w:rFonts w:hint="default" w:eastAsia="SimSun" w:asciiTheme="majorAscii" w:hAnsiTheme="majorAscii"/>
          <w:b/>
          <w:bCs/>
          <w:sz w:val="24"/>
          <w:szCs w:val="24"/>
          <w:lang w:val="en-US"/>
        </w:rPr>
      </w:pPr>
      <w:bookmarkStart w:id="0" w:name="_GoBack"/>
      <w:bookmarkEnd w:id="0"/>
    </w:p>
    <w:p w14:paraId="0097C0FE">
      <w:pPr>
        <w:rPr>
          <w:rFonts w:hint="default" w:eastAsia="SimSun" w:asciiTheme="majorAscii" w:hAnsiTheme="majorAscii"/>
          <w:b/>
          <w:bCs/>
          <w:sz w:val="24"/>
          <w:szCs w:val="24"/>
          <w:lang w:val="en-US"/>
        </w:rPr>
      </w:pPr>
    </w:p>
    <w:p w14:paraId="6B08CC2B">
      <w:pPr>
        <w:numPr>
          <w:ilvl w:val="0"/>
          <w:numId w:val="0"/>
        </w:numPr>
        <w:ind w:leftChars="0"/>
        <w:rPr>
          <w:rFonts w:hint="default" w:eastAsia="SimSun" w:asciiTheme="minorAscii" w:hAnsiTheme="minorAscii"/>
          <w:b/>
          <w:bCs/>
          <w:sz w:val="24"/>
          <w:szCs w:val="24"/>
          <w:u w:val="single"/>
          <w:lang w:val="en-US"/>
        </w:rPr>
      </w:pPr>
      <w:r>
        <w:rPr>
          <w:rFonts w:hint="default" w:eastAsia="SimSun" w:asciiTheme="minorAscii" w:hAnsiTheme="minorAscii"/>
          <w:b/>
          <w:bCs/>
          <w:sz w:val="24"/>
          <w:szCs w:val="24"/>
          <w:u w:val="single"/>
          <w:lang w:val="en-US"/>
        </w:rPr>
        <w:t>[LO2] Systematic application of the tools, methods and procedures (theoretical and methodological) used within the cyber security arena under the context of a risk and threat assessment</w:t>
      </w:r>
    </w:p>
    <w:p w14:paraId="74B2C398">
      <w:pPr>
        <w:numPr>
          <w:ilvl w:val="0"/>
          <w:numId w:val="0"/>
        </w:numPr>
        <w:rPr>
          <w:rFonts w:hint="default" w:eastAsia="SimSun" w:cs="SimSun" w:asciiTheme="minorAscii" w:hAnsiTheme="minorAscii"/>
          <w:b/>
          <w:bCs/>
          <w:sz w:val="24"/>
          <w:szCs w:val="24"/>
          <w:lang w:val="en-US"/>
        </w:rPr>
      </w:pPr>
    </w:p>
    <w:p w14:paraId="74371AF9">
      <w:pPr>
        <w:numPr>
          <w:ilvl w:val="0"/>
          <w:numId w:val="0"/>
        </w:numPr>
        <w:rPr>
          <w:rFonts w:hint="default" w:eastAsia="SimSun" w:cs="SimSun" w:asciiTheme="minorAscii" w:hAnsiTheme="minorAscii"/>
          <w:b/>
          <w:bCs/>
          <w:sz w:val="24"/>
          <w:szCs w:val="24"/>
          <w:u w:val="none"/>
          <w:lang w:val="en-US"/>
        </w:rPr>
      </w:pPr>
      <w:r>
        <w:rPr>
          <w:rFonts w:hint="default" w:eastAsia="SimSun" w:cs="SimSun" w:asciiTheme="minorAscii" w:hAnsiTheme="minorAscii"/>
          <w:b/>
          <w:bCs/>
          <w:sz w:val="24"/>
          <w:szCs w:val="24"/>
          <w:u w:val="none"/>
          <w:lang w:val="en-US"/>
        </w:rPr>
        <w:t>These are bellow few steps in which fulfill the requirements of the task:</w:t>
      </w:r>
    </w:p>
    <w:p w14:paraId="596312A4">
      <w:pPr>
        <w:numPr>
          <w:ilvl w:val="0"/>
          <w:numId w:val="0"/>
        </w:numPr>
        <w:rPr>
          <w:rFonts w:hint="default" w:eastAsia="SimSun" w:asciiTheme="minorAscii" w:hAnsiTheme="minorAscii"/>
          <w:b/>
          <w:bCs/>
          <w:sz w:val="24"/>
          <w:szCs w:val="24"/>
          <w:lang w:val="en-US"/>
        </w:rPr>
      </w:pPr>
      <w:r>
        <w:rPr>
          <w:rFonts w:hint="default" w:eastAsia="SimSun" w:asciiTheme="minorAscii" w:hAnsiTheme="minorAscii"/>
          <w:b/>
          <w:bCs/>
          <w:sz w:val="24"/>
          <w:szCs w:val="24"/>
          <w:lang w:val="en-US"/>
        </w:rPr>
        <w:t>1. Tools</w:t>
      </w:r>
    </w:p>
    <w:p w14:paraId="79E5FF2E">
      <w:pPr>
        <w:numPr>
          <w:ilvl w:val="0"/>
          <w:numId w:val="0"/>
        </w:numPr>
        <w:rPr>
          <w:rFonts w:hint="default" w:eastAsia="SimSun" w:asciiTheme="minorAscii" w:hAnsiTheme="minorAscii"/>
          <w:b w:val="0"/>
          <w:bCs w:val="0"/>
          <w:sz w:val="24"/>
          <w:szCs w:val="24"/>
          <w:lang w:val="en-US"/>
        </w:rPr>
      </w:pPr>
      <w:r>
        <w:rPr>
          <w:rFonts w:hint="default" w:eastAsia="SimSun" w:asciiTheme="minorAscii" w:hAnsiTheme="minorAscii"/>
          <w:b w:val="0"/>
          <w:bCs w:val="0"/>
          <w:sz w:val="24"/>
          <w:szCs w:val="24"/>
          <w:lang w:val="en-US"/>
        </w:rPr>
        <w:t>Tools are essential for systematic identification and assessment of risks and threats.</w:t>
      </w:r>
    </w:p>
    <w:p w14:paraId="21D65AD3">
      <w:pPr>
        <w:numPr>
          <w:ilvl w:val="0"/>
          <w:numId w:val="0"/>
        </w:numPr>
        <w:rPr>
          <w:rFonts w:hint="default" w:eastAsia="SimSun" w:asciiTheme="minorAscii" w:hAnsiTheme="minorAscii"/>
          <w:b w:val="0"/>
          <w:bCs w:val="0"/>
          <w:sz w:val="24"/>
          <w:szCs w:val="24"/>
          <w:lang w:val="en-US"/>
        </w:rPr>
      </w:pPr>
    </w:p>
    <w:p w14:paraId="2E4A4B99">
      <w:pPr>
        <w:numPr>
          <w:ilvl w:val="0"/>
          <w:numId w:val="0"/>
        </w:numPr>
        <w:rPr>
          <w:rFonts w:hint="default" w:eastAsia="SimSun" w:asciiTheme="minorAscii" w:hAnsiTheme="minorAscii"/>
          <w:b w:val="0"/>
          <w:bCs w:val="0"/>
          <w:sz w:val="24"/>
          <w:szCs w:val="24"/>
          <w:lang w:val="en-US"/>
        </w:rPr>
      </w:pPr>
      <w:r>
        <w:rPr>
          <w:rFonts w:hint="default" w:eastAsia="SimSun" w:asciiTheme="minorAscii" w:hAnsiTheme="minorAscii"/>
          <w:b/>
          <w:bCs/>
          <w:sz w:val="24"/>
          <w:szCs w:val="24"/>
          <w:lang w:val="en-US"/>
        </w:rPr>
        <w:t xml:space="preserve">Vulnerability scanners: </w:t>
      </w:r>
      <w:r>
        <w:rPr>
          <w:rFonts w:hint="default" w:eastAsia="SimSun" w:asciiTheme="minorAscii" w:hAnsiTheme="minorAscii"/>
          <w:b w:val="0"/>
          <w:bCs w:val="0"/>
          <w:sz w:val="24"/>
          <w:szCs w:val="24"/>
          <w:lang w:val="en-US"/>
        </w:rPr>
        <w:t>Tools such as Nmap, Nessus, and OpenVAS identify potential vulnerabilities in systems and networks.</w:t>
      </w:r>
    </w:p>
    <w:p w14:paraId="79B7A6D5">
      <w:pPr>
        <w:numPr>
          <w:ilvl w:val="0"/>
          <w:numId w:val="0"/>
        </w:numPr>
        <w:rPr>
          <w:rFonts w:hint="default" w:eastAsia="SimSun" w:asciiTheme="minorAscii" w:hAnsiTheme="minorAscii"/>
          <w:b w:val="0"/>
          <w:bCs w:val="0"/>
          <w:sz w:val="24"/>
          <w:szCs w:val="24"/>
          <w:lang w:val="en-US"/>
        </w:rPr>
      </w:pPr>
    </w:p>
    <w:p w14:paraId="2F5D9027">
      <w:pPr>
        <w:numPr>
          <w:ilvl w:val="0"/>
          <w:numId w:val="0"/>
        </w:numPr>
        <w:rPr>
          <w:rFonts w:hint="default" w:eastAsia="SimSun" w:asciiTheme="minorAscii" w:hAnsiTheme="minorAscii"/>
          <w:b w:val="0"/>
          <w:bCs w:val="0"/>
          <w:sz w:val="24"/>
          <w:szCs w:val="24"/>
          <w:lang w:val="en-US"/>
        </w:rPr>
      </w:pPr>
      <w:r>
        <w:rPr>
          <w:rFonts w:hint="default" w:eastAsia="SimSun" w:asciiTheme="minorAscii" w:hAnsiTheme="minorAscii"/>
          <w:b/>
          <w:bCs/>
          <w:sz w:val="24"/>
          <w:szCs w:val="24"/>
          <w:lang w:val="en-US"/>
        </w:rPr>
        <w:t>Penetration testing frameworks:</w:t>
      </w:r>
      <w:r>
        <w:rPr>
          <w:rFonts w:hint="default" w:eastAsia="SimSun" w:asciiTheme="minorAscii" w:hAnsiTheme="minorAscii"/>
          <w:b w:val="0"/>
          <w:bCs w:val="0"/>
          <w:sz w:val="24"/>
          <w:szCs w:val="24"/>
          <w:lang w:val="en-US"/>
        </w:rPr>
        <w:t xml:space="preserve"> Tools such as Metasploit and Burp Suite are used to simulate attacks and assess system resilience.</w:t>
      </w:r>
    </w:p>
    <w:p w14:paraId="294DC9A9">
      <w:pPr>
        <w:numPr>
          <w:ilvl w:val="0"/>
          <w:numId w:val="0"/>
        </w:numPr>
        <w:rPr>
          <w:rFonts w:hint="default" w:eastAsia="SimSun" w:asciiTheme="minorAscii" w:hAnsiTheme="minorAscii"/>
          <w:b w:val="0"/>
          <w:bCs w:val="0"/>
          <w:sz w:val="24"/>
          <w:szCs w:val="24"/>
          <w:lang w:val="en-US"/>
        </w:rPr>
      </w:pPr>
    </w:p>
    <w:p w14:paraId="5C9085CE">
      <w:pPr>
        <w:numPr>
          <w:ilvl w:val="0"/>
          <w:numId w:val="0"/>
        </w:numPr>
        <w:rPr>
          <w:rFonts w:hint="default" w:eastAsia="SimSun" w:asciiTheme="minorAscii" w:hAnsiTheme="minorAscii"/>
          <w:b w:val="0"/>
          <w:bCs w:val="0"/>
          <w:sz w:val="24"/>
          <w:szCs w:val="24"/>
          <w:lang w:val="en-US"/>
        </w:rPr>
      </w:pPr>
      <w:r>
        <w:rPr>
          <w:rFonts w:hint="default" w:eastAsia="SimSun" w:asciiTheme="minorAscii" w:hAnsiTheme="minorAscii"/>
          <w:b/>
          <w:bCs/>
          <w:sz w:val="24"/>
          <w:szCs w:val="24"/>
          <w:lang w:val="en-US"/>
        </w:rPr>
        <w:t>Risk assessment platforms:</w:t>
      </w:r>
      <w:r>
        <w:rPr>
          <w:rFonts w:hint="default" w:eastAsia="SimSun" w:asciiTheme="minorAscii" w:hAnsiTheme="minorAscii"/>
          <w:b w:val="0"/>
          <w:bCs w:val="0"/>
          <w:sz w:val="24"/>
          <w:szCs w:val="24"/>
          <w:lang w:val="en-US"/>
        </w:rPr>
        <w:t xml:space="preserve"> Tools such as RiskWatch and GRC (Governance, Risk, and Compliance) software help map risks to organizational priorities.</w:t>
      </w:r>
    </w:p>
    <w:p w14:paraId="30B3C0AE">
      <w:pPr>
        <w:numPr>
          <w:ilvl w:val="0"/>
          <w:numId w:val="0"/>
        </w:numPr>
        <w:rPr>
          <w:rFonts w:hint="default" w:eastAsia="SimSun" w:asciiTheme="minorAscii" w:hAnsiTheme="minorAscii"/>
          <w:b w:val="0"/>
          <w:bCs w:val="0"/>
          <w:sz w:val="24"/>
          <w:szCs w:val="24"/>
          <w:lang w:val="en-US"/>
        </w:rPr>
      </w:pPr>
      <w:r>
        <w:rPr>
          <w:rFonts w:hint="default" w:eastAsia="SimSun" w:asciiTheme="minorAscii" w:hAnsiTheme="minorAscii"/>
          <w:b/>
          <w:bCs/>
          <w:sz w:val="24"/>
          <w:szCs w:val="24"/>
          <w:lang w:val="en-US"/>
        </w:rPr>
        <w:t>Threat intelligence platforms:</w:t>
      </w:r>
      <w:r>
        <w:rPr>
          <w:rFonts w:hint="default" w:eastAsia="SimSun" w:asciiTheme="minorAscii" w:hAnsiTheme="minorAscii"/>
          <w:b w:val="0"/>
          <w:bCs w:val="0"/>
          <w:sz w:val="24"/>
          <w:szCs w:val="24"/>
          <w:lang w:val="en-US"/>
        </w:rPr>
        <w:t xml:space="preserve"> Tools such as IBM X-Force, Recorded Future, and AlienVault collect threat intelligence in real time and proactively identify risks.</w:t>
      </w:r>
    </w:p>
    <w:p w14:paraId="744C3A0B">
      <w:pPr>
        <w:numPr>
          <w:ilvl w:val="0"/>
          <w:numId w:val="0"/>
        </w:numPr>
        <w:rPr>
          <w:rFonts w:hint="default" w:eastAsia="SimSun" w:asciiTheme="minorAscii" w:hAnsiTheme="minorAscii"/>
          <w:b w:val="0"/>
          <w:bCs w:val="0"/>
          <w:sz w:val="24"/>
          <w:szCs w:val="24"/>
          <w:lang w:val="en-US"/>
        </w:rPr>
      </w:pPr>
      <w:r>
        <w:rPr>
          <w:rFonts w:hint="default" w:eastAsia="SimSun" w:asciiTheme="minorAscii" w:hAnsiTheme="minorAscii"/>
          <w:b w:val="0"/>
          <w:bCs w:val="0"/>
          <w:sz w:val="24"/>
          <w:szCs w:val="24"/>
          <w:lang w:val="en-US"/>
        </w:rPr>
        <w:t>Also some more in the bellow picture:</w:t>
      </w:r>
    </w:p>
    <w:p w14:paraId="0AE993A8">
      <w:pPr>
        <w:numPr>
          <w:ilvl w:val="0"/>
          <w:numId w:val="0"/>
        </w:numPr>
        <w:rPr>
          <w:rFonts w:hint="default" w:eastAsia="SimSun" w:asciiTheme="minorAscii" w:hAnsiTheme="minorAscii"/>
          <w:b w:val="0"/>
          <w:bCs w:val="0"/>
          <w:sz w:val="24"/>
          <w:szCs w:val="24"/>
          <w:lang w:val="en-US"/>
        </w:rPr>
      </w:pPr>
      <w:r>
        <w:drawing>
          <wp:inline distT="0" distB="0" distL="114300" distR="114300">
            <wp:extent cx="3557270" cy="3401695"/>
            <wp:effectExtent l="0" t="0" r="8890" b="12065"/>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5"/>
                    <a:stretch>
                      <a:fillRect/>
                    </a:stretch>
                  </pic:blipFill>
                  <pic:spPr>
                    <a:xfrm>
                      <a:off x="0" y="0"/>
                      <a:ext cx="3557270" cy="3401695"/>
                    </a:xfrm>
                    <a:prstGeom prst="rect">
                      <a:avLst/>
                    </a:prstGeom>
                    <a:noFill/>
                    <a:ln>
                      <a:noFill/>
                    </a:ln>
                  </pic:spPr>
                </pic:pic>
              </a:graphicData>
            </a:graphic>
          </wp:inline>
        </w:drawing>
      </w:r>
    </w:p>
    <w:p w14:paraId="784B11DC">
      <w:pPr>
        <w:numPr>
          <w:ilvl w:val="0"/>
          <w:numId w:val="0"/>
        </w:numPr>
        <w:rPr>
          <w:rFonts w:hint="default" w:eastAsia="SimSun" w:asciiTheme="minorAscii" w:hAnsiTheme="minorAscii"/>
          <w:b/>
          <w:bCs/>
          <w:sz w:val="24"/>
          <w:szCs w:val="24"/>
          <w:lang w:val="en-US"/>
        </w:rPr>
      </w:pPr>
    </w:p>
    <w:p w14:paraId="24C53652">
      <w:pPr>
        <w:numPr>
          <w:ilvl w:val="0"/>
          <w:numId w:val="0"/>
        </w:numPr>
        <w:rPr>
          <w:rFonts w:hint="default" w:eastAsia="SimSun" w:asciiTheme="minorAscii" w:hAnsiTheme="minorAscii"/>
          <w:b/>
          <w:bCs/>
          <w:sz w:val="24"/>
          <w:szCs w:val="24"/>
          <w:lang w:val="en-US"/>
        </w:rPr>
      </w:pPr>
      <w:r>
        <w:rPr>
          <w:rFonts w:hint="default" w:eastAsia="SimSun" w:asciiTheme="minorAscii" w:hAnsiTheme="minorAscii"/>
          <w:b/>
          <w:bCs/>
          <w:sz w:val="24"/>
          <w:szCs w:val="24"/>
          <w:lang w:val="en-US"/>
        </w:rPr>
        <w:t>2. Methodology</w:t>
      </w:r>
    </w:p>
    <w:p w14:paraId="585FB864">
      <w:pPr>
        <w:numPr>
          <w:ilvl w:val="0"/>
          <w:numId w:val="0"/>
        </w:numPr>
        <w:rPr>
          <w:rFonts w:hint="default" w:eastAsia="SimSun" w:asciiTheme="minorAscii" w:hAnsiTheme="minorAscii"/>
          <w:b w:val="0"/>
          <w:bCs w:val="0"/>
          <w:sz w:val="24"/>
          <w:szCs w:val="24"/>
          <w:lang w:val="en-US"/>
        </w:rPr>
      </w:pPr>
    </w:p>
    <w:p w14:paraId="335F714C">
      <w:pPr>
        <w:numPr>
          <w:ilvl w:val="0"/>
          <w:numId w:val="0"/>
        </w:numPr>
        <w:rPr>
          <w:rFonts w:hint="default" w:eastAsia="SimSun" w:asciiTheme="minorAscii" w:hAnsiTheme="minorAscii"/>
          <w:b w:val="0"/>
          <w:bCs w:val="0"/>
          <w:sz w:val="24"/>
          <w:szCs w:val="24"/>
          <w:lang w:val="en-US"/>
        </w:rPr>
      </w:pPr>
      <w:r>
        <w:rPr>
          <w:rFonts w:hint="default" w:eastAsia="SimSun" w:asciiTheme="minorAscii" w:hAnsiTheme="minorAscii"/>
          <w:b w:val="0"/>
          <w:bCs w:val="0"/>
          <w:sz w:val="24"/>
          <w:szCs w:val="24"/>
          <w:lang w:val="en-US"/>
        </w:rPr>
        <w:t>Methodologies determine how tools and procedures are applied:</w:t>
      </w:r>
    </w:p>
    <w:p w14:paraId="0F70BDD8">
      <w:pPr>
        <w:numPr>
          <w:ilvl w:val="0"/>
          <w:numId w:val="0"/>
        </w:numPr>
        <w:rPr>
          <w:rFonts w:hint="default" w:eastAsia="SimSun" w:asciiTheme="minorAscii" w:hAnsiTheme="minorAscii"/>
          <w:b/>
          <w:bCs/>
          <w:sz w:val="24"/>
          <w:szCs w:val="24"/>
          <w:lang w:val="en-US"/>
        </w:rPr>
      </w:pPr>
      <w:r>
        <w:rPr>
          <w:rFonts w:hint="default" w:eastAsia="SimSun" w:asciiTheme="minorAscii" w:hAnsiTheme="minorAscii"/>
          <w:b/>
          <w:bCs/>
          <w:sz w:val="24"/>
          <w:szCs w:val="24"/>
          <w:lang w:val="en-US"/>
        </w:rPr>
        <w:t>Risk Assessment Framework:</w:t>
      </w:r>
    </w:p>
    <w:p w14:paraId="4F211D47">
      <w:pPr>
        <w:numPr>
          <w:ilvl w:val="0"/>
          <w:numId w:val="1"/>
        </w:numPr>
        <w:tabs>
          <w:tab w:val="clear" w:pos="420"/>
        </w:tabs>
        <w:ind w:left="420" w:leftChars="0" w:hanging="420" w:firstLineChars="0"/>
        <w:rPr>
          <w:rFonts w:hint="default" w:eastAsia="SimSun" w:asciiTheme="minorAscii" w:hAnsiTheme="minorAscii"/>
          <w:b w:val="0"/>
          <w:bCs w:val="0"/>
          <w:sz w:val="24"/>
          <w:szCs w:val="24"/>
          <w:lang w:val="en-US"/>
        </w:rPr>
      </w:pPr>
      <w:r>
        <w:rPr>
          <w:rFonts w:hint="default" w:eastAsia="SimSun" w:asciiTheme="minorAscii" w:hAnsiTheme="minorAscii"/>
          <w:b w:val="0"/>
          <w:bCs w:val="0"/>
          <w:sz w:val="24"/>
          <w:szCs w:val="24"/>
          <w:lang w:val="en-US"/>
        </w:rPr>
        <w:t>NIST Risk Management Framework (RMF): Guides organizations in categorizing systems, selecting controls, and monitoring risk.</w:t>
      </w:r>
    </w:p>
    <w:p w14:paraId="7CC1B5E9">
      <w:pPr>
        <w:numPr>
          <w:ilvl w:val="0"/>
          <w:numId w:val="1"/>
        </w:numPr>
        <w:ind w:left="420" w:leftChars="0" w:hanging="420" w:firstLineChars="0"/>
        <w:rPr>
          <w:rFonts w:hint="default" w:eastAsia="SimSun" w:asciiTheme="minorAscii" w:hAnsiTheme="minorAscii"/>
          <w:b w:val="0"/>
          <w:bCs w:val="0"/>
          <w:sz w:val="24"/>
          <w:szCs w:val="24"/>
          <w:lang w:val="en-US"/>
        </w:rPr>
      </w:pPr>
      <w:r>
        <w:rPr>
          <w:rFonts w:hint="default" w:eastAsia="SimSun" w:asciiTheme="minorAscii" w:hAnsiTheme="minorAscii"/>
          <w:b w:val="0"/>
          <w:bCs w:val="0"/>
          <w:sz w:val="24"/>
          <w:szCs w:val="24"/>
          <w:lang w:val="en-US"/>
        </w:rPr>
        <w:t>ISO/IEC 27002: Provides a structured approach to information security risk management.</w:t>
      </w:r>
    </w:p>
    <w:p w14:paraId="0C73ADB7">
      <w:pPr>
        <w:numPr>
          <w:ilvl w:val="0"/>
          <w:numId w:val="0"/>
        </w:numPr>
        <w:rPr>
          <w:rFonts w:hint="default" w:eastAsia="SimSun" w:asciiTheme="minorAscii" w:hAnsiTheme="minorAscii"/>
          <w:b/>
          <w:bCs/>
          <w:sz w:val="24"/>
          <w:szCs w:val="24"/>
          <w:lang w:val="en-US"/>
        </w:rPr>
      </w:pPr>
    </w:p>
    <w:p w14:paraId="2EB158A5">
      <w:pPr>
        <w:numPr>
          <w:ilvl w:val="0"/>
          <w:numId w:val="0"/>
        </w:numPr>
        <w:rPr>
          <w:rFonts w:hint="default" w:eastAsia="SimSun" w:asciiTheme="minorAscii" w:hAnsiTheme="minorAscii"/>
          <w:b w:val="0"/>
          <w:bCs w:val="0"/>
          <w:sz w:val="24"/>
          <w:szCs w:val="24"/>
          <w:lang w:val="en-US"/>
        </w:rPr>
      </w:pPr>
      <w:r>
        <w:rPr>
          <w:rFonts w:hint="default" w:eastAsia="SimSun" w:asciiTheme="minorAscii" w:hAnsiTheme="minorAscii"/>
          <w:b/>
          <w:bCs/>
          <w:sz w:val="24"/>
          <w:szCs w:val="24"/>
          <w:lang w:val="en-US"/>
        </w:rPr>
        <w:t>Threat Modeling:</w:t>
      </w:r>
      <w:r>
        <w:rPr>
          <w:rFonts w:hint="default" w:eastAsia="SimSun" w:asciiTheme="minorAscii" w:hAnsiTheme="minorAscii"/>
          <w:b w:val="0"/>
          <w:bCs w:val="0"/>
          <w:sz w:val="24"/>
          <w:szCs w:val="24"/>
          <w:lang w:val="en-US"/>
        </w:rPr>
        <w:t xml:space="preserve"> Analyzes potential threats and vulnerabilities through techniques such as STRIDE (Spoofing, Tampering, Repudiation, Information Disclosure, Denial of Service(DOS), Privilege Escalation).</w:t>
      </w:r>
    </w:p>
    <w:p w14:paraId="299DA169">
      <w:pPr>
        <w:numPr>
          <w:ilvl w:val="0"/>
          <w:numId w:val="0"/>
        </w:numPr>
        <w:rPr>
          <w:rFonts w:hint="default" w:eastAsia="SimSun" w:asciiTheme="minorAscii" w:hAnsiTheme="minorAscii"/>
          <w:b/>
          <w:bCs/>
          <w:sz w:val="24"/>
          <w:szCs w:val="24"/>
          <w:lang w:val="en-US"/>
        </w:rPr>
      </w:pPr>
    </w:p>
    <w:p w14:paraId="6FC5E917">
      <w:pPr>
        <w:numPr>
          <w:ilvl w:val="0"/>
          <w:numId w:val="0"/>
        </w:numPr>
        <w:rPr>
          <w:rFonts w:hint="default" w:eastAsia="SimSun" w:asciiTheme="minorAscii" w:hAnsiTheme="minorAscii"/>
          <w:b/>
          <w:bCs/>
          <w:sz w:val="24"/>
          <w:szCs w:val="24"/>
          <w:lang w:val="en-US"/>
        </w:rPr>
      </w:pPr>
      <w:r>
        <w:rPr>
          <w:rFonts w:hint="default" w:eastAsia="SimSun" w:asciiTheme="minorAscii" w:hAnsiTheme="minorAscii"/>
          <w:b/>
          <w:bCs/>
          <w:sz w:val="24"/>
          <w:szCs w:val="24"/>
          <w:lang w:val="en-US"/>
        </w:rPr>
        <w:t>Kill Chain Analysis:</w:t>
      </w:r>
    </w:p>
    <w:p w14:paraId="546A2FDE">
      <w:pPr>
        <w:numPr>
          <w:ilvl w:val="0"/>
          <w:numId w:val="1"/>
        </w:numPr>
        <w:ind w:left="420" w:leftChars="0" w:hanging="420" w:firstLineChars="0"/>
        <w:rPr>
          <w:rFonts w:hint="default" w:eastAsia="SimSun" w:asciiTheme="minorAscii" w:hAnsiTheme="minorAscii"/>
          <w:b w:val="0"/>
          <w:bCs w:val="0"/>
          <w:sz w:val="24"/>
          <w:szCs w:val="24"/>
          <w:lang w:val="en-US"/>
        </w:rPr>
      </w:pPr>
      <w:r>
        <w:rPr>
          <w:rFonts w:hint="default" w:eastAsia="SimSun" w:asciiTheme="minorAscii" w:hAnsiTheme="minorAscii"/>
          <w:b w:val="0"/>
          <w:bCs w:val="0"/>
          <w:sz w:val="24"/>
          <w:szCs w:val="24"/>
          <w:lang w:val="en-US"/>
        </w:rPr>
        <w:t>Maps an attacker's steps from reconnaissance to execution, enabling defenders to predict and mitigate attacks.</w:t>
      </w:r>
    </w:p>
    <w:p w14:paraId="65AED7AB">
      <w:pPr>
        <w:numPr>
          <w:ilvl w:val="0"/>
          <w:numId w:val="1"/>
        </w:numPr>
        <w:ind w:left="420" w:leftChars="0" w:hanging="420" w:firstLineChars="0"/>
        <w:rPr>
          <w:rFonts w:hint="default" w:eastAsia="SimSun" w:asciiTheme="minorAscii" w:hAnsiTheme="minorAscii"/>
          <w:b w:val="0"/>
          <w:bCs w:val="0"/>
          <w:sz w:val="24"/>
          <w:szCs w:val="24"/>
          <w:lang w:val="en-US"/>
        </w:rPr>
      </w:pPr>
      <w:r>
        <w:rPr>
          <w:rFonts w:hint="default" w:eastAsia="SimSun" w:asciiTheme="minorAscii" w:hAnsiTheme="minorAscii"/>
          <w:b/>
          <w:bCs/>
          <w:sz w:val="24"/>
          <w:szCs w:val="24"/>
          <w:lang w:val="en-US"/>
        </w:rPr>
        <w:t>OWASP Risk Assessment Methodology:</w:t>
      </w:r>
      <w:r>
        <w:rPr>
          <w:rFonts w:hint="default" w:eastAsia="SimSun" w:asciiTheme="minorAscii" w:hAnsiTheme="minorAscii"/>
          <w:b w:val="0"/>
          <w:bCs w:val="0"/>
          <w:sz w:val="24"/>
          <w:szCs w:val="24"/>
          <w:lang w:val="en-US"/>
        </w:rPr>
        <w:t xml:space="preserve"> Focuses on assessing web application vulnerabilities and ranking them by severity and probability.</w:t>
      </w:r>
    </w:p>
    <w:p w14:paraId="4B7698ED">
      <w:pPr>
        <w:numPr>
          <w:ilvl w:val="0"/>
          <w:numId w:val="0"/>
        </w:numPr>
        <w:ind w:leftChars="0"/>
        <w:rPr>
          <w:rFonts w:hint="default" w:eastAsia="SimSun" w:asciiTheme="minorAscii" w:hAnsiTheme="minorAscii"/>
          <w:b w:val="0"/>
          <w:bCs w:val="0"/>
          <w:sz w:val="24"/>
          <w:szCs w:val="24"/>
          <w:lang w:val="en-US"/>
        </w:rPr>
      </w:pPr>
      <w:r>
        <w:rPr>
          <w:rFonts w:hint="default" w:eastAsia="SimSun" w:asciiTheme="minorAscii" w:hAnsiTheme="minorAscii"/>
          <w:b w:val="0"/>
          <w:bCs w:val="0"/>
          <w:sz w:val="24"/>
          <w:szCs w:val="24"/>
          <w:lang w:val="en-US"/>
        </w:rPr>
        <w:t>Refrence link:  https://owasp.org/www-community/OWASP_Risk_Rating_Methodology</w:t>
      </w:r>
    </w:p>
    <w:p w14:paraId="52F95BB6">
      <w:pPr>
        <w:numPr>
          <w:ilvl w:val="0"/>
          <w:numId w:val="0"/>
        </w:numPr>
        <w:rPr>
          <w:rFonts w:hint="default" w:eastAsia="SimSun" w:asciiTheme="minorAscii" w:hAnsiTheme="minorAscii"/>
          <w:b w:val="0"/>
          <w:bCs w:val="0"/>
          <w:sz w:val="24"/>
          <w:szCs w:val="24"/>
          <w:lang w:val="en-US"/>
        </w:rPr>
      </w:pPr>
    </w:p>
    <w:p w14:paraId="53F76752">
      <w:pPr>
        <w:numPr>
          <w:ilvl w:val="0"/>
          <w:numId w:val="0"/>
        </w:numPr>
        <w:rPr>
          <w:rFonts w:hint="default" w:eastAsia="SimSun" w:asciiTheme="minorAscii" w:hAnsiTheme="minorAscii"/>
          <w:b w:val="0"/>
          <w:bCs w:val="0"/>
          <w:sz w:val="24"/>
          <w:szCs w:val="24"/>
          <w:lang w:val="en-US"/>
        </w:rPr>
      </w:pPr>
      <w:r>
        <w:rPr>
          <w:rFonts w:hint="default" w:eastAsia="SimSun" w:asciiTheme="minorAscii" w:hAnsiTheme="minorAscii"/>
          <w:b/>
          <w:bCs/>
          <w:sz w:val="24"/>
          <w:szCs w:val="24"/>
          <w:lang w:val="en-US"/>
        </w:rPr>
        <w:t>3. Procedures of the:</w:t>
      </w:r>
    </w:p>
    <w:p w14:paraId="40F3D0A7">
      <w:pPr>
        <w:numPr>
          <w:ilvl w:val="0"/>
          <w:numId w:val="0"/>
        </w:numPr>
        <w:rPr>
          <w:rFonts w:hint="default" w:eastAsia="SimSun" w:asciiTheme="minorAscii" w:hAnsiTheme="minorAscii"/>
          <w:b w:val="0"/>
          <w:bCs w:val="0"/>
          <w:sz w:val="24"/>
          <w:szCs w:val="24"/>
          <w:lang w:val="en-US"/>
        </w:rPr>
      </w:pPr>
      <w:r>
        <w:rPr>
          <w:rFonts w:hint="default" w:eastAsia="SimSun" w:asciiTheme="minorAscii" w:hAnsiTheme="minorAscii"/>
          <w:b w:val="0"/>
          <w:bCs w:val="0"/>
          <w:sz w:val="24"/>
          <w:szCs w:val="24"/>
          <w:lang w:val="en-US"/>
        </w:rPr>
        <w:t>Step-by-step procedures ensure consistent application of tools and techniques.</w:t>
      </w:r>
    </w:p>
    <w:p w14:paraId="02F7C5CE">
      <w:pPr>
        <w:numPr>
          <w:ilvl w:val="0"/>
          <w:numId w:val="0"/>
        </w:numPr>
        <w:rPr>
          <w:rFonts w:hint="default" w:eastAsia="SimSun" w:asciiTheme="minorAscii" w:hAnsiTheme="minorAscii"/>
          <w:b/>
          <w:bCs/>
          <w:sz w:val="24"/>
          <w:szCs w:val="24"/>
          <w:lang w:val="en-US"/>
        </w:rPr>
      </w:pPr>
      <w:r>
        <w:rPr>
          <w:rFonts w:hint="default" w:eastAsia="SimSun" w:asciiTheme="minorAscii" w:hAnsiTheme="minorAscii"/>
          <w:b/>
          <w:bCs/>
          <w:sz w:val="24"/>
          <w:szCs w:val="24"/>
          <w:lang w:val="en-US"/>
        </w:rPr>
        <w:t>i. Inventory:</w:t>
      </w:r>
    </w:p>
    <w:p w14:paraId="13F085E8">
      <w:pPr>
        <w:numPr>
          <w:ilvl w:val="0"/>
          <w:numId w:val="0"/>
        </w:numPr>
        <w:rPr>
          <w:rFonts w:hint="default" w:eastAsia="SimSun" w:asciiTheme="minorAscii" w:hAnsiTheme="minorAscii"/>
          <w:b w:val="0"/>
          <w:bCs w:val="0"/>
          <w:sz w:val="24"/>
          <w:szCs w:val="24"/>
          <w:lang w:val="en-US"/>
        </w:rPr>
      </w:pPr>
      <w:r>
        <w:rPr>
          <w:rFonts w:hint="default" w:eastAsia="SimSun" w:asciiTheme="minorAscii" w:hAnsiTheme="minorAscii"/>
          <w:b w:val="0"/>
          <w:bCs w:val="0"/>
          <w:sz w:val="24"/>
          <w:szCs w:val="24"/>
          <w:lang w:val="en-US"/>
        </w:rPr>
        <w:t>Identify critical assets (hardware, software, data) and their vulnerabilities.</w:t>
      </w:r>
    </w:p>
    <w:p w14:paraId="1296D923">
      <w:pPr>
        <w:numPr>
          <w:ilvl w:val="0"/>
          <w:numId w:val="0"/>
        </w:numPr>
        <w:rPr>
          <w:rFonts w:hint="default" w:eastAsia="SimSun" w:asciiTheme="minorAscii" w:hAnsiTheme="minorAscii"/>
          <w:b w:val="0"/>
          <w:bCs w:val="0"/>
          <w:sz w:val="24"/>
          <w:szCs w:val="24"/>
          <w:lang w:val="en-US"/>
        </w:rPr>
      </w:pPr>
    </w:p>
    <w:p w14:paraId="3EA153B6">
      <w:pPr>
        <w:numPr>
          <w:ilvl w:val="0"/>
          <w:numId w:val="0"/>
        </w:numPr>
        <w:rPr>
          <w:rFonts w:hint="default" w:eastAsia="SimSun" w:asciiTheme="minorAscii" w:hAnsiTheme="minorAscii"/>
          <w:b/>
          <w:bCs/>
          <w:sz w:val="24"/>
          <w:szCs w:val="24"/>
          <w:lang w:val="en-US"/>
        </w:rPr>
      </w:pPr>
      <w:r>
        <w:rPr>
          <w:rFonts w:hint="default" w:eastAsia="SimSun" w:asciiTheme="minorAscii" w:hAnsiTheme="minorAscii"/>
          <w:b/>
          <w:bCs/>
          <w:sz w:val="24"/>
          <w:szCs w:val="24"/>
          <w:lang w:val="en-US"/>
        </w:rPr>
        <w:t>ii. Threat Identification:</w:t>
      </w:r>
    </w:p>
    <w:p w14:paraId="608FC4DF">
      <w:pPr>
        <w:numPr>
          <w:ilvl w:val="0"/>
          <w:numId w:val="0"/>
        </w:numPr>
        <w:rPr>
          <w:rFonts w:hint="default" w:eastAsia="SimSun" w:asciiTheme="minorAscii" w:hAnsiTheme="minorAscii"/>
          <w:b w:val="0"/>
          <w:bCs w:val="0"/>
          <w:sz w:val="24"/>
          <w:szCs w:val="24"/>
          <w:lang w:val="en-US"/>
        </w:rPr>
      </w:pPr>
      <w:r>
        <w:rPr>
          <w:rFonts w:hint="default" w:eastAsia="SimSun" w:asciiTheme="minorAscii" w:hAnsiTheme="minorAscii"/>
          <w:b w:val="0"/>
          <w:bCs w:val="0"/>
          <w:sz w:val="24"/>
          <w:szCs w:val="24"/>
          <w:lang w:val="en-US"/>
        </w:rPr>
        <w:t>Use tools and intelligence platforms to identify potential threat actors, such as insiders, external hackers, and advanced persistent threats (APTs).</w:t>
      </w:r>
    </w:p>
    <w:p w14:paraId="3D713DF8">
      <w:pPr>
        <w:numPr>
          <w:ilvl w:val="0"/>
          <w:numId w:val="0"/>
        </w:numPr>
        <w:rPr>
          <w:rFonts w:hint="default" w:eastAsia="SimSun" w:asciiTheme="minorAscii" w:hAnsiTheme="minorAscii"/>
          <w:b w:val="0"/>
          <w:bCs w:val="0"/>
          <w:sz w:val="24"/>
          <w:szCs w:val="24"/>
          <w:lang w:val="en-US"/>
        </w:rPr>
      </w:pPr>
    </w:p>
    <w:p w14:paraId="64374E71">
      <w:pPr>
        <w:numPr>
          <w:ilvl w:val="0"/>
          <w:numId w:val="0"/>
        </w:numPr>
        <w:rPr>
          <w:rFonts w:hint="default" w:eastAsia="SimSun" w:asciiTheme="minorAscii" w:hAnsiTheme="minorAscii"/>
          <w:b/>
          <w:bCs/>
          <w:sz w:val="24"/>
          <w:szCs w:val="24"/>
          <w:lang w:val="en-US"/>
        </w:rPr>
      </w:pPr>
      <w:r>
        <w:rPr>
          <w:rFonts w:hint="default" w:eastAsia="SimSun" w:asciiTheme="minorAscii" w:hAnsiTheme="minorAscii"/>
          <w:b/>
          <w:bCs/>
          <w:sz w:val="24"/>
          <w:szCs w:val="24"/>
          <w:lang w:val="en-US"/>
        </w:rPr>
        <w:t>iii. Risk Analysis:</w:t>
      </w:r>
    </w:p>
    <w:p w14:paraId="769D53B6">
      <w:pPr>
        <w:numPr>
          <w:ilvl w:val="0"/>
          <w:numId w:val="0"/>
        </w:numPr>
        <w:rPr>
          <w:rFonts w:hint="default" w:eastAsia="SimSun" w:asciiTheme="minorAscii" w:hAnsiTheme="minorAscii"/>
          <w:b w:val="0"/>
          <w:bCs w:val="0"/>
          <w:sz w:val="24"/>
          <w:szCs w:val="24"/>
          <w:lang w:val="en-US"/>
        </w:rPr>
      </w:pPr>
      <w:r>
        <w:rPr>
          <w:rFonts w:hint="default" w:eastAsia="SimSun" w:asciiTheme="minorAscii" w:hAnsiTheme="minorAscii"/>
          <w:b w:val="0"/>
          <w:bCs w:val="0"/>
          <w:sz w:val="24"/>
          <w:szCs w:val="24"/>
          <w:lang w:val="en-US"/>
        </w:rPr>
        <w:t>Evaluate risk by combining probability and impact assessment.</w:t>
      </w:r>
    </w:p>
    <w:p w14:paraId="75A79E7D">
      <w:pPr>
        <w:numPr>
          <w:ilvl w:val="0"/>
          <w:numId w:val="0"/>
        </w:numPr>
        <w:rPr>
          <w:rFonts w:hint="default" w:eastAsia="SimSun" w:asciiTheme="minorAscii" w:hAnsiTheme="minorAscii"/>
          <w:b w:val="0"/>
          <w:bCs w:val="0"/>
          <w:sz w:val="24"/>
          <w:szCs w:val="24"/>
          <w:lang w:val="en-US"/>
        </w:rPr>
      </w:pPr>
      <w:r>
        <w:rPr>
          <w:rFonts w:hint="default" w:eastAsia="SimSun" w:asciiTheme="minorAscii" w:hAnsiTheme="minorAscii"/>
          <w:b w:val="0"/>
          <w:bCs w:val="0"/>
          <w:sz w:val="24"/>
          <w:szCs w:val="24"/>
          <w:lang w:val="en-US"/>
        </w:rPr>
        <w:t>Tools such as the Common Vulnerability Scoring System (CVSS) are often used in this step.</w:t>
      </w:r>
    </w:p>
    <w:p w14:paraId="695B5CE9">
      <w:pPr>
        <w:numPr>
          <w:ilvl w:val="0"/>
          <w:numId w:val="0"/>
        </w:numPr>
        <w:rPr>
          <w:rFonts w:hint="default" w:eastAsia="SimSun" w:asciiTheme="minorAscii" w:hAnsiTheme="minorAscii"/>
          <w:b/>
          <w:bCs/>
          <w:sz w:val="24"/>
          <w:szCs w:val="24"/>
          <w:lang w:val="en-US"/>
        </w:rPr>
      </w:pPr>
    </w:p>
    <w:p w14:paraId="25C05E86">
      <w:pPr>
        <w:numPr>
          <w:ilvl w:val="0"/>
          <w:numId w:val="0"/>
        </w:numPr>
        <w:rPr>
          <w:rFonts w:hint="default" w:eastAsia="SimSun" w:asciiTheme="minorAscii" w:hAnsiTheme="minorAscii"/>
          <w:b/>
          <w:bCs/>
          <w:sz w:val="24"/>
          <w:szCs w:val="24"/>
          <w:lang w:val="en-US"/>
        </w:rPr>
      </w:pPr>
      <w:r>
        <w:rPr>
          <w:rFonts w:hint="default" w:eastAsia="SimSun" w:asciiTheme="minorAscii" w:hAnsiTheme="minorAscii"/>
          <w:b/>
          <w:bCs/>
          <w:sz w:val="24"/>
          <w:szCs w:val="24"/>
          <w:lang w:val="en-US"/>
        </w:rPr>
        <w:t>iv.  Prioritize:</w:t>
      </w:r>
    </w:p>
    <w:p w14:paraId="6FAAFC97">
      <w:pPr>
        <w:numPr>
          <w:ilvl w:val="0"/>
          <w:numId w:val="0"/>
        </w:numPr>
        <w:rPr>
          <w:rFonts w:hint="default" w:eastAsia="SimSun" w:asciiTheme="minorAscii" w:hAnsiTheme="minorAscii"/>
          <w:b w:val="0"/>
          <w:bCs w:val="0"/>
          <w:sz w:val="24"/>
          <w:szCs w:val="24"/>
          <w:lang w:val="en-US"/>
        </w:rPr>
      </w:pPr>
      <w:r>
        <w:rPr>
          <w:rFonts w:hint="default" w:eastAsia="SimSun" w:asciiTheme="minorAscii" w:hAnsiTheme="minorAscii"/>
          <w:b w:val="0"/>
          <w:bCs w:val="0"/>
          <w:sz w:val="24"/>
          <w:szCs w:val="24"/>
          <w:lang w:val="en-US"/>
        </w:rPr>
        <w:t>Apply frameworks such as the Pareto principle or risk matrix to focus resources on high-risk areas.</w:t>
      </w:r>
    </w:p>
    <w:p w14:paraId="327179AA">
      <w:pPr>
        <w:numPr>
          <w:ilvl w:val="0"/>
          <w:numId w:val="0"/>
        </w:numPr>
        <w:rPr>
          <w:rFonts w:hint="default" w:eastAsia="SimSun" w:asciiTheme="minorAscii" w:hAnsiTheme="minorAscii"/>
          <w:b w:val="0"/>
          <w:bCs w:val="0"/>
          <w:sz w:val="24"/>
          <w:szCs w:val="24"/>
          <w:lang w:val="en-US"/>
        </w:rPr>
      </w:pPr>
    </w:p>
    <w:p w14:paraId="1825F4AA">
      <w:pPr>
        <w:numPr>
          <w:ilvl w:val="0"/>
          <w:numId w:val="0"/>
        </w:numPr>
        <w:rPr>
          <w:rFonts w:hint="default" w:eastAsia="SimSun" w:asciiTheme="minorAscii" w:hAnsiTheme="minorAscii"/>
          <w:b/>
          <w:bCs/>
          <w:sz w:val="24"/>
          <w:szCs w:val="24"/>
          <w:lang w:val="en-US"/>
        </w:rPr>
      </w:pPr>
      <w:r>
        <w:rPr>
          <w:rFonts w:hint="default" w:eastAsia="SimSun" w:asciiTheme="minorAscii" w:hAnsiTheme="minorAscii"/>
          <w:b/>
          <w:bCs/>
          <w:sz w:val="24"/>
          <w:szCs w:val="24"/>
          <w:lang w:val="en-US"/>
        </w:rPr>
        <w:t>v. Implement controls:</w:t>
      </w:r>
    </w:p>
    <w:p w14:paraId="2BBA27C6">
      <w:pPr>
        <w:numPr>
          <w:ilvl w:val="0"/>
          <w:numId w:val="0"/>
        </w:numPr>
        <w:rPr>
          <w:rFonts w:hint="default" w:eastAsia="SimSun" w:asciiTheme="minorAscii" w:hAnsiTheme="minorAscii"/>
          <w:b w:val="0"/>
          <w:bCs w:val="0"/>
          <w:sz w:val="24"/>
          <w:szCs w:val="24"/>
          <w:lang w:val="en-US"/>
        </w:rPr>
      </w:pPr>
      <w:r>
        <w:rPr>
          <w:rFonts w:hint="default" w:eastAsia="SimSun" w:asciiTheme="minorAscii" w:hAnsiTheme="minorAscii"/>
          <w:b w:val="0"/>
          <w:bCs w:val="0"/>
          <w:sz w:val="24"/>
          <w:szCs w:val="24"/>
          <w:lang w:val="en-US"/>
        </w:rPr>
        <w:t>Use preventive, detective, and corrective controls to mitigate identified risks.</w:t>
      </w:r>
    </w:p>
    <w:p w14:paraId="5E01E6B0">
      <w:pPr>
        <w:numPr>
          <w:ilvl w:val="0"/>
          <w:numId w:val="0"/>
        </w:numPr>
        <w:rPr>
          <w:rFonts w:hint="default" w:eastAsia="SimSun" w:asciiTheme="minorAscii" w:hAnsiTheme="minorAscii"/>
          <w:b w:val="0"/>
          <w:bCs w:val="0"/>
          <w:sz w:val="24"/>
          <w:szCs w:val="24"/>
          <w:lang w:val="en-US"/>
        </w:rPr>
      </w:pPr>
    </w:p>
    <w:p w14:paraId="7A5F449C">
      <w:pPr>
        <w:numPr>
          <w:ilvl w:val="0"/>
          <w:numId w:val="0"/>
        </w:numPr>
        <w:rPr>
          <w:rFonts w:hint="default" w:eastAsia="SimSun" w:asciiTheme="minorAscii" w:hAnsiTheme="minorAscii"/>
          <w:b/>
          <w:bCs/>
          <w:sz w:val="24"/>
          <w:szCs w:val="24"/>
          <w:lang w:val="en-US"/>
        </w:rPr>
      </w:pPr>
      <w:r>
        <w:rPr>
          <w:rFonts w:hint="default" w:eastAsia="SimSun" w:asciiTheme="minorAscii" w:hAnsiTheme="minorAscii"/>
          <w:b/>
          <w:bCs/>
          <w:sz w:val="24"/>
          <w:szCs w:val="24"/>
          <w:lang w:val="en-US"/>
        </w:rPr>
        <w:t>Vi. Monitor and reassess:</w:t>
      </w:r>
    </w:p>
    <w:p w14:paraId="4C37E77B">
      <w:pPr>
        <w:numPr>
          <w:ilvl w:val="0"/>
          <w:numId w:val="1"/>
        </w:numPr>
        <w:ind w:left="420" w:leftChars="0" w:hanging="420" w:firstLineChars="0"/>
        <w:rPr>
          <w:rFonts w:hint="default" w:eastAsia="SimSun" w:asciiTheme="minorAscii" w:hAnsiTheme="minorAscii"/>
          <w:b w:val="0"/>
          <w:bCs w:val="0"/>
          <w:sz w:val="24"/>
          <w:szCs w:val="24"/>
          <w:lang w:val="en-US"/>
        </w:rPr>
      </w:pPr>
      <w:r>
        <w:rPr>
          <w:rFonts w:hint="default" w:eastAsia="SimSun" w:asciiTheme="minorAscii" w:hAnsiTheme="minorAscii"/>
          <w:b w:val="0"/>
          <w:bCs w:val="0"/>
          <w:sz w:val="24"/>
          <w:szCs w:val="24"/>
          <w:lang w:val="en-US"/>
        </w:rPr>
        <w:t>Continuously monitor for threats using a Security Information and Event Management (SIEM) solution such as Splunk or QRadar.</w:t>
      </w:r>
    </w:p>
    <w:p w14:paraId="5E1AB862">
      <w:pPr>
        <w:numPr>
          <w:ilvl w:val="0"/>
          <w:numId w:val="1"/>
        </w:numPr>
        <w:ind w:left="420" w:leftChars="0" w:hanging="420" w:firstLineChars="0"/>
        <w:rPr>
          <w:rFonts w:hint="default" w:eastAsia="SimSun" w:asciiTheme="minorAscii" w:hAnsiTheme="minorAscii"/>
          <w:b w:val="0"/>
          <w:bCs w:val="0"/>
          <w:sz w:val="24"/>
          <w:szCs w:val="24"/>
          <w:lang w:val="en-US"/>
        </w:rPr>
      </w:pPr>
      <w:r>
        <w:rPr>
          <w:rFonts w:hint="default" w:eastAsia="SimSun" w:asciiTheme="minorAscii" w:hAnsiTheme="minorAscii"/>
          <w:b w:val="0"/>
          <w:bCs w:val="0"/>
          <w:sz w:val="24"/>
          <w:szCs w:val="24"/>
          <w:lang w:val="en-US"/>
        </w:rPr>
        <w:t>Periodic reassessment ensures adaptive security.</w:t>
      </w:r>
    </w:p>
    <w:p w14:paraId="6D00AD5C">
      <w:pPr>
        <w:numPr>
          <w:ilvl w:val="0"/>
          <w:numId w:val="0"/>
        </w:numPr>
        <w:rPr>
          <w:rFonts w:hint="default" w:eastAsia="SimSun" w:asciiTheme="minorAscii" w:hAnsiTheme="minorAscii"/>
          <w:b w:val="0"/>
          <w:bCs w:val="0"/>
          <w:sz w:val="24"/>
          <w:szCs w:val="24"/>
          <w:lang w:val="en-US"/>
        </w:rPr>
      </w:pPr>
    </w:p>
    <w:p w14:paraId="1F648D35">
      <w:pPr>
        <w:numPr>
          <w:ilvl w:val="0"/>
          <w:numId w:val="0"/>
        </w:numPr>
        <w:rPr>
          <w:rFonts w:hint="default" w:eastAsia="SimSun" w:asciiTheme="minorAscii" w:hAnsiTheme="minorAscii"/>
          <w:b/>
          <w:bCs/>
          <w:sz w:val="24"/>
          <w:szCs w:val="24"/>
          <w:lang w:val="en-US"/>
        </w:rPr>
      </w:pPr>
      <w:r>
        <w:rPr>
          <w:rFonts w:hint="default" w:eastAsia="SimSun" w:asciiTheme="minorAscii" w:hAnsiTheme="minorAscii"/>
          <w:b/>
          <w:bCs/>
          <w:sz w:val="24"/>
          <w:szCs w:val="24"/>
          <w:lang w:val="en-US"/>
        </w:rPr>
        <w:t>Example: Applications in IoT Security</w:t>
      </w:r>
    </w:p>
    <w:p w14:paraId="51AC98FA">
      <w:pPr>
        <w:numPr>
          <w:ilvl w:val="0"/>
          <w:numId w:val="0"/>
        </w:numPr>
        <w:rPr>
          <w:rFonts w:hint="default" w:eastAsia="SimSun" w:asciiTheme="minorAscii" w:hAnsiTheme="minorAscii"/>
          <w:b w:val="0"/>
          <w:bCs w:val="0"/>
          <w:sz w:val="24"/>
          <w:szCs w:val="24"/>
          <w:lang w:val="en-US"/>
        </w:rPr>
      </w:pPr>
    </w:p>
    <w:p w14:paraId="1D0CB556">
      <w:pPr>
        <w:numPr>
          <w:ilvl w:val="0"/>
          <w:numId w:val="0"/>
        </w:numPr>
        <w:rPr>
          <w:rFonts w:hint="default" w:eastAsia="SimSun" w:asciiTheme="minorAscii" w:hAnsiTheme="minorAscii"/>
          <w:b w:val="0"/>
          <w:bCs w:val="0"/>
          <w:sz w:val="24"/>
          <w:szCs w:val="24"/>
          <w:lang w:val="en-US"/>
        </w:rPr>
      </w:pPr>
      <w:r>
        <w:rPr>
          <w:rFonts w:hint="default" w:eastAsia="SimSun" w:asciiTheme="minorAscii" w:hAnsiTheme="minorAscii"/>
          <w:b/>
          <w:bCs/>
          <w:sz w:val="24"/>
          <w:szCs w:val="24"/>
          <w:lang w:val="en-US"/>
        </w:rPr>
        <w:t>Tools:</w:t>
      </w:r>
      <w:r>
        <w:rPr>
          <w:rFonts w:hint="default" w:eastAsia="SimSun" w:asciiTheme="minorAscii" w:hAnsiTheme="minorAscii"/>
          <w:b w:val="0"/>
          <w:bCs w:val="0"/>
          <w:sz w:val="24"/>
          <w:szCs w:val="24"/>
          <w:lang w:val="en-US"/>
        </w:rPr>
        <w:t xml:space="preserve"> Use IoT Inspector or Wireshark for network packet analysis.</w:t>
      </w:r>
    </w:p>
    <w:p w14:paraId="6893F5BA">
      <w:pPr>
        <w:numPr>
          <w:ilvl w:val="0"/>
          <w:numId w:val="0"/>
        </w:numPr>
        <w:rPr>
          <w:rFonts w:hint="default" w:eastAsia="SimSun" w:asciiTheme="minorAscii" w:hAnsiTheme="minorAscii"/>
          <w:b w:val="0"/>
          <w:bCs w:val="0"/>
          <w:sz w:val="24"/>
          <w:szCs w:val="24"/>
          <w:lang w:val="en-US"/>
        </w:rPr>
      </w:pPr>
      <w:r>
        <w:rPr>
          <w:rFonts w:hint="default" w:eastAsia="SimSun" w:asciiTheme="minorAscii" w:hAnsiTheme="minorAscii"/>
          <w:b w:val="0"/>
          <w:bCs w:val="0"/>
          <w:sz w:val="24"/>
          <w:szCs w:val="24"/>
          <w:lang w:val="en-US"/>
        </w:rPr>
        <w:t>Methodology: Apply threat modeling (STRIDE) to identify vulnerabilities in IoT communication protocols.</w:t>
      </w:r>
    </w:p>
    <w:p w14:paraId="0A0F4C6D">
      <w:pPr>
        <w:numPr>
          <w:ilvl w:val="0"/>
          <w:numId w:val="0"/>
        </w:numPr>
        <w:rPr>
          <w:rFonts w:hint="default" w:eastAsia="SimSun" w:asciiTheme="minorAscii" w:hAnsiTheme="minorAscii"/>
          <w:b/>
          <w:bCs/>
          <w:sz w:val="24"/>
          <w:szCs w:val="24"/>
          <w:lang w:val="en-US"/>
        </w:rPr>
      </w:pPr>
      <w:r>
        <w:rPr>
          <w:rFonts w:hint="default" w:eastAsia="SimSun" w:asciiTheme="minorAscii" w:hAnsiTheme="minorAscii"/>
          <w:b/>
          <w:bCs/>
          <w:sz w:val="24"/>
          <w:szCs w:val="24"/>
          <w:lang w:val="en-US"/>
        </w:rPr>
        <w:t>Methodology:</w:t>
      </w:r>
    </w:p>
    <w:p w14:paraId="1795BF71">
      <w:pPr>
        <w:numPr>
          <w:ilvl w:val="0"/>
          <w:numId w:val="0"/>
        </w:numPr>
        <w:rPr>
          <w:rFonts w:hint="default" w:eastAsia="SimSun" w:asciiTheme="minorAscii" w:hAnsiTheme="minorAscii"/>
          <w:b w:val="0"/>
          <w:bCs w:val="0"/>
          <w:sz w:val="24"/>
          <w:szCs w:val="24"/>
          <w:lang w:val="en-US"/>
        </w:rPr>
      </w:pPr>
      <w:r>
        <w:rPr>
          <w:rFonts w:hint="default" w:eastAsia="SimSun" w:asciiTheme="minorAscii" w:hAnsiTheme="minorAscii"/>
          <w:b w:val="0"/>
          <w:bCs w:val="0"/>
          <w:sz w:val="24"/>
          <w:szCs w:val="24"/>
          <w:lang w:val="en-US"/>
        </w:rPr>
        <w:t>Identify IoT devices on your network.</w:t>
      </w:r>
    </w:p>
    <w:p w14:paraId="2405D04E">
      <w:pPr>
        <w:numPr>
          <w:ilvl w:val="0"/>
          <w:numId w:val="0"/>
        </w:numPr>
        <w:rPr>
          <w:rFonts w:hint="default" w:eastAsia="SimSun" w:asciiTheme="minorAscii" w:hAnsiTheme="minorAscii"/>
          <w:b w:val="0"/>
          <w:bCs w:val="0"/>
          <w:sz w:val="24"/>
          <w:szCs w:val="24"/>
          <w:lang w:val="en-US"/>
        </w:rPr>
      </w:pPr>
      <w:r>
        <w:rPr>
          <w:rFonts w:hint="default" w:eastAsia="SimSun" w:asciiTheme="minorAscii" w:hAnsiTheme="minorAscii"/>
          <w:b w:val="0"/>
          <w:bCs w:val="0"/>
          <w:sz w:val="24"/>
          <w:szCs w:val="24"/>
          <w:lang w:val="en-US"/>
        </w:rPr>
        <w:t>Perform a vulnerability scan using Nmap.</w:t>
      </w:r>
    </w:p>
    <w:p w14:paraId="0DA0BBA2">
      <w:pPr>
        <w:numPr>
          <w:ilvl w:val="0"/>
          <w:numId w:val="0"/>
        </w:numPr>
        <w:rPr>
          <w:rFonts w:hint="default" w:eastAsia="SimSun" w:asciiTheme="minorAscii" w:hAnsiTheme="minorAscii"/>
          <w:b w:val="0"/>
          <w:bCs w:val="0"/>
          <w:sz w:val="24"/>
          <w:szCs w:val="24"/>
          <w:lang w:val="en-US"/>
        </w:rPr>
      </w:pPr>
      <w:r>
        <w:rPr>
          <w:rFonts w:hint="default" w:eastAsia="SimSun" w:asciiTheme="minorAscii" w:hAnsiTheme="minorAscii"/>
          <w:b w:val="0"/>
          <w:bCs w:val="0"/>
          <w:sz w:val="24"/>
          <w:szCs w:val="24"/>
          <w:lang w:val="en-US"/>
        </w:rPr>
        <w:t>Analyze captured packets for anomalies.</w:t>
      </w:r>
    </w:p>
    <w:p w14:paraId="205C3E1D">
      <w:pPr>
        <w:numPr>
          <w:ilvl w:val="0"/>
          <w:numId w:val="0"/>
        </w:numPr>
        <w:rPr>
          <w:rFonts w:hint="default" w:eastAsia="SimSun" w:asciiTheme="minorAscii" w:hAnsiTheme="minorAscii"/>
          <w:b w:val="0"/>
          <w:bCs w:val="0"/>
          <w:sz w:val="24"/>
          <w:szCs w:val="24"/>
          <w:lang w:val="en-US"/>
        </w:rPr>
      </w:pPr>
      <w:r>
        <w:drawing>
          <wp:inline distT="0" distB="0" distL="114300" distR="114300">
            <wp:extent cx="5376545" cy="3761740"/>
            <wp:effectExtent l="0" t="0" r="3175" b="254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6"/>
                    <a:stretch>
                      <a:fillRect/>
                    </a:stretch>
                  </pic:blipFill>
                  <pic:spPr>
                    <a:xfrm>
                      <a:off x="0" y="0"/>
                      <a:ext cx="5376545" cy="3761740"/>
                    </a:xfrm>
                    <a:prstGeom prst="rect">
                      <a:avLst/>
                    </a:prstGeom>
                    <a:noFill/>
                    <a:ln>
                      <a:noFill/>
                    </a:ln>
                  </pic:spPr>
                </pic:pic>
              </a:graphicData>
            </a:graphic>
          </wp:inline>
        </w:drawing>
      </w:r>
    </w:p>
    <w:p w14:paraId="0BF6F9F4">
      <w:pPr>
        <w:numPr>
          <w:ilvl w:val="0"/>
          <w:numId w:val="0"/>
        </w:numPr>
        <w:rPr>
          <w:rFonts w:hint="default" w:eastAsia="SimSun" w:asciiTheme="minorAscii" w:hAnsiTheme="minorAscii"/>
          <w:b w:val="0"/>
          <w:bCs w:val="0"/>
          <w:sz w:val="24"/>
          <w:szCs w:val="24"/>
          <w:lang w:val="en-US"/>
        </w:rPr>
      </w:pPr>
    </w:p>
    <w:p w14:paraId="71670938">
      <w:pPr>
        <w:numPr>
          <w:ilvl w:val="0"/>
          <w:numId w:val="0"/>
        </w:numPr>
        <w:rPr>
          <w:rFonts w:hint="default" w:eastAsia="SimSun" w:asciiTheme="minorAscii" w:hAnsiTheme="minorAscii"/>
          <w:b w:val="0"/>
          <w:bCs w:val="0"/>
          <w:sz w:val="24"/>
          <w:szCs w:val="24"/>
          <w:lang w:val="en-US"/>
        </w:rPr>
      </w:pPr>
    </w:p>
    <w:p w14:paraId="6DF1BA0D">
      <w:pPr>
        <w:numPr>
          <w:ilvl w:val="0"/>
          <w:numId w:val="0"/>
        </w:numPr>
        <w:rPr>
          <w:rFonts w:hint="default" w:eastAsia="SimSun" w:asciiTheme="minorAscii" w:hAnsiTheme="minorAscii"/>
          <w:b w:val="0"/>
          <w:bCs w:val="0"/>
          <w:sz w:val="24"/>
          <w:szCs w:val="24"/>
          <w:lang w:val="en-US"/>
        </w:rPr>
      </w:pPr>
    </w:p>
    <w:p w14:paraId="7E6092A1">
      <w:pPr>
        <w:numPr>
          <w:ilvl w:val="0"/>
          <w:numId w:val="0"/>
        </w:numPr>
        <w:ind w:leftChars="0"/>
        <w:rPr>
          <w:rFonts w:hint="default" w:eastAsia="SimSun" w:asciiTheme="minorAscii" w:hAnsiTheme="minorAscii"/>
          <w:b/>
          <w:bCs/>
          <w:sz w:val="24"/>
          <w:szCs w:val="24"/>
          <w:u w:val="single"/>
          <w:lang w:val="en-US"/>
        </w:rPr>
      </w:pPr>
    </w:p>
    <w:p w14:paraId="034C35EB">
      <w:pPr>
        <w:numPr>
          <w:ilvl w:val="0"/>
          <w:numId w:val="0"/>
        </w:numPr>
        <w:ind w:leftChars="0"/>
        <w:rPr>
          <w:rFonts w:hint="default" w:eastAsia="SimSun" w:asciiTheme="minorAscii" w:hAnsiTheme="minorAscii"/>
          <w:b/>
          <w:bCs/>
          <w:sz w:val="24"/>
          <w:szCs w:val="24"/>
          <w:u w:val="single"/>
          <w:lang w:val="en-US"/>
        </w:rPr>
      </w:pPr>
    </w:p>
    <w:p w14:paraId="0BF3BF0E">
      <w:pPr>
        <w:numPr>
          <w:ilvl w:val="0"/>
          <w:numId w:val="0"/>
        </w:numPr>
        <w:ind w:leftChars="0"/>
        <w:rPr>
          <w:rFonts w:hint="default" w:eastAsia="SimSun" w:asciiTheme="minorAscii" w:hAnsiTheme="minorAscii"/>
          <w:b/>
          <w:bCs/>
          <w:sz w:val="24"/>
          <w:szCs w:val="24"/>
          <w:u w:val="single"/>
          <w:lang w:val="en-US"/>
        </w:rPr>
      </w:pPr>
    </w:p>
    <w:p w14:paraId="1A7C99DB">
      <w:pPr>
        <w:numPr>
          <w:ilvl w:val="0"/>
          <w:numId w:val="0"/>
        </w:numPr>
        <w:ind w:leftChars="0"/>
        <w:rPr>
          <w:rFonts w:hint="default" w:eastAsia="SimSun" w:asciiTheme="minorAscii" w:hAnsiTheme="minorAscii"/>
          <w:b/>
          <w:bCs/>
          <w:sz w:val="24"/>
          <w:szCs w:val="24"/>
          <w:u w:val="single"/>
          <w:lang w:val="en-US"/>
        </w:rPr>
      </w:pPr>
    </w:p>
    <w:p w14:paraId="4EA41F18">
      <w:pPr>
        <w:numPr>
          <w:ilvl w:val="0"/>
          <w:numId w:val="0"/>
        </w:numPr>
        <w:ind w:leftChars="0"/>
        <w:rPr>
          <w:rFonts w:hint="default" w:eastAsia="SimSun" w:asciiTheme="minorAscii" w:hAnsiTheme="minorAscii"/>
          <w:b/>
          <w:bCs/>
          <w:sz w:val="24"/>
          <w:szCs w:val="24"/>
          <w:u w:val="single"/>
          <w:lang w:val="en-US"/>
        </w:rPr>
      </w:pPr>
    </w:p>
    <w:p w14:paraId="17E35172">
      <w:pPr>
        <w:numPr>
          <w:ilvl w:val="0"/>
          <w:numId w:val="0"/>
        </w:numPr>
        <w:ind w:leftChars="0"/>
        <w:rPr>
          <w:rFonts w:hint="default" w:eastAsia="SimSun" w:asciiTheme="minorAscii" w:hAnsiTheme="minorAscii"/>
          <w:b/>
          <w:bCs/>
          <w:sz w:val="24"/>
          <w:szCs w:val="24"/>
          <w:u w:val="single"/>
          <w:lang w:val="en-US"/>
        </w:rPr>
      </w:pPr>
    </w:p>
    <w:p w14:paraId="2D448993">
      <w:pPr>
        <w:numPr>
          <w:ilvl w:val="0"/>
          <w:numId w:val="0"/>
        </w:numPr>
        <w:ind w:leftChars="0"/>
        <w:rPr>
          <w:rFonts w:hint="default" w:eastAsia="SimSun" w:asciiTheme="minorAscii" w:hAnsiTheme="minorAscii"/>
          <w:b/>
          <w:bCs/>
          <w:sz w:val="24"/>
          <w:szCs w:val="24"/>
          <w:u w:val="single"/>
          <w:lang w:val="en-US"/>
        </w:rPr>
      </w:pPr>
    </w:p>
    <w:p w14:paraId="289AD6C4">
      <w:pPr>
        <w:numPr>
          <w:ilvl w:val="0"/>
          <w:numId w:val="0"/>
        </w:numPr>
        <w:ind w:leftChars="0"/>
        <w:rPr>
          <w:rFonts w:hint="default" w:eastAsia="SimSun" w:asciiTheme="minorAscii" w:hAnsiTheme="minorAscii"/>
          <w:b/>
          <w:bCs/>
          <w:sz w:val="24"/>
          <w:szCs w:val="24"/>
          <w:u w:val="single"/>
          <w:lang w:val="en-US"/>
        </w:rPr>
      </w:pPr>
    </w:p>
    <w:p w14:paraId="07676C3F">
      <w:pPr>
        <w:numPr>
          <w:ilvl w:val="0"/>
          <w:numId w:val="0"/>
        </w:numPr>
        <w:ind w:leftChars="0"/>
        <w:rPr>
          <w:rFonts w:hint="default" w:eastAsia="SimSun" w:asciiTheme="minorAscii" w:hAnsiTheme="minorAscii"/>
          <w:b/>
          <w:bCs/>
          <w:sz w:val="24"/>
          <w:szCs w:val="24"/>
          <w:u w:val="single"/>
          <w:lang w:val="en-US"/>
        </w:rPr>
      </w:pPr>
    </w:p>
    <w:p w14:paraId="6A73CCE1">
      <w:pPr>
        <w:numPr>
          <w:ilvl w:val="0"/>
          <w:numId w:val="0"/>
        </w:numPr>
        <w:ind w:leftChars="0"/>
        <w:rPr>
          <w:rFonts w:hint="default" w:eastAsia="SimSun" w:asciiTheme="minorAscii" w:hAnsiTheme="minorAscii"/>
          <w:b/>
          <w:bCs/>
          <w:sz w:val="24"/>
          <w:szCs w:val="24"/>
          <w:u w:val="single"/>
          <w:lang w:val="en-US"/>
        </w:rPr>
      </w:pPr>
    </w:p>
    <w:p w14:paraId="2EDA646F">
      <w:pPr>
        <w:numPr>
          <w:ilvl w:val="0"/>
          <w:numId w:val="0"/>
        </w:numPr>
        <w:ind w:leftChars="0"/>
        <w:rPr>
          <w:rFonts w:hint="default" w:eastAsia="SimSun" w:asciiTheme="minorAscii" w:hAnsiTheme="minorAscii"/>
          <w:b/>
          <w:bCs/>
          <w:sz w:val="24"/>
          <w:szCs w:val="24"/>
          <w:u w:val="single"/>
          <w:lang w:val="en-US"/>
        </w:rPr>
      </w:pPr>
    </w:p>
    <w:p w14:paraId="0E05F4BA">
      <w:pPr>
        <w:numPr>
          <w:ilvl w:val="0"/>
          <w:numId w:val="0"/>
        </w:numPr>
        <w:ind w:leftChars="0"/>
        <w:rPr>
          <w:rFonts w:hint="default" w:eastAsia="SimSun" w:asciiTheme="minorAscii" w:hAnsiTheme="minorAscii"/>
          <w:b/>
          <w:bCs/>
          <w:sz w:val="24"/>
          <w:szCs w:val="24"/>
          <w:u w:val="single"/>
          <w:lang w:val="en-US"/>
        </w:rPr>
      </w:pPr>
    </w:p>
    <w:p w14:paraId="2DF02D96">
      <w:pPr>
        <w:numPr>
          <w:ilvl w:val="0"/>
          <w:numId w:val="0"/>
        </w:numPr>
        <w:ind w:leftChars="0"/>
        <w:rPr>
          <w:rFonts w:hint="default" w:eastAsia="SimSun" w:asciiTheme="minorAscii" w:hAnsiTheme="minorAscii"/>
          <w:b/>
          <w:bCs/>
          <w:sz w:val="24"/>
          <w:szCs w:val="24"/>
          <w:u w:val="single"/>
          <w:lang w:val="en-US"/>
        </w:rPr>
      </w:pPr>
    </w:p>
    <w:p w14:paraId="2247E8A5">
      <w:pPr>
        <w:numPr>
          <w:ilvl w:val="0"/>
          <w:numId w:val="0"/>
        </w:numPr>
        <w:ind w:leftChars="0"/>
        <w:rPr>
          <w:rFonts w:hint="default" w:eastAsia="SimSun" w:asciiTheme="minorAscii" w:hAnsiTheme="minorAscii"/>
          <w:b/>
          <w:bCs/>
          <w:sz w:val="24"/>
          <w:szCs w:val="24"/>
          <w:u w:val="single"/>
          <w:lang w:val="en-US"/>
        </w:rPr>
      </w:pPr>
    </w:p>
    <w:p w14:paraId="78C92F14">
      <w:pPr>
        <w:numPr>
          <w:ilvl w:val="0"/>
          <w:numId w:val="0"/>
        </w:numPr>
        <w:ind w:leftChars="0"/>
        <w:rPr>
          <w:rFonts w:hint="default" w:eastAsia="SimSun" w:asciiTheme="minorAscii" w:hAnsiTheme="minorAscii"/>
          <w:b/>
          <w:bCs/>
          <w:sz w:val="24"/>
          <w:szCs w:val="24"/>
          <w:u w:val="single"/>
          <w:lang w:val="en-US"/>
        </w:rPr>
      </w:pPr>
    </w:p>
    <w:p w14:paraId="1C27FDC8">
      <w:pPr>
        <w:numPr>
          <w:ilvl w:val="0"/>
          <w:numId w:val="0"/>
        </w:numPr>
        <w:ind w:leftChars="0"/>
        <w:rPr>
          <w:rFonts w:hint="default" w:eastAsia="SimSun" w:asciiTheme="minorAscii" w:hAnsiTheme="minorAscii"/>
          <w:b/>
          <w:bCs/>
          <w:sz w:val="24"/>
          <w:szCs w:val="24"/>
          <w:u w:val="single"/>
          <w:lang w:val="en-US"/>
        </w:rPr>
      </w:pPr>
    </w:p>
    <w:p w14:paraId="49694267">
      <w:pPr>
        <w:numPr>
          <w:ilvl w:val="0"/>
          <w:numId w:val="0"/>
        </w:numPr>
        <w:ind w:leftChars="0"/>
        <w:rPr>
          <w:rFonts w:hint="default" w:eastAsia="SimSun" w:asciiTheme="minorAscii" w:hAnsiTheme="minorAscii"/>
          <w:b/>
          <w:bCs/>
          <w:sz w:val="24"/>
          <w:szCs w:val="24"/>
          <w:u w:val="single"/>
          <w:lang w:val="en-US"/>
        </w:rPr>
      </w:pPr>
    </w:p>
    <w:p w14:paraId="2F56258C">
      <w:pPr>
        <w:numPr>
          <w:ilvl w:val="0"/>
          <w:numId w:val="0"/>
        </w:numPr>
        <w:ind w:leftChars="0"/>
        <w:rPr>
          <w:rFonts w:hint="default" w:eastAsia="SimSun" w:asciiTheme="minorAscii" w:hAnsiTheme="minorAscii"/>
          <w:b/>
          <w:bCs/>
          <w:sz w:val="24"/>
          <w:szCs w:val="24"/>
          <w:u w:val="single"/>
          <w:lang w:val="en-US"/>
        </w:rPr>
      </w:pPr>
    </w:p>
    <w:p w14:paraId="678BD140">
      <w:pPr>
        <w:numPr>
          <w:ilvl w:val="0"/>
          <w:numId w:val="0"/>
        </w:numPr>
        <w:ind w:leftChars="0"/>
        <w:rPr>
          <w:rFonts w:hint="default" w:eastAsia="SimSun" w:asciiTheme="minorAscii" w:hAnsiTheme="minorAscii"/>
          <w:b/>
          <w:bCs/>
          <w:sz w:val="24"/>
          <w:szCs w:val="24"/>
          <w:u w:val="single"/>
          <w:lang w:val="en-US"/>
        </w:rPr>
      </w:pPr>
    </w:p>
    <w:p w14:paraId="10A0D41F">
      <w:pPr>
        <w:numPr>
          <w:ilvl w:val="0"/>
          <w:numId w:val="0"/>
        </w:numPr>
        <w:ind w:leftChars="0"/>
        <w:rPr>
          <w:rFonts w:hint="default" w:eastAsia="SimSun" w:asciiTheme="minorAscii" w:hAnsiTheme="minorAscii"/>
          <w:b/>
          <w:bCs/>
          <w:sz w:val="24"/>
          <w:szCs w:val="24"/>
          <w:u w:val="single"/>
          <w:lang w:val="en-US"/>
        </w:rPr>
      </w:pPr>
    </w:p>
    <w:p w14:paraId="2D61182C">
      <w:pPr>
        <w:numPr>
          <w:ilvl w:val="0"/>
          <w:numId w:val="0"/>
        </w:numPr>
        <w:ind w:leftChars="0"/>
        <w:rPr>
          <w:rFonts w:hint="default" w:eastAsia="SimSun" w:asciiTheme="minorAscii" w:hAnsiTheme="minorAscii"/>
          <w:b/>
          <w:bCs/>
          <w:sz w:val="24"/>
          <w:szCs w:val="24"/>
          <w:u w:val="single"/>
          <w:lang w:val="en-US"/>
        </w:rPr>
      </w:pPr>
    </w:p>
    <w:p w14:paraId="21A21F52">
      <w:pPr>
        <w:numPr>
          <w:ilvl w:val="0"/>
          <w:numId w:val="0"/>
        </w:numPr>
        <w:ind w:leftChars="0"/>
        <w:rPr>
          <w:rFonts w:hint="default" w:eastAsia="SimSun" w:asciiTheme="minorAscii" w:hAnsiTheme="minorAscii"/>
          <w:b/>
          <w:bCs/>
          <w:sz w:val="24"/>
          <w:szCs w:val="24"/>
          <w:u w:val="single"/>
          <w:lang w:val="en-US"/>
        </w:rPr>
      </w:pPr>
    </w:p>
    <w:p w14:paraId="747F49C4">
      <w:pPr>
        <w:numPr>
          <w:ilvl w:val="0"/>
          <w:numId w:val="0"/>
        </w:numPr>
        <w:ind w:leftChars="0"/>
        <w:rPr>
          <w:rFonts w:hint="default" w:eastAsia="SimSun" w:asciiTheme="minorAscii" w:hAnsiTheme="minorAscii"/>
          <w:b/>
          <w:bCs/>
          <w:sz w:val="24"/>
          <w:szCs w:val="24"/>
          <w:u w:val="single"/>
          <w:lang w:val="en-US"/>
        </w:rPr>
      </w:pPr>
      <w:r>
        <w:rPr>
          <w:rFonts w:hint="default" w:eastAsia="SimSun" w:asciiTheme="minorAscii" w:hAnsiTheme="minorAscii"/>
          <w:b/>
          <w:bCs/>
          <w:sz w:val="24"/>
          <w:szCs w:val="24"/>
          <w:u w:val="single"/>
          <w:lang w:val="en-US"/>
        </w:rPr>
        <w:t>[LO3] Demonstrate the ability to critically demonstrate self-direction and creativity in managing the security of an information environment at the strategic, tactical and operational levels, effectively developing information security policies;</w:t>
      </w:r>
    </w:p>
    <w:p w14:paraId="574CABF8">
      <w:pPr>
        <w:numPr>
          <w:ilvl w:val="0"/>
          <w:numId w:val="0"/>
        </w:numPr>
        <w:rPr>
          <w:rFonts w:hint="default" w:eastAsia="SimSun" w:asciiTheme="minorAscii" w:hAnsiTheme="minorAscii"/>
          <w:b w:val="0"/>
          <w:bCs w:val="0"/>
          <w:sz w:val="24"/>
          <w:szCs w:val="24"/>
          <w:lang w:val="en-US"/>
        </w:rPr>
      </w:pPr>
    </w:p>
    <w:p w14:paraId="6224ED46">
      <w:pPr>
        <w:numPr>
          <w:ilvl w:val="0"/>
          <w:numId w:val="0"/>
        </w:numPr>
        <w:rPr>
          <w:rFonts w:hint="default" w:eastAsia="SimSun" w:asciiTheme="minorAscii" w:hAnsiTheme="minorAscii"/>
          <w:b w:val="0"/>
          <w:bCs w:val="0"/>
          <w:sz w:val="24"/>
          <w:szCs w:val="24"/>
          <w:lang w:val="en-US"/>
        </w:rPr>
      </w:pPr>
      <w:r>
        <w:rPr>
          <w:rFonts w:hint="default" w:eastAsia="SimSun" w:asciiTheme="minorAscii" w:hAnsiTheme="minorAscii"/>
          <w:b w:val="0"/>
          <w:bCs w:val="0"/>
          <w:sz w:val="24"/>
          <w:szCs w:val="24"/>
          <w:lang w:val="en-US"/>
        </w:rPr>
        <w:t>Developing a comprehensive information security policy is essential to effectively manage the security of information environment at the strategic, tactical, and operational levels. This process includes several important steps to ensure that the policy is not only effective, but also aligned with organization's goals and responsive to emerging threats:</w:t>
      </w:r>
    </w:p>
    <w:p w14:paraId="679AC298">
      <w:pPr>
        <w:numPr>
          <w:ilvl w:val="0"/>
          <w:numId w:val="0"/>
        </w:numPr>
        <w:rPr>
          <w:rFonts w:hint="default" w:eastAsia="SimSun" w:asciiTheme="minorAscii" w:hAnsiTheme="minorAscii"/>
          <w:b/>
          <w:bCs/>
          <w:sz w:val="24"/>
          <w:szCs w:val="24"/>
          <w:lang w:val="en-US"/>
        </w:rPr>
      </w:pPr>
    </w:p>
    <w:p w14:paraId="27799CED">
      <w:pPr>
        <w:numPr>
          <w:ilvl w:val="0"/>
          <w:numId w:val="0"/>
        </w:numPr>
        <w:rPr>
          <w:rFonts w:hint="default" w:eastAsia="SimSun" w:asciiTheme="minorAscii" w:hAnsiTheme="minorAscii"/>
          <w:b/>
          <w:bCs/>
          <w:sz w:val="24"/>
          <w:szCs w:val="24"/>
          <w:lang w:val="en-US"/>
        </w:rPr>
      </w:pPr>
      <w:r>
        <w:rPr>
          <w:rFonts w:hint="default" w:eastAsia="SimSun" w:asciiTheme="minorAscii" w:hAnsiTheme="minorAscii"/>
          <w:b/>
          <w:bCs/>
          <w:sz w:val="24"/>
          <w:szCs w:val="24"/>
          <w:lang w:val="en-US"/>
        </w:rPr>
        <w:t>Define Scope and Purpose.</w:t>
      </w:r>
    </w:p>
    <w:p w14:paraId="44AF397B">
      <w:pPr>
        <w:numPr>
          <w:ilvl w:val="0"/>
          <w:numId w:val="0"/>
        </w:numPr>
        <w:rPr>
          <w:rFonts w:hint="default" w:eastAsia="SimSun" w:asciiTheme="minorAscii" w:hAnsiTheme="minorAscii"/>
          <w:b/>
          <w:bCs/>
          <w:sz w:val="24"/>
          <w:szCs w:val="24"/>
          <w:lang w:val="en-US"/>
        </w:rPr>
      </w:pPr>
    </w:p>
    <w:p w14:paraId="1E46EC72">
      <w:pPr>
        <w:numPr>
          <w:ilvl w:val="0"/>
          <w:numId w:val="0"/>
        </w:numPr>
        <w:rPr>
          <w:rFonts w:hint="default" w:eastAsia="SimSun" w:asciiTheme="minorAscii" w:hAnsiTheme="minorAscii"/>
          <w:b w:val="0"/>
          <w:bCs w:val="0"/>
          <w:sz w:val="24"/>
          <w:szCs w:val="24"/>
          <w:lang w:val="en-US"/>
        </w:rPr>
      </w:pPr>
      <w:r>
        <w:rPr>
          <w:rFonts w:hint="default" w:eastAsia="SimSun" w:asciiTheme="minorAscii" w:hAnsiTheme="minorAscii"/>
          <w:b/>
          <w:bCs/>
          <w:sz w:val="24"/>
          <w:szCs w:val="24"/>
          <w:lang w:val="en-US"/>
        </w:rPr>
        <w:t>Establish Clear Boundaries:</w:t>
      </w:r>
      <w:r>
        <w:rPr>
          <w:rFonts w:hint="default" w:eastAsia="SimSun" w:asciiTheme="minorAscii" w:hAnsiTheme="minorAscii"/>
          <w:b w:val="0"/>
          <w:bCs w:val="0"/>
          <w:sz w:val="24"/>
          <w:szCs w:val="24"/>
          <w:lang w:val="en-US"/>
        </w:rPr>
        <w:t xml:space="preserve"> The first step in creating an information security policy is to define its scope and purpose. This includes identifying the information assets, systems, networks, and personnel that are covered by the policy. A clearly defined scope helps all involved parties understand the purpose and limitations of the policy12.</w:t>
      </w:r>
    </w:p>
    <w:p w14:paraId="371B369D">
      <w:pPr>
        <w:numPr>
          <w:ilvl w:val="0"/>
          <w:numId w:val="0"/>
        </w:numPr>
        <w:rPr>
          <w:rFonts w:hint="default" w:eastAsia="SimSun" w:asciiTheme="minorAscii" w:hAnsiTheme="minorAscii"/>
          <w:b w:val="0"/>
          <w:bCs w:val="0"/>
          <w:sz w:val="24"/>
          <w:szCs w:val="24"/>
          <w:lang w:val="en-US"/>
        </w:rPr>
      </w:pPr>
    </w:p>
    <w:p w14:paraId="1F359B5C">
      <w:pPr>
        <w:numPr>
          <w:ilvl w:val="0"/>
          <w:numId w:val="0"/>
        </w:numPr>
        <w:rPr>
          <w:rFonts w:hint="default" w:eastAsia="SimSun" w:asciiTheme="minorAscii" w:hAnsiTheme="minorAscii"/>
          <w:b w:val="0"/>
          <w:bCs w:val="0"/>
          <w:sz w:val="24"/>
          <w:szCs w:val="24"/>
          <w:lang w:val="en-US"/>
        </w:rPr>
      </w:pPr>
      <w:r>
        <w:rPr>
          <w:rFonts w:hint="default" w:eastAsia="SimSun" w:asciiTheme="minorAscii" w:hAnsiTheme="minorAscii"/>
          <w:b/>
          <w:bCs/>
          <w:sz w:val="24"/>
          <w:szCs w:val="24"/>
          <w:lang w:val="en-US"/>
        </w:rPr>
        <w:t xml:space="preserve">Align with business objectives: </w:t>
      </w:r>
      <w:r>
        <w:rPr>
          <w:rFonts w:hint="default" w:eastAsia="SimSun" w:asciiTheme="minorAscii" w:hAnsiTheme="minorAscii"/>
          <w:b w:val="0"/>
          <w:bCs w:val="0"/>
          <w:sz w:val="24"/>
          <w:szCs w:val="24"/>
          <w:lang w:val="en-US"/>
        </w:rPr>
        <w:t>Policy objectives should be specific, measurable, achievable, relevant, and time-bound (SMART). Aligning these objectives with broader business goals helps ensure that policies support corporate strategy1.</w:t>
      </w:r>
    </w:p>
    <w:p w14:paraId="2E9F1096">
      <w:pPr>
        <w:numPr>
          <w:ilvl w:val="0"/>
          <w:numId w:val="0"/>
        </w:numPr>
        <w:rPr>
          <w:rFonts w:hint="default" w:eastAsia="SimSun" w:asciiTheme="minorAscii" w:hAnsiTheme="minorAscii"/>
          <w:b w:val="0"/>
          <w:bCs w:val="0"/>
          <w:sz w:val="24"/>
          <w:szCs w:val="24"/>
          <w:lang w:val="en-US"/>
        </w:rPr>
      </w:pPr>
    </w:p>
    <w:p w14:paraId="5F93FE90">
      <w:pPr>
        <w:numPr>
          <w:ilvl w:val="0"/>
          <w:numId w:val="0"/>
        </w:numPr>
        <w:rPr>
          <w:rFonts w:hint="default" w:eastAsia="SimSun" w:asciiTheme="minorAscii" w:hAnsiTheme="minorAscii"/>
          <w:b/>
          <w:bCs/>
          <w:sz w:val="24"/>
          <w:szCs w:val="24"/>
          <w:lang w:val="en-US"/>
        </w:rPr>
      </w:pPr>
      <w:r>
        <w:rPr>
          <w:rFonts w:hint="default" w:eastAsia="SimSun" w:asciiTheme="minorAscii" w:hAnsiTheme="minorAscii"/>
          <w:b/>
          <w:bCs/>
          <w:sz w:val="24"/>
          <w:szCs w:val="24"/>
          <w:lang w:val="en-US"/>
        </w:rPr>
        <w:t>Conduct a risk assessment:</w:t>
      </w:r>
    </w:p>
    <w:p w14:paraId="203BFF77">
      <w:pPr>
        <w:numPr>
          <w:ilvl w:val="0"/>
          <w:numId w:val="0"/>
        </w:numPr>
        <w:rPr>
          <w:rFonts w:hint="default" w:eastAsia="SimSun" w:asciiTheme="minorAscii" w:hAnsiTheme="minorAscii"/>
          <w:b w:val="0"/>
          <w:bCs w:val="0"/>
          <w:sz w:val="24"/>
          <w:szCs w:val="24"/>
          <w:lang w:val="en-US"/>
        </w:rPr>
      </w:pPr>
      <w:r>
        <w:rPr>
          <w:rFonts w:hint="default" w:eastAsia="SimSun" w:asciiTheme="minorAscii" w:hAnsiTheme="minorAscii"/>
          <w:b/>
          <w:bCs/>
          <w:sz w:val="24"/>
          <w:szCs w:val="24"/>
          <w:lang w:val="en-US"/>
        </w:rPr>
        <w:t>Identify threats and vulnerabilities:</w:t>
      </w:r>
      <w:r>
        <w:rPr>
          <w:rFonts w:hint="default" w:eastAsia="SimSun" w:asciiTheme="minorAscii" w:hAnsiTheme="minorAscii"/>
          <w:b w:val="0"/>
          <w:bCs w:val="0"/>
          <w:sz w:val="24"/>
          <w:szCs w:val="24"/>
          <w:lang w:val="en-US"/>
        </w:rPr>
        <w:t xml:space="preserve"> A thorough risk assessment is essential to understand potential threats to an organization's information environment. This process includes evaluating existing systems and identifying vulnerabilities that could be exploited by an attacker24.</w:t>
      </w:r>
    </w:p>
    <w:p w14:paraId="7473D3E9">
      <w:pPr>
        <w:numPr>
          <w:ilvl w:val="0"/>
          <w:numId w:val="0"/>
        </w:numPr>
        <w:rPr>
          <w:rFonts w:hint="default" w:eastAsia="SimSun" w:asciiTheme="minorAscii" w:hAnsiTheme="minorAscii"/>
          <w:b w:val="0"/>
          <w:bCs w:val="0"/>
          <w:sz w:val="24"/>
          <w:szCs w:val="24"/>
          <w:lang w:val="en-US"/>
        </w:rPr>
      </w:pPr>
      <w:r>
        <w:rPr>
          <w:rFonts w:hint="default" w:eastAsia="SimSun" w:asciiTheme="minorAscii" w:hAnsiTheme="minorAscii"/>
          <w:b/>
          <w:bCs/>
          <w:sz w:val="24"/>
          <w:szCs w:val="24"/>
          <w:lang w:val="en-US"/>
        </w:rPr>
        <w:t>Gap analysis:</w:t>
      </w:r>
      <w:r>
        <w:rPr>
          <w:rFonts w:hint="default" w:eastAsia="SimSun" w:asciiTheme="minorAscii" w:hAnsiTheme="minorAscii"/>
          <w:b w:val="0"/>
          <w:bCs w:val="0"/>
          <w:sz w:val="24"/>
          <w:szCs w:val="24"/>
          <w:lang w:val="en-US"/>
        </w:rPr>
        <w:t xml:space="preserve"> Conduct a gap analysis to determine what security measures are currently in place and where improvements are needed. This analysis helps identify areas where additional controls or policies are needed2.</w:t>
      </w:r>
    </w:p>
    <w:p w14:paraId="697F8089">
      <w:pPr>
        <w:numPr>
          <w:ilvl w:val="0"/>
          <w:numId w:val="0"/>
        </w:numPr>
        <w:rPr>
          <w:rFonts w:hint="default" w:eastAsia="SimSun" w:asciiTheme="minorAscii" w:hAnsiTheme="minorAscii"/>
          <w:b/>
          <w:bCs/>
          <w:sz w:val="24"/>
          <w:szCs w:val="24"/>
          <w:lang w:val="en-US"/>
        </w:rPr>
      </w:pPr>
    </w:p>
    <w:p w14:paraId="4DE2FFD9">
      <w:pPr>
        <w:numPr>
          <w:ilvl w:val="0"/>
          <w:numId w:val="0"/>
        </w:numPr>
        <w:rPr>
          <w:rFonts w:hint="default" w:eastAsia="SimSun" w:asciiTheme="minorAscii" w:hAnsiTheme="minorAscii"/>
          <w:b/>
          <w:bCs/>
          <w:sz w:val="24"/>
          <w:szCs w:val="24"/>
          <w:lang w:val="en-US"/>
        </w:rPr>
      </w:pPr>
      <w:r>
        <w:rPr>
          <w:rFonts w:hint="default" w:eastAsia="SimSun" w:asciiTheme="minorAscii" w:hAnsiTheme="minorAscii"/>
          <w:b/>
          <w:bCs/>
          <w:sz w:val="24"/>
          <w:szCs w:val="24"/>
          <w:lang w:val="en-US"/>
        </w:rPr>
        <w:t>Policy Development:</w:t>
      </w:r>
    </w:p>
    <w:p w14:paraId="2C352F51">
      <w:pPr>
        <w:numPr>
          <w:ilvl w:val="0"/>
          <w:numId w:val="0"/>
        </w:numPr>
        <w:rPr>
          <w:rFonts w:hint="default" w:eastAsia="SimSun" w:asciiTheme="minorAscii" w:hAnsiTheme="minorAscii"/>
          <w:b w:val="0"/>
          <w:bCs w:val="0"/>
          <w:sz w:val="24"/>
          <w:szCs w:val="24"/>
          <w:lang w:val="en-US"/>
        </w:rPr>
      </w:pPr>
      <w:r>
        <w:rPr>
          <w:rFonts w:hint="default" w:eastAsia="SimSun" w:asciiTheme="minorAscii" w:hAnsiTheme="minorAscii"/>
          <w:b/>
          <w:bCs/>
          <w:sz w:val="24"/>
          <w:szCs w:val="24"/>
          <w:lang w:val="en-US"/>
        </w:rPr>
        <w:t>Key or Vital Components:</w:t>
      </w:r>
      <w:r>
        <w:rPr>
          <w:rFonts w:hint="default" w:eastAsia="SimSun" w:asciiTheme="minorAscii" w:hAnsiTheme="minorAscii"/>
          <w:b w:val="0"/>
          <w:bCs w:val="0"/>
          <w:sz w:val="24"/>
          <w:szCs w:val="24"/>
          <w:lang w:val="en-US"/>
        </w:rPr>
        <w:t xml:space="preserve"> An effective information security policy should contain several key elements:</w:t>
      </w:r>
    </w:p>
    <w:p w14:paraId="73A45D81">
      <w:pPr>
        <w:numPr>
          <w:ilvl w:val="0"/>
          <w:numId w:val="0"/>
        </w:numPr>
        <w:rPr>
          <w:rFonts w:hint="default" w:eastAsia="SimSun" w:asciiTheme="minorAscii" w:hAnsiTheme="minorAscii"/>
          <w:b w:val="0"/>
          <w:bCs w:val="0"/>
          <w:sz w:val="24"/>
          <w:szCs w:val="24"/>
          <w:lang w:val="en-US"/>
        </w:rPr>
      </w:pPr>
      <w:r>
        <w:rPr>
          <w:rFonts w:hint="default" w:eastAsia="SimSun" w:asciiTheme="minorAscii" w:hAnsiTheme="minorAscii"/>
          <w:b/>
          <w:bCs/>
          <w:sz w:val="24"/>
          <w:szCs w:val="24"/>
          <w:lang w:val="en-US"/>
        </w:rPr>
        <w:t>Purpose:</w:t>
      </w:r>
      <w:r>
        <w:rPr>
          <w:rFonts w:hint="default" w:eastAsia="SimSun" w:asciiTheme="minorAscii" w:hAnsiTheme="minorAscii"/>
          <w:b w:val="0"/>
          <w:bCs w:val="0"/>
          <w:sz w:val="24"/>
          <w:szCs w:val="24"/>
          <w:lang w:val="en-US"/>
        </w:rPr>
        <w:t xml:space="preserve"> Articulate why the policy exists.</w:t>
      </w:r>
    </w:p>
    <w:p w14:paraId="4D278BDA">
      <w:pPr>
        <w:numPr>
          <w:ilvl w:val="0"/>
          <w:numId w:val="0"/>
        </w:numPr>
        <w:rPr>
          <w:rFonts w:hint="default" w:eastAsia="SimSun" w:asciiTheme="minorAscii" w:hAnsiTheme="minorAscii"/>
          <w:b w:val="0"/>
          <w:bCs w:val="0"/>
          <w:sz w:val="24"/>
          <w:szCs w:val="24"/>
          <w:lang w:val="en-US"/>
        </w:rPr>
      </w:pPr>
      <w:r>
        <w:rPr>
          <w:rFonts w:hint="default" w:eastAsia="SimSun" w:asciiTheme="minorAscii" w:hAnsiTheme="minorAscii"/>
          <w:b/>
          <w:bCs/>
          <w:sz w:val="24"/>
          <w:szCs w:val="24"/>
          <w:lang w:val="en-US"/>
        </w:rPr>
        <w:t xml:space="preserve">Scope: </w:t>
      </w:r>
      <w:r>
        <w:rPr>
          <w:rFonts w:hint="default" w:eastAsia="SimSun" w:asciiTheme="minorAscii" w:hAnsiTheme="minorAscii"/>
          <w:b w:val="0"/>
          <w:bCs w:val="0"/>
          <w:sz w:val="24"/>
          <w:szCs w:val="24"/>
          <w:lang w:val="en-US"/>
        </w:rPr>
        <w:t>Specify in detail what the policy covers.</w:t>
      </w:r>
    </w:p>
    <w:p w14:paraId="69B2B8CB">
      <w:pPr>
        <w:numPr>
          <w:ilvl w:val="0"/>
          <w:numId w:val="0"/>
        </w:numPr>
        <w:rPr>
          <w:rFonts w:hint="default" w:eastAsia="SimSun" w:asciiTheme="minorAscii" w:hAnsiTheme="minorAscii"/>
          <w:b w:val="0"/>
          <w:bCs w:val="0"/>
          <w:sz w:val="24"/>
          <w:szCs w:val="24"/>
          <w:lang w:val="en-US"/>
        </w:rPr>
      </w:pPr>
      <w:r>
        <w:rPr>
          <w:rFonts w:hint="default" w:eastAsia="SimSun" w:asciiTheme="minorAscii" w:hAnsiTheme="minorAscii"/>
          <w:b/>
          <w:bCs/>
          <w:sz w:val="24"/>
          <w:szCs w:val="24"/>
          <w:lang w:val="en-US"/>
        </w:rPr>
        <w:t>Roles and Responsibilities:</w:t>
      </w:r>
      <w:r>
        <w:rPr>
          <w:rFonts w:hint="default" w:eastAsia="SimSun" w:asciiTheme="minorAscii" w:hAnsiTheme="minorAscii"/>
          <w:b w:val="0"/>
          <w:bCs w:val="0"/>
          <w:sz w:val="24"/>
          <w:szCs w:val="24"/>
          <w:lang w:val="en-US"/>
        </w:rPr>
        <w:t xml:space="preserve"> Define who is responsible for implementing and monitoring the policy.</w:t>
      </w:r>
    </w:p>
    <w:p w14:paraId="16737AF4">
      <w:pPr>
        <w:numPr>
          <w:ilvl w:val="0"/>
          <w:numId w:val="0"/>
        </w:numPr>
        <w:rPr>
          <w:rFonts w:hint="default" w:eastAsia="SimSun" w:asciiTheme="minorAscii" w:hAnsiTheme="minorAscii"/>
          <w:b w:val="0"/>
          <w:bCs w:val="0"/>
          <w:sz w:val="24"/>
          <w:szCs w:val="24"/>
          <w:lang w:val="en-US"/>
        </w:rPr>
      </w:pPr>
      <w:r>
        <w:rPr>
          <w:rFonts w:hint="default" w:eastAsia="SimSun" w:asciiTheme="minorAscii" w:hAnsiTheme="minorAscii"/>
          <w:b/>
          <w:bCs/>
          <w:sz w:val="24"/>
          <w:szCs w:val="24"/>
          <w:lang w:val="en-US"/>
        </w:rPr>
        <w:t>Procedures:</w:t>
      </w:r>
      <w:r>
        <w:rPr>
          <w:rFonts w:hint="default" w:eastAsia="SimSun" w:asciiTheme="minorAscii" w:hAnsiTheme="minorAscii"/>
          <w:b w:val="0"/>
          <w:bCs w:val="0"/>
          <w:sz w:val="24"/>
          <w:szCs w:val="24"/>
          <w:lang w:val="en-US"/>
        </w:rPr>
        <w:t xml:space="preserve"> Outline specific steps for compliance and enforcement35.</w:t>
      </w:r>
    </w:p>
    <w:p w14:paraId="68AE7052">
      <w:pPr>
        <w:numPr>
          <w:ilvl w:val="0"/>
          <w:numId w:val="0"/>
        </w:numPr>
        <w:rPr>
          <w:rFonts w:hint="default" w:eastAsia="SimSun" w:asciiTheme="minorAscii" w:hAnsiTheme="minorAscii"/>
          <w:b w:val="0"/>
          <w:bCs w:val="0"/>
          <w:sz w:val="24"/>
          <w:szCs w:val="24"/>
          <w:lang w:val="en-US"/>
        </w:rPr>
      </w:pPr>
      <w:r>
        <w:rPr>
          <w:rFonts w:hint="default" w:eastAsia="SimSun" w:asciiTheme="minorAscii" w:hAnsiTheme="minorAscii"/>
          <w:b/>
          <w:bCs/>
          <w:sz w:val="24"/>
          <w:szCs w:val="24"/>
          <w:lang w:val="en-US"/>
        </w:rPr>
        <w:t>Incorporate Compliance Standards:</w:t>
      </w:r>
      <w:r>
        <w:rPr>
          <w:rFonts w:hint="default" w:eastAsia="SimSun" w:asciiTheme="minorAscii" w:hAnsiTheme="minorAscii"/>
          <w:b w:val="0"/>
          <w:bCs w:val="0"/>
          <w:sz w:val="24"/>
          <w:szCs w:val="24"/>
          <w:lang w:val="en-US"/>
        </w:rPr>
        <w:t xml:space="preserve"> Ensure that your policies address relevant laws, regulations, and ethical standards for your industry. This may include frameworks such as HIPAA, PCI DSS, and SOC 235.</w:t>
      </w:r>
    </w:p>
    <w:p w14:paraId="228C451D">
      <w:pPr>
        <w:numPr>
          <w:ilvl w:val="0"/>
          <w:numId w:val="0"/>
        </w:numPr>
        <w:rPr>
          <w:rFonts w:hint="default" w:eastAsia="SimSun" w:asciiTheme="minorAscii" w:hAnsiTheme="minorAscii"/>
          <w:b/>
          <w:bCs/>
          <w:sz w:val="24"/>
          <w:szCs w:val="24"/>
          <w:lang w:val="en-US"/>
        </w:rPr>
      </w:pPr>
      <w:r>
        <w:rPr>
          <w:rFonts w:hint="default" w:eastAsia="SimSun" w:asciiTheme="minorAscii" w:hAnsiTheme="minorAscii"/>
          <w:b/>
          <w:bCs/>
          <w:sz w:val="24"/>
          <w:szCs w:val="24"/>
          <w:lang w:val="en-US"/>
        </w:rPr>
        <w:t>Implementation and Maintenance:</w:t>
      </w:r>
    </w:p>
    <w:p w14:paraId="30C31E8C">
      <w:pPr>
        <w:numPr>
          <w:ilvl w:val="0"/>
          <w:numId w:val="0"/>
        </w:numPr>
        <w:rPr>
          <w:rFonts w:hint="default" w:eastAsia="SimSun" w:asciiTheme="minorAscii" w:hAnsiTheme="minorAscii"/>
          <w:b w:val="0"/>
          <w:bCs w:val="0"/>
          <w:sz w:val="24"/>
          <w:szCs w:val="24"/>
          <w:lang w:val="en-US"/>
        </w:rPr>
      </w:pPr>
      <w:r>
        <w:rPr>
          <w:rFonts w:hint="default" w:eastAsia="SimSun" w:asciiTheme="minorAscii" w:hAnsiTheme="minorAscii"/>
          <w:b/>
          <w:bCs/>
          <w:sz w:val="24"/>
          <w:szCs w:val="24"/>
          <w:lang w:val="en-US"/>
        </w:rPr>
        <w:t>Stakeholder Engagement:</w:t>
      </w:r>
      <w:r>
        <w:rPr>
          <w:rFonts w:hint="default" w:eastAsia="SimSun" w:asciiTheme="minorAscii" w:hAnsiTheme="minorAscii"/>
          <w:b w:val="0"/>
          <w:bCs w:val="0"/>
          <w:sz w:val="24"/>
          <w:szCs w:val="24"/>
          <w:lang w:val="en-US"/>
        </w:rPr>
        <w:t xml:space="preserve"> Involve key stakeholders during both the development and implementation phases. Insights can help improve the relevance and effectiveness of your policies. Regular training can promote a safety-conscious culture within your organization24.</w:t>
      </w:r>
    </w:p>
    <w:p w14:paraId="33B67D11">
      <w:pPr>
        <w:numPr>
          <w:ilvl w:val="0"/>
          <w:numId w:val="0"/>
        </w:numPr>
        <w:rPr>
          <w:rFonts w:hint="default" w:eastAsia="SimSun" w:asciiTheme="minorAscii" w:hAnsiTheme="minorAscii"/>
          <w:b w:val="0"/>
          <w:bCs w:val="0"/>
          <w:sz w:val="24"/>
          <w:szCs w:val="24"/>
          <w:lang w:val="en-US"/>
        </w:rPr>
      </w:pPr>
      <w:r>
        <w:rPr>
          <w:rFonts w:hint="default" w:eastAsia="SimSun" w:asciiTheme="minorAscii" w:hAnsiTheme="minorAscii"/>
          <w:b/>
          <w:bCs/>
          <w:sz w:val="24"/>
          <w:szCs w:val="24"/>
          <w:lang w:val="en-US"/>
        </w:rPr>
        <w:t>Regularly Monitor and Update:</w:t>
      </w:r>
      <w:r>
        <w:rPr>
          <w:rFonts w:hint="default" w:eastAsia="SimSun" w:asciiTheme="minorAscii" w:hAnsiTheme="minorAscii"/>
          <w:b w:val="0"/>
          <w:bCs w:val="0"/>
          <w:sz w:val="24"/>
          <w:szCs w:val="24"/>
          <w:lang w:val="en-US"/>
        </w:rPr>
        <w:t xml:space="preserve"> The information security landscape is constantly evolving. Therefore, it is important to regularly review and update policies to adapt to new threats and changes in business operations. Establishing a policy review routine ensures continued relevance and compliance13.</w:t>
      </w:r>
    </w:p>
    <w:p w14:paraId="355A0C4F">
      <w:pPr>
        <w:numPr>
          <w:ilvl w:val="0"/>
          <w:numId w:val="0"/>
        </w:numPr>
        <w:rPr>
          <w:rFonts w:hint="default" w:eastAsia="SimSun" w:asciiTheme="minorAscii" w:hAnsiTheme="minorAscii"/>
          <w:b/>
          <w:bCs/>
          <w:sz w:val="24"/>
          <w:szCs w:val="24"/>
          <w:lang w:val="en-US"/>
        </w:rPr>
      </w:pPr>
    </w:p>
    <w:p w14:paraId="75377A3E">
      <w:pPr>
        <w:numPr>
          <w:ilvl w:val="0"/>
          <w:numId w:val="0"/>
        </w:numPr>
        <w:rPr>
          <w:rFonts w:hint="default" w:eastAsia="SimSun" w:asciiTheme="minorAscii" w:hAnsiTheme="minorAscii"/>
          <w:b/>
          <w:bCs/>
          <w:sz w:val="24"/>
          <w:szCs w:val="24"/>
          <w:lang w:val="en-US"/>
        </w:rPr>
      </w:pPr>
      <w:r>
        <w:rPr>
          <w:rFonts w:hint="default" w:eastAsia="SimSun" w:asciiTheme="minorAscii" w:hAnsiTheme="minorAscii"/>
          <w:b/>
          <w:bCs/>
          <w:sz w:val="24"/>
          <w:szCs w:val="24"/>
          <w:lang w:val="en-US"/>
        </w:rPr>
        <w:t>Incident Response Plan:</w:t>
      </w:r>
    </w:p>
    <w:p w14:paraId="25AC5628">
      <w:pPr>
        <w:numPr>
          <w:ilvl w:val="0"/>
          <w:numId w:val="0"/>
        </w:numPr>
        <w:rPr>
          <w:rFonts w:hint="default" w:eastAsia="SimSun" w:asciiTheme="minorAscii" w:hAnsiTheme="minorAscii"/>
          <w:b w:val="0"/>
          <w:bCs w:val="0"/>
          <w:sz w:val="24"/>
          <w:szCs w:val="24"/>
          <w:lang w:val="en-US"/>
        </w:rPr>
      </w:pPr>
      <w:r>
        <w:rPr>
          <w:rFonts w:hint="default" w:eastAsia="SimSun" w:asciiTheme="minorAscii" w:hAnsiTheme="minorAscii"/>
          <w:b/>
          <w:bCs/>
          <w:sz w:val="24"/>
          <w:szCs w:val="24"/>
          <w:lang w:val="en-US"/>
        </w:rPr>
        <w:t>Define Security Incident Procedures:</w:t>
      </w:r>
      <w:r>
        <w:rPr>
          <w:rFonts w:hint="default" w:eastAsia="SimSun" w:asciiTheme="minorAscii" w:hAnsiTheme="minorAscii"/>
          <w:b w:val="0"/>
          <w:bCs w:val="0"/>
          <w:sz w:val="24"/>
          <w:szCs w:val="24"/>
          <w:lang w:val="en-US"/>
        </w:rPr>
        <w:t xml:space="preserve"> Add clear procedures for responding to security incidents such as data breaches and cyber attacks. This should include reporting mechanisms, investigation protocols and corrective actions.</w:t>
      </w:r>
    </w:p>
    <w:p w14:paraId="2AD4987A">
      <w:pPr>
        <w:numPr>
          <w:ilvl w:val="0"/>
          <w:numId w:val="0"/>
        </w:numPr>
        <w:rPr>
          <w:rFonts w:hint="default" w:eastAsia="SimSun" w:asciiTheme="minorAscii" w:hAnsiTheme="minorAscii"/>
          <w:b w:val="0"/>
          <w:bCs w:val="0"/>
          <w:sz w:val="24"/>
          <w:szCs w:val="24"/>
          <w:lang w:val="en-US"/>
        </w:rPr>
      </w:pPr>
    </w:p>
    <w:p w14:paraId="31B4A8B6">
      <w:pPr>
        <w:numPr>
          <w:ilvl w:val="0"/>
          <w:numId w:val="0"/>
        </w:numPr>
        <w:rPr>
          <w:rFonts w:hint="default" w:eastAsia="SimSun" w:asciiTheme="minorAscii" w:hAnsiTheme="minorAscii"/>
          <w:b w:val="0"/>
          <w:bCs w:val="0"/>
          <w:sz w:val="24"/>
          <w:szCs w:val="24"/>
          <w:lang w:val="en-US"/>
        </w:rPr>
      </w:pPr>
    </w:p>
    <w:p w14:paraId="3152F8BE">
      <w:pPr>
        <w:numPr>
          <w:ilvl w:val="0"/>
          <w:numId w:val="0"/>
        </w:numPr>
        <w:rPr>
          <w:rFonts w:hint="default" w:eastAsia="SimSun" w:asciiTheme="minorAscii" w:hAnsiTheme="minorAscii"/>
          <w:b w:val="0"/>
          <w:bCs w:val="0"/>
          <w:sz w:val="24"/>
          <w:szCs w:val="24"/>
          <w:lang w:val="en-US"/>
        </w:rPr>
      </w:pPr>
    </w:p>
    <w:p w14:paraId="61EC7511">
      <w:pPr>
        <w:numPr>
          <w:ilvl w:val="0"/>
          <w:numId w:val="0"/>
        </w:numPr>
        <w:rPr>
          <w:rFonts w:hint="default" w:eastAsia="SimSun" w:asciiTheme="minorAscii" w:hAnsiTheme="minorAscii"/>
          <w:b w:val="0"/>
          <w:bCs w:val="0"/>
          <w:sz w:val="24"/>
          <w:szCs w:val="24"/>
          <w:lang w:val="en-US"/>
        </w:rPr>
      </w:pPr>
    </w:p>
    <w:p w14:paraId="19CB5E27">
      <w:pPr>
        <w:numPr>
          <w:ilvl w:val="0"/>
          <w:numId w:val="0"/>
        </w:numPr>
        <w:rPr>
          <w:rFonts w:hint="default" w:eastAsia="SimSun" w:asciiTheme="minorAscii" w:hAnsiTheme="minorAscii"/>
          <w:b w:val="0"/>
          <w:bCs w:val="0"/>
          <w:sz w:val="24"/>
          <w:szCs w:val="24"/>
          <w:lang w:val="en-US"/>
        </w:rPr>
      </w:pPr>
    </w:p>
    <w:p w14:paraId="2AF6F329">
      <w:pPr>
        <w:numPr>
          <w:ilvl w:val="0"/>
          <w:numId w:val="0"/>
        </w:numPr>
        <w:rPr>
          <w:rFonts w:hint="default" w:eastAsia="SimSun" w:asciiTheme="minorAscii" w:hAnsiTheme="minorAscii"/>
          <w:b w:val="0"/>
          <w:bCs w:val="0"/>
          <w:sz w:val="24"/>
          <w:szCs w:val="24"/>
          <w:lang w:val="en-US"/>
        </w:rPr>
      </w:pPr>
    </w:p>
    <w:p w14:paraId="4E4E20A1">
      <w:pPr>
        <w:numPr>
          <w:ilvl w:val="0"/>
          <w:numId w:val="0"/>
        </w:numPr>
        <w:rPr>
          <w:rFonts w:hint="default" w:eastAsia="SimSun" w:asciiTheme="minorAscii" w:hAnsiTheme="minorAscii"/>
          <w:b w:val="0"/>
          <w:bCs w:val="0"/>
          <w:sz w:val="24"/>
          <w:szCs w:val="24"/>
          <w:lang w:val="en-US"/>
        </w:rPr>
      </w:pPr>
    </w:p>
    <w:p w14:paraId="42A5820E">
      <w:pPr>
        <w:numPr>
          <w:ilvl w:val="0"/>
          <w:numId w:val="0"/>
        </w:numPr>
        <w:rPr>
          <w:rFonts w:hint="default" w:eastAsia="SimSun" w:asciiTheme="minorAscii" w:hAnsiTheme="minorAscii"/>
          <w:b w:val="0"/>
          <w:bCs w:val="0"/>
          <w:sz w:val="24"/>
          <w:szCs w:val="24"/>
          <w:lang w:val="en-US"/>
        </w:rPr>
      </w:pPr>
    </w:p>
    <w:p w14:paraId="203D8E62">
      <w:pPr>
        <w:numPr>
          <w:ilvl w:val="0"/>
          <w:numId w:val="0"/>
        </w:numPr>
        <w:rPr>
          <w:rFonts w:hint="default" w:eastAsia="SimSun" w:asciiTheme="minorAscii" w:hAnsiTheme="minorAscii"/>
          <w:b w:val="0"/>
          <w:bCs w:val="0"/>
          <w:sz w:val="24"/>
          <w:szCs w:val="24"/>
          <w:lang w:val="en-US"/>
        </w:rPr>
      </w:pPr>
    </w:p>
    <w:p w14:paraId="051BA2C7">
      <w:pPr>
        <w:numPr>
          <w:ilvl w:val="0"/>
          <w:numId w:val="0"/>
        </w:numPr>
        <w:rPr>
          <w:rFonts w:hint="default" w:eastAsia="SimSun" w:asciiTheme="minorAscii" w:hAnsiTheme="minorAscii"/>
          <w:b w:val="0"/>
          <w:bCs w:val="0"/>
          <w:sz w:val="24"/>
          <w:szCs w:val="24"/>
          <w:lang w:val="en-US"/>
        </w:rPr>
      </w:pPr>
      <w:r>
        <w:rPr>
          <w:rFonts w:hint="default" w:eastAsia="SimSun" w:asciiTheme="minorAscii" w:hAnsiTheme="minorAscii"/>
          <w:b/>
          <w:bCs/>
          <w:sz w:val="24"/>
          <w:szCs w:val="24"/>
          <w:lang w:val="en-US"/>
        </w:rPr>
        <w:t>information Security Policy Management Process:</w:t>
      </w:r>
    </w:p>
    <w:p w14:paraId="0894A6EC">
      <w:pPr>
        <w:numPr>
          <w:ilvl w:val="0"/>
          <w:numId w:val="0"/>
        </w:numPr>
      </w:pPr>
      <w:r>
        <w:drawing>
          <wp:inline distT="0" distB="0" distL="114300" distR="114300">
            <wp:extent cx="5344795" cy="3517265"/>
            <wp:effectExtent l="0" t="0" r="4445" b="3175"/>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7"/>
                    <a:stretch>
                      <a:fillRect/>
                    </a:stretch>
                  </pic:blipFill>
                  <pic:spPr>
                    <a:xfrm>
                      <a:off x="0" y="0"/>
                      <a:ext cx="5344795" cy="3517265"/>
                    </a:xfrm>
                    <a:prstGeom prst="rect">
                      <a:avLst/>
                    </a:prstGeom>
                    <a:noFill/>
                    <a:ln>
                      <a:noFill/>
                    </a:ln>
                  </pic:spPr>
                </pic:pic>
              </a:graphicData>
            </a:graphic>
          </wp:inline>
        </w:drawing>
      </w:r>
    </w:p>
    <w:p w14:paraId="12F7ABD5">
      <w:pPr>
        <w:numPr>
          <w:ilvl w:val="0"/>
          <w:numId w:val="0"/>
        </w:numPr>
        <w:rPr>
          <w:rFonts w:hint="default"/>
          <w:lang w:val="en-US"/>
        </w:rPr>
      </w:pPr>
    </w:p>
    <w:p w14:paraId="49AE67A7">
      <w:pPr>
        <w:numPr>
          <w:ilvl w:val="0"/>
          <w:numId w:val="0"/>
        </w:numPr>
        <w:rPr>
          <w:rFonts w:hint="default" w:eastAsia="SimSun" w:asciiTheme="minorAscii" w:hAnsiTheme="minorAscii"/>
          <w:b w:val="0"/>
          <w:bCs w:val="0"/>
          <w:sz w:val="24"/>
          <w:szCs w:val="24"/>
          <w:lang w:val="en-US"/>
        </w:rPr>
      </w:pPr>
    </w:p>
    <w:p w14:paraId="1FDC727A">
      <w:pPr>
        <w:numPr>
          <w:ilvl w:val="0"/>
          <w:numId w:val="0"/>
        </w:numPr>
        <w:rPr>
          <w:rFonts w:hint="default" w:eastAsia="SimSun" w:asciiTheme="minorAscii" w:hAnsiTheme="minorAscii"/>
          <w:b w:val="0"/>
          <w:bCs w:val="0"/>
          <w:sz w:val="24"/>
          <w:szCs w:val="24"/>
          <w:lang w:val="en-US"/>
        </w:rPr>
      </w:pPr>
    </w:p>
    <w:p w14:paraId="2201B950">
      <w:pPr>
        <w:numPr>
          <w:ilvl w:val="0"/>
          <w:numId w:val="0"/>
        </w:numPr>
        <w:rPr>
          <w:rFonts w:hint="default" w:eastAsia="SimSun" w:cs="SimSun" w:asciiTheme="minorAscii" w:hAnsiTheme="minorAscii"/>
          <w:b/>
          <w:bCs/>
          <w:sz w:val="24"/>
          <w:szCs w:val="24"/>
          <w:lang w:val="en-US"/>
        </w:rPr>
      </w:pPr>
    </w:p>
    <w:p w14:paraId="0ECBEB30">
      <w:pPr>
        <w:numPr>
          <w:ilvl w:val="0"/>
          <w:numId w:val="0"/>
        </w:numPr>
        <w:rPr>
          <w:rFonts w:hint="default" w:eastAsia="SimSun" w:cs="SimSun" w:asciiTheme="minorAscii" w:hAnsiTheme="minorAscii"/>
          <w:b/>
          <w:bCs/>
          <w:sz w:val="24"/>
          <w:szCs w:val="24"/>
          <w:lang w:val="en-US"/>
        </w:rPr>
      </w:pPr>
    </w:p>
    <w:p w14:paraId="522D604E">
      <w:pPr>
        <w:numPr>
          <w:ilvl w:val="0"/>
          <w:numId w:val="0"/>
        </w:numPr>
        <w:rPr>
          <w:rFonts w:hint="default" w:eastAsia="SimSun" w:cs="SimSun" w:asciiTheme="minorAscii" w:hAnsiTheme="minorAscii"/>
          <w:b/>
          <w:bCs/>
          <w:sz w:val="24"/>
          <w:szCs w:val="24"/>
          <w:lang w:val="en-US"/>
        </w:rPr>
      </w:pPr>
    </w:p>
    <w:p w14:paraId="5F756348">
      <w:pPr>
        <w:numPr>
          <w:ilvl w:val="0"/>
          <w:numId w:val="0"/>
        </w:numPr>
        <w:rPr>
          <w:rFonts w:hint="default" w:eastAsia="SimSun" w:cs="SimSun" w:asciiTheme="minorAscii" w:hAnsiTheme="minorAscii"/>
          <w:b/>
          <w:bCs/>
          <w:sz w:val="24"/>
          <w:szCs w:val="24"/>
          <w:lang w:val="en-US"/>
        </w:rPr>
      </w:pPr>
    </w:p>
    <w:p w14:paraId="55C7BFF4">
      <w:pPr>
        <w:numPr>
          <w:ilvl w:val="0"/>
          <w:numId w:val="0"/>
        </w:numPr>
        <w:rPr>
          <w:rFonts w:hint="default" w:eastAsia="SimSun" w:cs="SimSun" w:asciiTheme="minorAscii" w:hAnsiTheme="minorAscii"/>
          <w:b/>
          <w:bCs/>
          <w:sz w:val="24"/>
          <w:szCs w:val="24"/>
          <w:lang w:val="en-US"/>
        </w:rPr>
      </w:pPr>
    </w:p>
    <w:p w14:paraId="503054E7">
      <w:pPr>
        <w:numPr>
          <w:ilvl w:val="0"/>
          <w:numId w:val="0"/>
        </w:numPr>
        <w:rPr>
          <w:rFonts w:hint="default" w:eastAsia="SimSun" w:cs="SimSun" w:asciiTheme="minorAscii" w:hAnsiTheme="minorAscii"/>
          <w:b/>
          <w:bCs/>
          <w:sz w:val="24"/>
          <w:szCs w:val="24"/>
          <w:lang w:val="en-US"/>
        </w:rPr>
      </w:pPr>
    </w:p>
    <w:p w14:paraId="72D3DC03">
      <w:pPr>
        <w:numPr>
          <w:ilvl w:val="0"/>
          <w:numId w:val="0"/>
        </w:numPr>
        <w:rPr>
          <w:rFonts w:hint="default" w:eastAsia="SimSun" w:cs="SimSun" w:asciiTheme="minorAscii" w:hAnsiTheme="minorAscii"/>
          <w:b/>
          <w:bCs/>
          <w:sz w:val="24"/>
          <w:szCs w:val="24"/>
          <w:lang w:val="en-US"/>
        </w:rPr>
      </w:pPr>
    </w:p>
    <w:p w14:paraId="0B093C1F">
      <w:pPr>
        <w:numPr>
          <w:ilvl w:val="0"/>
          <w:numId w:val="0"/>
        </w:numPr>
        <w:rPr>
          <w:rFonts w:hint="default" w:eastAsia="SimSun" w:asciiTheme="minorAscii" w:hAnsiTheme="minorAscii"/>
          <w:b/>
          <w:bCs/>
          <w:sz w:val="24"/>
          <w:szCs w:val="24"/>
          <w:lang w:val="en-US"/>
        </w:rPr>
      </w:pPr>
      <w:r>
        <w:rPr>
          <w:rFonts w:hint="default" w:eastAsia="SimSun" w:asciiTheme="minorAscii" w:hAnsiTheme="minorAscii"/>
          <w:b/>
          <w:bCs/>
          <w:sz w:val="24"/>
          <w:szCs w:val="24"/>
          <w:lang w:val="en-US"/>
        </w:rPr>
        <w:t>[LO4] Demonstrate the ability to take initiative to autonomously conduct and manage a risk assessment of a complex and unpredictable environment;</w:t>
      </w:r>
    </w:p>
    <w:p w14:paraId="4F0E3D02">
      <w:pPr>
        <w:numPr>
          <w:ilvl w:val="0"/>
          <w:numId w:val="0"/>
        </w:numPr>
        <w:rPr>
          <w:rFonts w:hint="default" w:eastAsia="SimSun" w:cs="SimSun" w:asciiTheme="minorAscii" w:hAnsiTheme="minorAscii"/>
          <w:b w:val="0"/>
          <w:bCs w:val="0"/>
          <w:sz w:val="24"/>
          <w:szCs w:val="24"/>
          <w:lang w:val="en-US"/>
        </w:rPr>
      </w:pPr>
    </w:p>
    <w:p w14:paraId="424E8EE0">
      <w:pPr>
        <w:numPr>
          <w:ilvl w:val="0"/>
          <w:numId w:val="0"/>
        </w:numPr>
        <w:rPr>
          <w:rFonts w:hint="default" w:eastAsia="SimSun" w:cs="SimSun" w:asciiTheme="minorAscii" w:hAnsiTheme="minorAscii"/>
          <w:b/>
          <w:bCs/>
          <w:sz w:val="24"/>
          <w:szCs w:val="24"/>
          <w:lang w:val="en-US"/>
        </w:rPr>
      </w:pPr>
    </w:p>
    <w:p w14:paraId="4A9F0890">
      <w:pPr>
        <w:numPr>
          <w:ilvl w:val="0"/>
          <w:numId w:val="0"/>
        </w:numPr>
        <w:rPr>
          <w:rFonts w:hint="default" w:eastAsia="SimSun" w:asciiTheme="minorAscii" w:hAnsiTheme="minorAscii"/>
          <w:b/>
          <w:bCs/>
          <w:sz w:val="24"/>
          <w:szCs w:val="24"/>
          <w:lang w:val="en-US"/>
        </w:rPr>
      </w:pPr>
      <w:r>
        <w:rPr>
          <w:rFonts w:hint="default" w:eastAsia="SimSun" w:asciiTheme="minorAscii" w:hAnsiTheme="minorAscii"/>
          <w:b/>
          <w:bCs/>
          <w:sz w:val="24"/>
          <w:szCs w:val="24"/>
          <w:lang w:val="en-US"/>
        </w:rPr>
        <w:t>1. Understand the environment and context</w:t>
      </w:r>
    </w:p>
    <w:p w14:paraId="51735BFF">
      <w:pPr>
        <w:numPr>
          <w:ilvl w:val="0"/>
          <w:numId w:val="0"/>
        </w:numPr>
        <w:rPr>
          <w:rFonts w:hint="default" w:eastAsia="SimSun" w:asciiTheme="minorAscii" w:hAnsiTheme="minorAscii"/>
          <w:b w:val="0"/>
          <w:bCs w:val="0"/>
          <w:sz w:val="24"/>
          <w:szCs w:val="24"/>
          <w:lang w:val="en-US"/>
        </w:rPr>
      </w:pPr>
      <w:r>
        <w:rPr>
          <w:rFonts w:hint="default" w:eastAsia="SimSun" w:asciiTheme="minorAscii" w:hAnsiTheme="minorAscii"/>
          <w:b/>
          <w:bCs/>
          <w:sz w:val="24"/>
          <w:szCs w:val="24"/>
          <w:lang w:val="en-US"/>
        </w:rPr>
        <w:t>Gather information:</w:t>
      </w:r>
      <w:r>
        <w:rPr>
          <w:rFonts w:hint="default" w:eastAsia="SimSun" w:asciiTheme="minorAscii" w:hAnsiTheme="minorAscii"/>
          <w:b w:val="0"/>
          <w:bCs w:val="0"/>
          <w:sz w:val="24"/>
          <w:szCs w:val="24"/>
          <w:lang w:val="en-US"/>
        </w:rPr>
        <w:t xml:space="preserve"> Identify and collect relevant data about the environment, stakeholders, and operational objectives.</w:t>
      </w:r>
    </w:p>
    <w:p w14:paraId="0FB7D7C9">
      <w:pPr>
        <w:numPr>
          <w:ilvl w:val="0"/>
          <w:numId w:val="0"/>
        </w:numPr>
        <w:rPr>
          <w:rFonts w:hint="default" w:eastAsia="SimSun" w:asciiTheme="minorAscii" w:hAnsiTheme="minorAscii"/>
          <w:b w:val="0"/>
          <w:bCs w:val="0"/>
          <w:sz w:val="24"/>
          <w:szCs w:val="24"/>
          <w:lang w:val="en-US"/>
        </w:rPr>
      </w:pPr>
      <w:r>
        <w:rPr>
          <w:rFonts w:hint="default" w:eastAsia="SimSun" w:asciiTheme="minorAscii" w:hAnsiTheme="minorAscii"/>
          <w:b/>
          <w:bCs/>
          <w:sz w:val="24"/>
          <w:szCs w:val="24"/>
          <w:lang w:val="en-US"/>
        </w:rPr>
        <w:t>Analyze complexity:</w:t>
      </w:r>
      <w:r>
        <w:rPr>
          <w:rFonts w:hint="default" w:eastAsia="SimSun" w:asciiTheme="minorAscii" w:hAnsiTheme="minorAscii"/>
          <w:b w:val="0"/>
          <w:bCs w:val="0"/>
          <w:sz w:val="24"/>
          <w:szCs w:val="24"/>
          <w:lang w:val="en-US"/>
        </w:rPr>
        <w:t xml:space="preserve"> Assess factors such as uncertainty, interdependencies, and variability that contribute to the unpredictability of the environment.</w:t>
      </w:r>
    </w:p>
    <w:p w14:paraId="5BD5D184">
      <w:pPr>
        <w:numPr>
          <w:ilvl w:val="0"/>
          <w:numId w:val="0"/>
        </w:numPr>
        <w:rPr>
          <w:rFonts w:hint="default" w:eastAsia="SimSun" w:asciiTheme="minorAscii" w:hAnsiTheme="minorAscii"/>
          <w:b w:val="0"/>
          <w:bCs w:val="0"/>
          <w:sz w:val="24"/>
          <w:szCs w:val="24"/>
          <w:lang w:val="en-US"/>
        </w:rPr>
      </w:pPr>
    </w:p>
    <w:p w14:paraId="275B178E">
      <w:pPr>
        <w:numPr>
          <w:ilvl w:val="0"/>
          <w:numId w:val="0"/>
        </w:numPr>
        <w:rPr>
          <w:rFonts w:hint="default" w:eastAsia="SimSun" w:asciiTheme="minorAscii" w:hAnsiTheme="minorAscii"/>
          <w:b/>
          <w:bCs/>
          <w:sz w:val="24"/>
          <w:szCs w:val="24"/>
          <w:lang w:val="en-US"/>
        </w:rPr>
      </w:pPr>
      <w:r>
        <w:rPr>
          <w:rFonts w:hint="default" w:eastAsia="SimSun" w:asciiTheme="minorAscii" w:hAnsiTheme="minorAscii"/>
          <w:b/>
          <w:bCs/>
          <w:sz w:val="24"/>
          <w:szCs w:val="24"/>
          <w:lang w:val="en-US"/>
        </w:rPr>
        <w:t>2. Determine the scope of the risk assessment.</w:t>
      </w:r>
    </w:p>
    <w:p w14:paraId="7DB0FAD3">
      <w:pPr>
        <w:numPr>
          <w:ilvl w:val="0"/>
          <w:numId w:val="1"/>
        </w:numPr>
        <w:ind w:left="420" w:leftChars="0" w:hanging="420" w:firstLineChars="0"/>
        <w:rPr>
          <w:rFonts w:hint="default" w:eastAsia="SimSun" w:asciiTheme="minorAscii" w:hAnsiTheme="minorAscii"/>
          <w:b w:val="0"/>
          <w:bCs w:val="0"/>
          <w:sz w:val="24"/>
          <w:szCs w:val="24"/>
          <w:lang w:val="en-US"/>
        </w:rPr>
      </w:pPr>
      <w:r>
        <w:rPr>
          <w:rFonts w:hint="default" w:eastAsia="SimSun" w:asciiTheme="minorAscii" w:hAnsiTheme="minorAscii"/>
          <w:b w:val="0"/>
          <w:bCs w:val="0"/>
          <w:sz w:val="24"/>
          <w:szCs w:val="24"/>
          <w:lang w:val="en-US"/>
        </w:rPr>
        <w:t>Clarify goals and boundaries.</w:t>
      </w:r>
    </w:p>
    <w:p w14:paraId="66286EF0">
      <w:pPr>
        <w:numPr>
          <w:ilvl w:val="0"/>
          <w:numId w:val="1"/>
        </w:numPr>
        <w:ind w:left="420" w:leftChars="0" w:hanging="420" w:firstLineChars="0"/>
        <w:rPr>
          <w:rFonts w:hint="default" w:eastAsia="SimSun" w:asciiTheme="minorAscii" w:hAnsiTheme="minorAscii"/>
          <w:b w:val="0"/>
          <w:bCs w:val="0"/>
          <w:sz w:val="24"/>
          <w:szCs w:val="24"/>
          <w:lang w:val="en-US"/>
        </w:rPr>
      </w:pPr>
      <w:r>
        <w:rPr>
          <w:rFonts w:hint="default" w:eastAsia="SimSun" w:asciiTheme="minorAscii" w:hAnsiTheme="minorAscii"/>
          <w:b w:val="0"/>
          <w:bCs w:val="0"/>
          <w:sz w:val="24"/>
          <w:szCs w:val="24"/>
          <w:lang w:val="en-US"/>
        </w:rPr>
        <w:t>Identify key assets, processes, or systems that need to be protected.</w:t>
      </w:r>
    </w:p>
    <w:p w14:paraId="52DFAB79">
      <w:pPr>
        <w:numPr>
          <w:ilvl w:val="0"/>
          <w:numId w:val="1"/>
        </w:numPr>
        <w:ind w:left="420" w:leftChars="0" w:hanging="420" w:firstLineChars="0"/>
        <w:rPr>
          <w:rFonts w:hint="default" w:eastAsia="SimSun" w:asciiTheme="minorAscii" w:hAnsiTheme="minorAscii"/>
          <w:b w:val="0"/>
          <w:bCs w:val="0"/>
          <w:sz w:val="24"/>
          <w:szCs w:val="24"/>
          <w:lang w:val="en-US"/>
        </w:rPr>
      </w:pPr>
      <w:r>
        <w:rPr>
          <w:rFonts w:hint="default" w:eastAsia="SimSun" w:asciiTheme="minorAscii" w:hAnsiTheme="minorAscii"/>
          <w:b w:val="0"/>
          <w:bCs w:val="0"/>
          <w:sz w:val="24"/>
          <w:szCs w:val="24"/>
          <w:lang w:val="en-US"/>
        </w:rPr>
        <w:t>Prioritize based on the potential impact of risks.</w:t>
      </w:r>
    </w:p>
    <w:p w14:paraId="7DFE47F6">
      <w:pPr>
        <w:numPr>
          <w:ilvl w:val="0"/>
          <w:numId w:val="0"/>
        </w:numPr>
        <w:rPr>
          <w:rFonts w:hint="default" w:eastAsia="SimSun" w:asciiTheme="minorAscii" w:hAnsiTheme="minorAscii"/>
          <w:b w:val="0"/>
          <w:bCs w:val="0"/>
          <w:sz w:val="24"/>
          <w:szCs w:val="24"/>
          <w:lang w:val="en-US"/>
        </w:rPr>
      </w:pPr>
    </w:p>
    <w:p w14:paraId="1EFE2F3D">
      <w:pPr>
        <w:numPr>
          <w:ilvl w:val="0"/>
          <w:numId w:val="0"/>
        </w:numPr>
        <w:rPr>
          <w:rFonts w:hint="default" w:eastAsia="SimSun" w:asciiTheme="minorAscii" w:hAnsiTheme="minorAscii"/>
          <w:b/>
          <w:bCs/>
          <w:sz w:val="24"/>
          <w:szCs w:val="24"/>
          <w:lang w:val="en-US"/>
        </w:rPr>
      </w:pPr>
      <w:r>
        <w:rPr>
          <w:rFonts w:hint="default" w:eastAsia="SimSun" w:asciiTheme="minorAscii" w:hAnsiTheme="minorAscii"/>
          <w:b/>
          <w:bCs/>
          <w:sz w:val="24"/>
          <w:szCs w:val="24"/>
          <w:lang w:val="en-US"/>
        </w:rPr>
        <w:t>3. Identify Risks</w:t>
      </w:r>
    </w:p>
    <w:p w14:paraId="599E80D9">
      <w:pPr>
        <w:numPr>
          <w:ilvl w:val="0"/>
          <w:numId w:val="1"/>
        </w:numPr>
        <w:ind w:left="420" w:leftChars="0" w:hanging="420" w:firstLineChars="0"/>
        <w:rPr>
          <w:rFonts w:hint="default" w:eastAsia="SimSun" w:asciiTheme="minorAscii" w:hAnsiTheme="minorAscii"/>
          <w:b w:val="0"/>
          <w:bCs w:val="0"/>
          <w:sz w:val="24"/>
          <w:szCs w:val="24"/>
          <w:lang w:val="en-US"/>
        </w:rPr>
      </w:pPr>
      <w:r>
        <w:rPr>
          <w:rFonts w:hint="default" w:eastAsia="SimSun" w:asciiTheme="minorAscii" w:hAnsiTheme="minorAscii"/>
          <w:b w:val="0"/>
          <w:bCs w:val="0"/>
          <w:sz w:val="24"/>
          <w:szCs w:val="24"/>
          <w:lang w:val="en-US"/>
        </w:rPr>
        <w:t>Use a structured approach to uncover potential risks. For example:</w:t>
      </w:r>
    </w:p>
    <w:p w14:paraId="77772E16">
      <w:pPr>
        <w:numPr>
          <w:ilvl w:val="0"/>
          <w:numId w:val="1"/>
        </w:numPr>
        <w:ind w:left="420" w:leftChars="0" w:hanging="420" w:firstLineChars="0"/>
        <w:rPr>
          <w:rFonts w:hint="default" w:eastAsia="SimSun" w:asciiTheme="minorAscii" w:hAnsiTheme="minorAscii"/>
          <w:b w:val="0"/>
          <w:bCs w:val="0"/>
          <w:sz w:val="24"/>
          <w:szCs w:val="24"/>
          <w:lang w:val="en-US"/>
        </w:rPr>
      </w:pPr>
      <w:r>
        <w:rPr>
          <w:rFonts w:hint="default" w:eastAsia="SimSun" w:asciiTheme="minorAscii" w:hAnsiTheme="minorAscii"/>
          <w:b w:val="0"/>
          <w:bCs w:val="0"/>
          <w:sz w:val="24"/>
          <w:szCs w:val="24"/>
          <w:lang w:val="en-US"/>
        </w:rPr>
        <w:t>Brainstorming sessions.</w:t>
      </w:r>
    </w:p>
    <w:p w14:paraId="58DA4B68">
      <w:pPr>
        <w:numPr>
          <w:ilvl w:val="0"/>
          <w:numId w:val="1"/>
        </w:numPr>
        <w:ind w:left="420" w:leftChars="0" w:hanging="420" w:firstLineChars="0"/>
        <w:rPr>
          <w:rFonts w:hint="default" w:eastAsia="SimSun" w:asciiTheme="minorAscii" w:hAnsiTheme="minorAscii"/>
          <w:b w:val="0"/>
          <w:bCs w:val="0"/>
          <w:sz w:val="24"/>
          <w:szCs w:val="24"/>
          <w:lang w:val="en-US"/>
        </w:rPr>
      </w:pPr>
      <w:r>
        <w:rPr>
          <w:rFonts w:hint="default" w:eastAsia="SimSun" w:asciiTheme="minorAscii" w:hAnsiTheme="minorAscii"/>
          <w:b w:val="0"/>
          <w:bCs w:val="0"/>
          <w:sz w:val="24"/>
          <w:szCs w:val="24"/>
          <w:lang w:val="en-US"/>
        </w:rPr>
        <w:t>Review historical data and trends.</w:t>
      </w:r>
    </w:p>
    <w:p w14:paraId="3961924F">
      <w:pPr>
        <w:numPr>
          <w:ilvl w:val="0"/>
          <w:numId w:val="1"/>
        </w:numPr>
        <w:ind w:left="420" w:leftChars="0" w:hanging="420" w:firstLineChars="0"/>
        <w:rPr>
          <w:rFonts w:hint="default" w:eastAsia="SimSun" w:asciiTheme="minorAscii" w:hAnsiTheme="minorAscii"/>
          <w:b w:val="0"/>
          <w:bCs w:val="0"/>
          <w:sz w:val="24"/>
          <w:szCs w:val="24"/>
          <w:lang w:val="en-US"/>
        </w:rPr>
      </w:pPr>
      <w:r>
        <w:rPr>
          <w:rFonts w:hint="default" w:eastAsia="SimSun" w:asciiTheme="minorAscii" w:hAnsiTheme="minorAscii"/>
          <w:b w:val="0"/>
          <w:bCs w:val="0"/>
          <w:sz w:val="24"/>
          <w:szCs w:val="24"/>
          <w:lang w:val="en-US"/>
        </w:rPr>
        <w:t>Collaborate with experts and stakeholders.</w:t>
      </w:r>
    </w:p>
    <w:p w14:paraId="557B19D9">
      <w:pPr>
        <w:numPr>
          <w:ilvl w:val="0"/>
          <w:numId w:val="1"/>
        </w:numPr>
        <w:ind w:left="420" w:leftChars="0" w:hanging="420" w:firstLineChars="0"/>
        <w:rPr>
          <w:rFonts w:hint="default" w:eastAsia="SimSun" w:asciiTheme="minorAscii" w:hAnsiTheme="minorAscii"/>
          <w:b w:val="0"/>
          <w:bCs w:val="0"/>
          <w:sz w:val="24"/>
          <w:szCs w:val="24"/>
          <w:lang w:val="en-US"/>
        </w:rPr>
      </w:pPr>
      <w:r>
        <w:rPr>
          <w:rFonts w:hint="default" w:eastAsia="SimSun" w:asciiTheme="minorAscii" w:hAnsiTheme="minorAscii"/>
          <w:b w:val="0"/>
          <w:bCs w:val="0"/>
          <w:sz w:val="24"/>
          <w:szCs w:val="24"/>
          <w:lang w:val="en-US"/>
        </w:rPr>
        <w:t>Consider different risk categories (financial, operational, environmental, technical, etc.).</w:t>
      </w:r>
    </w:p>
    <w:p w14:paraId="7A865079">
      <w:pPr>
        <w:numPr>
          <w:ilvl w:val="0"/>
          <w:numId w:val="0"/>
        </w:numPr>
        <w:rPr>
          <w:rFonts w:hint="default" w:eastAsia="SimSun" w:asciiTheme="minorAscii" w:hAnsiTheme="minorAscii"/>
          <w:b w:val="0"/>
          <w:bCs w:val="0"/>
          <w:sz w:val="24"/>
          <w:szCs w:val="24"/>
          <w:lang w:val="en-US"/>
        </w:rPr>
      </w:pPr>
    </w:p>
    <w:p w14:paraId="57CD1F20">
      <w:pPr>
        <w:numPr>
          <w:ilvl w:val="0"/>
          <w:numId w:val="0"/>
        </w:numPr>
        <w:rPr>
          <w:rFonts w:hint="default" w:eastAsia="SimSun" w:asciiTheme="minorAscii" w:hAnsiTheme="minorAscii"/>
          <w:b/>
          <w:bCs/>
          <w:sz w:val="24"/>
          <w:szCs w:val="24"/>
          <w:lang w:val="en-US"/>
        </w:rPr>
      </w:pPr>
      <w:r>
        <w:rPr>
          <w:rFonts w:hint="default" w:eastAsia="SimSun" w:asciiTheme="minorAscii" w:hAnsiTheme="minorAscii"/>
          <w:b/>
          <w:bCs/>
          <w:sz w:val="24"/>
          <w:szCs w:val="24"/>
          <w:lang w:val="en-US"/>
        </w:rPr>
        <w:t>4. Analyze and Assess Risks</w:t>
      </w:r>
    </w:p>
    <w:p w14:paraId="7F3A04C7">
      <w:pPr>
        <w:numPr>
          <w:ilvl w:val="0"/>
          <w:numId w:val="0"/>
        </w:numPr>
        <w:rPr>
          <w:rFonts w:hint="default" w:eastAsia="SimSun" w:asciiTheme="minorAscii" w:hAnsiTheme="minorAscii"/>
          <w:b/>
          <w:bCs/>
          <w:sz w:val="24"/>
          <w:szCs w:val="24"/>
          <w:lang w:val="en-US"/>
        </w:rPr>
      </w:pPr>
      <w:r>
        <w:rPr>
          <w:rFonts w:hint="default" w:eastAsia="SimSun" w:asciiTheme="minorAscii" w:hAnsiTheme="minorAscii"/>
          <w:b/>
          <w:bCs/>
          <w:sz w:val="24"/>
          <w:szCs w:val="24"/>
          <w:lang w:val="en-US"/>
        </w:rPr>
        <w:t>Assess Probability and Impact:</w:t>
      </w:r>
    </w:p>
    <w:p w14:paraId="3005E891">
      <w:pPr>
        <w:numPr>
          <w:ilvl w:val="0"/>
          <w:numId w:val="1"/>
        </w:numPr>
        <w:ind w:left="420" w:leftChars="0" w:hanging="420" w:firstLineChars="0"/>
        <w:rPr>
          <w:rFonts w:hint="default" w:eastAsia="SimSun" w:asciiTheme="minorAscii" w:hAnsiTheme="minorAscii"/>
          <w:b w:val="0"/>
          <w:bCs w:val="0"/>
          <w:sz w:val="24"/>
          <w:szCs w:val="24"/>
          <w:lang w:val="en-US"/>
        </w:rPr>
      </w:pPr>
      <w:r>
        <w:rPr>
          <w:rFonts w:hint="default" w:eastAsia="SimSun" w:asciiTheme="minorAscii" w:hAnsiTheme="minorAscii"/>
          <w:b w:val="0"/>
          <w:bCs w:val="0"/>
          <w:sz w:val="24"/>
          <w:szCs w:val="24"/>
          <w:lang w:val="en-US"/>
        </w:rPr>
        <w:t>Use qualitative or quantitative methods to assess the likelihood and potential impact of each risk.</w:t>
      </w:r>
    </w:p>
    <w:p w14:paraId="6E49817D">
      <w:pPr>
        <w:numPr>
          <w:ilvl w:val="0"/>
          <w:numId w:val="1"/>
        </w:numPr>
        <w:ind w:left="420" w:leftChars="0" w:hanging="420" w:firstLineChars="0"/>
        <w:rPr>
          <w:rFonts w:hint="default" w:eastAsia="SimSun" w:asciiTheme="minorAscii" w:hAnsiTheme="minorAscii"/>
          <w:b w:val="0"/>
          <w:bCs w:val="0"/>
          <w:sz w:val="24"/>
          <w:szCs w:val="24"/>
          <w:lang w:val="en-US"/>
        </w:rPr>
      </w:pPr>
      <w:r>
        <w:rPr>
          <w:rFonts w:hint="default" w:eastAsia="SimSun" w:asciiTheme="minorAscii" w:hAnsiTheme="minorAscii"/>
          <w:b w:val="0"/>
          <w:bCs w:val="0"/>
          <w:sz w:val="24"/>
          <w:szCs w:val="24"/>
          <w:lang w:val="en-US"/>
        </w:rPr>
        <w:t>Prioritize Risks:</w:t>
      </w:r>
    </w:p>
    <w:p w14:paraId="7932465E">
      <w:pPr>
        <w:numPr>
          <w:ilvl w:val="0"/>
          <w:numId w:val="1"/>
        </w:numPr>
        <w:ind w:left="420" w:leftChars="0" w:hanging="420" w:firstLineChars="0"/>
        <w:rPr>
          <w:rFonts w:hint="default" w:eastAsia="SimSun" w:asciiTheme="minorAscii" w:hAnsiTheme="minorAscii"/>
          <w:b w:val="0"/>
          <w:bCs w:val="0"/>
          <w:sz w:val="24"/>
          <w:szCs w:val="24"/>
          <w:lang w:val="en-US"/>
        </w:rPr>
      </w:pPr>
      <w:r>
        <w:rPr>
          <w:rFonts w:hint="default" w:eastAsia="SimSun" w:asciiTheme="minorAscii" w:hAnsiTheme="minorAscii"/>
          <w:b w:val="0"/>
          <w:bCs w:val="0"/>
          <w:sz w:val="24"/>
          <w:szCs w:val="24"/>
          <w:lang w:val="en-US"/>
        </w:rPr>
        <w:t>Rank risks by severity to allocate resources effectively.</w:t>
      </w:r>
    </w:p>
    <w:p w14:paraId="595B4F74">
      <w:pPr>
        <w:numPr>
          <w:ilvl w:val="0"/>
          <w:numId w:val="0"/>
        </w:numPr>
        <w:rPr>
          <w:rFonts w:hint="default" w:eastAsia="SimSun" w:asciiTheme="minorAscii" w:hAnsiTheme="minorAscii"/>
          <w:b w:val="0"/>
          <w:bCs w:val="0"/>
          <w:sz w:val="24"/>
          <w:szCs w:val="24"/>
          <w:lang w:val="en-US"/>
        </w:rPr>
      </w:pPr>
    </w:p>
    <w:p w14:paraId="2B7E4053">
      <w:pPr>
        <w:numPr>
          <w:ilvl w:val="0"/>
          <w:numId w:val="0"/>
        </w:numPr>
        <w:rPr>
          <w:rFonts w:hint="default" w:eastAsia="SimSun" w:asciiTheme="minorAscii" w:hAnsiTheme="minorAscii"/>
          <w:b w:val="0"/>
          <w:bCs w:val="0"/>
          <w:sz w:val="24"/>
          <w:szCs w:val="24"/>
          <w:lang w:val="en-US"/>
        </w:rPr>
      </w:pPr>
      <w:r>
        <w:rPr>
          <w:rFonts w:hint="default" w:eastAsia="SimSun" w:asciiTheme="minorAscii" w:hAnsiTheme="minorAscii"/>
          <w:b/>
          <w:bCs/>
          <w:sz w:val="24"/>
          <w:szCs w:val="24"/>
          <w:lang w:val="en-US"/>
        </w:rPr>
        <w:t>5. Develop a risk mitigation strategy</w:t>
      </w:r>
      <w:r>
        <w:rPr>
          <w:rFonts w:hint="default" w:eastAsia="SimSun" w:asciiTheme="minorAscii" w:hAnsiTheme="minorAscii"/>
          <w:b w:val="0"/>
          <w:bCs w:val="0"/>
          <w:sz w:val="24"/>
          <w:szCs w:val="24"/>
          <w:lang w:val="en-US"/>
        </w:rPr>
        <w:t>.</w:t>
      </w:r>
    </w:p>
    <w:p w14:paraId="703920D7">
      <w:pPr>
        <w:numPr>
          <w:ilvl w:val="0"/>
          <w:numId w:val="1"/>
        </w:numPr>
        <w:ind w:left="420" w:leftChars="0" w:hanging="420" w:firstLineChars="0"/>
        <w:rPr>
          <w:rFonts w:hint="default" w:eastAsia="SimSun" w:asciiTheme="minorAscii" w:hAnsiTheme="minorAscii"/>
          <w:b w:val="0"/>
          <w:bCs w:val="0"/>
          <w:sz w:val="24"/>
          <w:szCs w:val="24"/>
          <w:lang w:val="en-US"/>
        </w:rPr>
      </w:pPr>
      <w:r>
        <w:rPr>
          <w:rFonts w:hint="default" w:eastAsia="SimSun" w:asciiTheme="minorAscii" w:hAnsiTheme="minorAscii"/>
          <w:b w:val="0"/>
          <w:bCs w:val="0"/>
          <w:sz w:val="24"/>
          <w:szCs w:val="24"/>
          <w:lang w:val="en-US"/>
        </w:rPr>
        <w:t>Create a plan of action to address high priority risks.</w:t>
      </w:r>
    </w:p>
    <w:p w14:paraId="3107CCB8">
      <w:pPr>
        <w:numPr>
          <w:ilvl w:val="0"/>
          <w:numId w:val="1"/>
        </w:numPr>
        <w:ind w:left="420" w:leftChars="0" w:hanging="420" w:firstLineChars="0"/>
        <w:rPr>
          <w:rFonts w:hint="default" w:eastAsia="SimSun" w:asciiTheme="minorAscii" w:hAnsiTheme="minorAscii"/>
          <w:b w:val="0"/>
          <w:bCs w:val="0"/>
          <w:sz w:val="24"/>
          <w:szCs w:val="24"/>
          <w:lang w:val="en-US"/>
        </w:rPr>
      </w:pPr>
      <w:r>
        <w:rPr>
          <w:rFonts w:hint="default" w:eastAsia="SimSun" w:asciiTheme="minorAscii" w:hAnsiTheme="minorAscii"/>
          <w:b w:val="0"/>
          <w:bCs w:val="0"/>
          <w:sz w:val="24"/>
          <w:szCs w:val="24"/>
          <w:lang w:val="en-US"/>
        </w:rPr>
        <w:t>Avoid: Modify plans to eliminate risk.</w:t>
      </w:r>
    </w:p>
    <w:p w14:paraId="76605104">
      <w:pPr>
        <w:numPr>
          <w:ilvl w:val="0"/>
          <w:numId w:val="1"/>
        </w:numPr>
        <w:ind w:left="420" w:leftChars="0" w:hanging="420" w:firstLineChars="0"/>
        <w:rPr>
          <w:rFonts w:hint="default" w:eastAsia="SimSun" w:asciiTheme="minorAscii" w:hAnsiTheme="minorAscii"/>
          <w:b w:val="0"/>
          <w:bCs w:val="0"/>
          <w:sz w:val="24"/>
          <w:szCs w:val="24"/>
          <w:lang w:val="en-US"/>
        </w:rPr>
      </w:pPr>
      <w:r>
        <w:rPr>
          <w:rFonts w:hint="default" w:eastAsia="SimSun" w:asciiTheme="minorAscii" w:hAnsiTheme="minorAscii"/>
          <w:b w:val="0"/>
          <w:bCs w:val="0"/>
          <w:sz w:val="24"/>
          <w:szCs w:val="24"/>
          <w:lang w:val="en-US"/>
        </w:rPr>
        <w:t>Reduce: Implement controls to minimize impact.</w:t>
      </w:r>
    </w:p>
    <w:p w14:paraId="65BCA7D9">
      <w:pPr>
        <w:numPr>
          <w:ilvl w:val="0"/>
          <w:numId w:val="1"/>
        </w:numPr>
        <w:ind w:left="420" w:leftChars="0" w:hanging="420" w:firstLineChars="0"/>
        <w:rPr>
          <w:rFonts w:hint="default" w:eastAsia="SimSun" w:asciiTheme="minorAscii" w:hAnsiTheme="minorAscii"/>
          <w:b w:val="0"/>
          <w:bCs w:val="0"/>
          <w:sz w:val="24"/>
          <w:szCs w:val="24"/>
          <w:lang w:val="en-US"/>
        </w:rPr>
      </w:pPr>
      <w:r>
        <w:rPr>
          <w:rFonts w:hint="default" w:eastAsia="SimSun" w:asciiTheme="minorAscii" w:hAnsiTheme="minorAscii"/>
          <w:b w:val="0"/>
          <w:bCs w:val="0"/>
          <w:sz w:val="24"/>
          <w:szCs w:val="24"/>
          <w:lang w:val="en-US"/>
        </w:rPr>
        <w:t>Transfer: Outsource risk or insure against risk.</w:t>
      </w:r>
    </w:p>
    <w:p w14:paraId="585E64B0">
      <w:pPr>
        <w:numPr>
          <w:ilvl w:val="0"/>
          <w:numId w:val="1"/>
        </w:numPr>
        <w:ind w:left="420" w:leftChars="0" w:hanging="420" w:firstLineChars="0"/>
        <w:rPr>
          <w:rFonts w:hint="default" w:eastAsia="SimSun" w:asciiTheme="minorAscii" w:hAnsiTheme="minorAscii"/>
          <w:b w:val="0"/>
          <w:bCs w:val="0"/>
          <w:sz w:val="24"/>
          <w:szCs w:val="24"/>
          <w:lang w:val="en-US"/>
        </w:rPr>
      </w:pPr>
      <w:r>
        <w:rPr>
          <w:rFonts w:hint="default" w:eastAsia="SimSun" w:asciiTheme="minorAscii" w:hAnsiTheme="minorAscii"/>
          <w:b w:val="0"/>
          <w:bCs w:val="0"/>
          <w:sz w:val="24"/>
          <w:szCs w:val="24"/>
          <w:lang w:val="en-US"/>
        </w:rPr>
        <w:t>Accept: Monitor and prepare for risks that are deemed acceptable.</w:t>
      </w:r>
    </w:p>
    <w:p w14:paraId="0E4A315D">
      <w:pPr>
        <w:numPr>
          <w:ilvl w:val="0"/>
          <w:numId w:val="0"/>
        </w:numPr>
        <w:rPr>
          <w:rFonts w:hint="default" w:eastAsia="SimSun" w:asciiTheme="minorAscii" w:hAnsiTheme="minorAscii"/>
          <w:b w:val="0"/>
          <w:bCs w:val="0"/>
          <w:sz w:val="24"/>
          <w:szCs w:val="24"/>
          <w:lang w:val="en-US"/>
        </w:rPr>
      </w:pPr>
    </w:p>
    <w:p w14:paraId="50725ADA">
      <w:pPr>
        <w:numPr>
          <w:ilvl w:val="0"/>
          <w:numId w:val="0"/>
        </w:numPr>
        <w:rPr>
          <w:rFonts w:hint="default" w:eastAsia="SimSun" w:asciiTheme="minorAscii" w:hAnsiTheme="minorAscii"/>
          <w:b/>
          <w:bCs/>
          <w:sz w:val="24"/>
          <w:szCs w:val="24"/>
          <w:lang w:val="en-US"/>
        </w:rPr>
      </w:pPr>
      <w:r>
        <w:rPr>
          <w:rFonts w:hint="default" w:eastAsia="SimSun" w:asciiTheme="minorAscii" w:hAnsiTheme="minorAscii"/>
          <w:b/>
          <w:bCs/>
          <w:sz w:val="24"/>
          <w:szCs w:val="24"/>
          <w:lang w:val="en-US"/>
        </w:rPr>
        <w:t>6. Implement and Monitor</w:t>
      </w:r>
    </w:p>
    <w:p w14:paraId="5BAE4EC1">
      <w:pPr>
        <w:numPr>
          <w:ilvl w:val="0"/>
          <w:numId w:val="1"/>
        </w:numPr>
        <w:ind w:left="420" w:leftChars="0" w:hanging="420" w:firstLineChars="0"/>
        <w:rPr>
          <w:rFonts w:hint="default" w:eastAsia="SimSun" w:asciiTheme="minorAscii" w:hAnsiTheme="minorAscii"/>
          <w:b w:val="0"/>
          <w:bCs w:val="0"/>
          <w:sz w:val="24"/>
          <w:szCs w:val="24"/>
          <w:lang w:val="en-US"/>
        </w:rPr>
      </w:pPr>
      <w:r>
        <w:rPr>
          <w:rFonts w:hint="default" w:eastAsia="SimSun" w:asciiTheme="minorAscii" w:hAnsiTheme="minorAscii"/>
          <w:b w:val="0"/>
          <w:bCs w:val="0"/>
          <w:sz w:val="24"/>
          <w:szCs w:val="24"/>
          <w:lang w:val="en-US"/>
        </w:rPr>
        <w:t>Implement a risk mitigation plan with clear roles, responsibilities, and timelines.</w:t>
      </w:r>
    </w:p>
    <w:p w14:paraId="1BB56F17">
      <w:pPr>
        <w:numPr>
          <w:ilvl w:val="0"/>
          <w:numId w:val="1"/>
        </w:numPr>
        <w:ind w:left="420" w:leftChars="0" w:hanging="420" w:firstLineChars="0"/>
        <w:rPr>
          <w:rFonts w:hint="default" w:eastAsia="SimSun" w:asciiTheme="minorAscii" w:hAnsiTheme="minorAscii"/>
          <w:b w:val="0"/>
          <w:bCs w:val="0"/>
          <w:sz w:val="24"/>
          <w:szCs w:val="24"/>
          <w:lang w:val="en-US"/>
        </w:rPr>
      </w:pPr>
      <w:r>
        <w:rPr>
          <w:rFonts w:hint="default" w:eastAsia="SimSun" w:asciiTheme="minorAscii" w:hAnsiTheme="minorAscii"/>
          <w:b w:val="0"/>
          <w:bCs w:val="0"/>
          <w:sz w:val="24"/>
          <w:szCs w:val="24"/>
          <w:lang w:val="en-US"/>
        </w:rPr>
        <w:t>Establish a monitoring system to track risk indicators and detect emerging threats.</w:t>
      </w:r>
    </w:p>
    <w:p w14:paraId="7F578048">
      <w:pPr>
        <w:numPr>
          <w:ilvl w:val="0"/>
          <w:numId w:val="0"/>
        </w:numPr>
        <w:rPr>
          <w:rFonts w:hint="default" w:eastAsia="SimSun" w:asciiTheme="minorAscii" w:hAnsiTheme="minorAscii"/>
          <w:b w:val="0"/>
          <w:bCs w:val="0"/>
          <w:sz w:val="24"/>
          <w:szCs w:val="24"/>
          <w:lang w:val="en-US"/>
        </w:rPr>
      </w:pPr>
    </w:p>
    <w:p w14:paraId="0EB3B779">
      <w:pPr>
        <w:numPr>
          <w:ilvl w:val="0"/>
          <w:numId w:val="0"/>
        </w:numPr>
        <w:rPr>
          <w:rFonts w:hint="default" w:eastAsia="SimSun" w:asciiTheme="minorAscii" w:hAnsiTheme="minorAscii"/>
          <w:b/>
          <w:bCs/>
          <w:sz w:val="24"/>
          <w:szCs w:val="24"/>
          <w:lang w:val="en-US"/>
        </w:rPr>
      </w:pPr>
      <w:r>
        <w:rPr>
          <w:rFonts w:hint="default" w:eastAsia="SimSun" w:asciiTheme="minorAscii" w:hAnsiTheme="minorAscii"/>
          <w:b/>
          <w:bCs/>
          <w:sz w:val="24"/>
          <w:szCs w:val="24"/>
          <w:lang w:val="en-US"/>
        </w:rPr>
        <w:t>7. Document and Communicate.</w:t>
      </w:r>
    </w:p>
    <w:p w14:paraId="7731C9AE">
      <w:pPr>
        <w:numPr>
          <w:ilvl w:val="0"/>
          <w:numId w:val="1"/>
        </w:numPr>
        <w:ind w:left="420" w:leftChars="0" w:hanging="420" w:firstLineChars="0"/>
        <w:rPr>
          <w:rFonts w:hint="default" w:eastAsia="SimSun" w:asciiTheme="minorAscii" w:hAnsiTheme="minorAscii"/>
          <w:b w:val="0"/>
          <w:bCs w:val="0"/>
          <w:sz w:val="24"/>
          <w:szCs w:val="24"/>
          <w:lang w:val="en-US"/>
        </w:rPr>
      </w:pPr>
      <w:r>
        <w:rPr>
          <w:rFonts w:hint="default" w:eastAsia="SimSun" w:asciiTheme="minorAscii" w:hAnsiTheme="minorAscii"/>
          <w:b w:val="0"/>
          <w:bCs w:val="0"/>
          <w:sz w:val="24"/>
          <w:szCs w:val="24"/>
          <w:lang w:val="en-US"/>
        </w:rPr>
        <w:t>Record the risk assessment process, results, and decisions.</w:t>
      </w:r>
    </w:p>
    <w:p w14:paraId="04D70183">
      <w:pPr>
        <w:numPr>
          <w:ilvl w:val="0"/>
          <w:numId w:val="1"/>
        </w:numPr>
        <w:ind w:left="420" w:leftChars="0" w:hanging="420" w:firstLineChars="0"/>
        <w:rPr>
          <w:rFonts w:hint="default" w:eastAsia="SimSun" w:asciiTheme="minorAscii" w:hAnsiTheme="minorAscii"/>
          <w:b w:val="0"/>
          <w:bCs w:val="0"/>
          <w:sz w:val="24"/>
          <w:szCs w:val="24"/>
          <w:lang w:val="en-US"/>
        </w:rPr>
      </w:pPr>
      <w:r>
        <w:rPr>
          <w:rFonts w:hint="default" w:eastAsia="SimSun" w:asciiTheme="minorAscii" w:hAnsiTheme="minorAscii"/>
          <w:b w:val="0"/>
          <w:bCs w:val="0"/>
          <w:sz w:val="24"/>
          <w:szCs w:val="24"/>
          <w:lang w:val="en-US"/>
        </w:rPr>
        <w:t>Share information with relevant stakeholders to ensure alignment and accountability.</w:t>
      </w:r>
    </w:p>
    <w:p w14:paraId="3CCA8F92">
      <w:pPr>
        <w:numPr>
          <w:ilvl w:val="0"/>
          <w:numId w:val="0"/>
        </w:numPr>
        <w:rPr>
          <w:rFonts w:hint="default" w:eastAsia="SimSun" w:asciiTheme="minorAscii" w:hAnsiTheme="minorAscii"/>
          <w:b w:val="0"/>
          <w:bCs w:val="0"/>
          <w:sz w:val="24"/>
          <w:szCs w:val="24"/>
          <w:lang w:val="en-US"/>
        </w:rPr>
      </w:pPr>
    </w:p>
    <w:p w14:paraId="7B4D5B27">
      <w:pPr>
        <w:numPr>
          <w:ilvl w:val="0"/>
          <w:numId w:val="0"/>
        </w:numPr>
        <w:rPr>
          <w:rFonts w:hint="default" w:eastAsia="SimSun" w:asciiTheme="minorAscii" w:hAnsiTheme="minorAscii"/>
          <w:b/>
          <w:bCs/>
          <w:sz w:val="24"/>
          <w:szCs w:val="24"/>
          <w:lang w:val="en-US"/>
        </w:rPr>
      </w:pPr>
      <w:r>
        <w:rPr>
          <w:rFonts w:hint="default" w:eastAsia="SimSun" w:asciiTheme="minorAscii" w:hAnsiTheme="minorAscii"/>
          <w:b/>
          <w:bCs/>
          <w:sz w:val="24"/>
          <w:szCs w:val="24"/>
          <w:lang w:val="en-US"/>
        </w:rPr>
        <w:t>8. Review and Adjust</w:t>
      </w:r>
    </w:p>
    <w:p w14:paraId="28AA8F2A">
      <w:pPr>
        <w:numPr>
          <w:ilvl w:val="0"/>
          <w:numId w:val="1"/>
        </w:numPr>
        <w:ind w:left="420" w:leftChars="0" w:hanging="420" w:firstLineChars="0"/>
        <w:rPr>
          <w:rFonts w:hint="default" w:eastAsia="SimSun" w:asciiTheme="minorAscii" w:hAnsiTheme="minorAscii"/>
          <w:b w:val="0"/>
          <w:bCs w:val="0"/>
          <w:sz w:val="24"/>
          <w:szCs w:val="24"/>
          <w:lang w:val="en-US"/>
        </w:rPr>
      </w:pPr>
      <w:r>
        <w:rPr>
          <w:rFonts w:hint="default" w:eastAsia="SimSun" w:asciiTheme="minorAscii" w:hAnsiTheme="minorAscii"/>
          <w:b w:val="0"/>
          <w:bCs w:val="0"/>
          <w:sz w:val="24"/>
          <w:szCs w:val="24"/>
          <w:lang w:val="en-US"/>
        </w:rPr>
        <w:t>Continually monitor changes in the environment.</w:t>
      </w:r>
    </w:p>
    <w:p w14:paraId="10165D8C">
      <w:pPr>
        <w:numPr>
          <w:ilvl w:val="0"/>
          <w:numId w:val="1"/>
        </w:numPr>
        <w:ind w:left="420" w:leftChars="0" w:hanging="420" w:firstLineChars="0"/>
        <w:rPr>
          <w:rFonts w:hint="default" w:eastAsia="SimSun" w:asciiTheme="minorAscii" w:hAnsiTheme="minorAscii"/>
          <w:b w:val="0"/>
          <w:bCs w:val="0"/>
          <w:sz w:val="24"/>
          <w:szCs w:val="24"/>
          <w:lang w:val="en-US"/>
        </w:rPr>
      </w:pPr>
      <w:r>
        <w:rPr>
          <w:rFonts w:hint="default" w:eastAsia="SimSun" w:asciiTheme="minorAscii" w:hAnsiTheme="minorAscii"/>
          <w:b w:val="0"/>
          <w:bCs w:val="0"/>
          <w:sz w:val="24"/>
          <w:szCs w:val="24"/>
          <w:lang w:val="en-US"/>
        </w:rPr>
        <w:t>Regularly review and update risk assessments to reflect new challenges and insights.</w:t>
      </w:r>
    </w:p>
    <w:p w14:paraId="12BCAD55">
      <w:pPr>
        <w:numPr>
          <w:ilvl w:val="0"/>
          <w:numId w:val="0"/>
        </w:numPr>
        <w:rPr>
          <w:rFonts w:hint="default" w:eastAsia="SimSun" w:cs="SimSun" w:asciiTheme="minorAscii" w:hAnsiTheme="minorAscii"/>
          <w:b/>
          <w:bCs/>
          <w:sz w:val="24"/>
          <w:szCs w:val="24"/>
          <w:lang w:val="en-US"/>
        </w:rPr>
      </w:pPr>
    </w:p>
    <w:p w14:paraId="021AC794">
      <w:pPr>
        <w:numPr>
          <w:ilvl w:val="0"/>
          <w:numId w:val="0"/>
        </w:numPr>
        <w:rPr>
          <w:rFonts w:hint="default" w:eastAsia="SimSun" w:cs="SimSun" w:asciiTheme="minorAscii" w:hAnsiTheme="minorAscii"/>
          <w:b/>
          <w:bCs/>
          <w:sz w:val="24"/>
          <w:szCs w:val="24"/>
          <w:lang w:val="en-US"/>
        </w:rPr>
      </w:pPr>
    </w:p>
    <w:p w14:paraId="349210AF">
      <w:pPr>
        <w:numPr>
          <w:ilvl w:val="0"/>
          <w:numId w:val="0"/>
        </w:numPr>
        <w:rPr>
          <w:rFonts w:hint="default" w:eastAsia="SimSun" w:cs="SimSun" w:asciiTheme="minorAscii" w:hAnsiTheme="minorAscii"/>
          <w:b/>
          <w:bCs/>
          <w:sz w:val="24"/>
          <w:szCs w:val="24"/>
          <w:lang w:val="en-US"/>
        </w:rPr>
      </w:pPr>
    </w:p>
    <w:p w14:paraId="619492C9">
      <w:pPr>
        <w:numPr>
          <w:ilvl w:val="0"/>
          <w:numId w:val="0"/>
        </w:numPr>
        <w:rPr>
          <w:rFonts w:hint="default" w:eastAsia="SimSun" w:cs="SimSun" w:asciiTheme="minorAscii" w:hAnsiTheme="minorAscii"/>
          <w:b/>
          <w:bCs/>
          <w:sz w:val="24"/>
          <w:szCs w:val="24"/>
          <w:lang w:val="en-US"/>
        </w:rPr>
      </w:pPr>
    </w:p>
    <w:p w14:paraId="32190C58">
      <w:pPr>
        <w:numPr>
          <w:ilvl w:val="0"/>
          <w:numId w:val="0"/>
        </w:numPr>
        <w:rPr>
          <w:rFonts w:hint="default" w:eastAsia="SimSun" w:cs="SimSun" w:asciiTheme="minorAscii" w:hAnsiTheme="minorAscii"/>
          <w:b/>
          <w:bCs/>
          <w:sz w:val="24"/>
          <w:szCs w:val="24"/>
          <w:lang w:val="en-US"/>
        </w:rPr>
      </w:pPr>
    </w:p>
    <w:p w14:paraId="6E174916">
      <w:pPr>
        <w:numPr>
          <w:ilvl w:val="0"/>
          <w:numId w:val="0"/>
        </w:numPr>
        <w:rPr>
          <w:rFonts w:hint="default" w:eastAsia="SimSun" w:cs="SimSun" w:asciiTheme="minorAscii" w:hAnsiTheme="minorAscii"/>
          <w:b/>
          <w:bCs/>
          <w:sz w:val="24"/>
          <w:szCs w:val="24"/>
          <w:lang w:val="en-US"/>
        </w:rPr>
      </w:pPr>
      <w:r>
        <w:rPr>
          <w:rFonts w:hint="default" w:eastAsia="SimSun" w:cs="SimSun" w:asciiTheme="minorAscii" w:hAnsiTheme="minorAscii"/>
          <w:b/>
          <w:bCs/>
          <w:sz w:val="24"/>
          <w:szCs w:val="24"/>
          <w:lang w:val="en-US"/>
        </w:rPr>
        <w:t>Risk Assessment Process Flow Chart:</w:t>
      </w:r>
    </w:p>
    <w:p w14:paraId="561E544C">
      <w:pPr>
        <w:numPr>
          <w:ilvl w:val="0"/>
          <w:numId w:val="0"/>
        </w:numPr>
        <w:rPr>
          <w:rFonts w:hint="default" w:eastAsia="SimSun" w:cs="SimSun" w:asciiTheme="minorAscii" w:hAnsiTheme="minorAscii"/>
          <w:b/>
          <w:bCs/>
          <w:sz w:val="24"/>
          <w:szCs w:val="24"/>
          <w:lang w:val="en-US"/>
        </w:rPr>
      </w:pPr>
    </w:p>
    <w:p w14:paraId="0A94219F">
      <w:pPr>
        <w:numPr>
          <w:ilvl w:val="0"/>
          <w:numId w:val="0"/>
        </w:numPr>
      </w:pPr>
    </w:p>
    <w:p w14:paraId="3A65BA6A">
      <w:pPr>
        <w:numPr>
          <w:ilvl w:val="0"/>
          <w:numId w:val="0"/>
        </w:numPr>
      </w:pPr>
      <w:r>
        <w:drawing>
          <wp:inline distT="0" distB="0" distL="114300" distR="114300">
            <wp:extent cx="5269230" cy="387477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8"/>
                    <a:srcRect t="8666"/>
                    <a:stretch>
                      <a:fillRect/>
                    </a:stretch>
                  </pic:blipFill>
                  <pic:spPr>
                    <a:xfrm>
                      <a:off x="0" y="0"/>
                      <a:ext cx="5269230" cy="3874770"/>
                    </a:xfrm>
                    <a:prstGeom prst="rect">
                      <a:avLst/>
                    </a:prstGeom>
                    <a:noFill/>
                    <a:ln>
                      <a:noFill/>
                    </a:ln>
                  </pic:spPr>
                </pic:pic>
              </a:graphicData>
            </a:graphic>
          </wp:inline>
        </w:drawing>
      </w:r>
    </w:p>
    <w:p w14:paraId="40A8BC03">
      <w:pPr>
        <w:numPr>
          <w:ilvl w:val="0"/>
          <w:numId w:val="0"/>
        </w:numPr>
      </w:pPr>
    </w:p>
    <w:p w14:paraId="56616206">
      <w:pPr>
        <w:numPr>
          <w:ilvl w:val="0"/>
          <w:numId w:val="0"/>
        </w:numPr>
        <w:rPr>
          <w:rFonts w:hint="default"/>
          <w:lang w:val="en-US"/>
        </w:rPr>
      </w:pPr>
    </w:p>
    <w:p w14:paraId="30BAE9B3">
      <w:pPr>
        <w:numPr>
          <w:ilvl w:val="0"/>
          <w:numId w:val="0"/>
        </w:numPr>
        <w:rPr>
          <w:rFonts w:hint="default"/>
          <w:lang w:val="en-US"/>
        </w:rPr>
      </w:pPr>
    </w:p>
    <w:p w14:paraId="54E833CE">
      <w:pPr>
        <w:numPr>
          <w:ilvl w:val="0"/>
          <w:numId w:val="0"/>
        </w:numPr>
        <w:rPr>
          <w:rFonts w:hint="default"/>
          <w:lang w:val="en-US"/>
        </w:rPr>
      </w:pPr>
    </w:p>
    <w:p w14:paraId="1D59825D">
      <w:pPr>
        <w:numPr>
          <w:ilvl w:val="0"/>
          <w:numId w:val="0"/>
        </w:numPr>
        <w:rPr>
          <w:rFonts w:hint="default"/>
          <w:lang w:val="en-US"/>
        </w:rPr>
      </w:pPr>
    </w:p>
    <w:p w14:paraId="44093D99">
      <w:pPr>
        <w:numPr>
          <w:ilvl w:val="0"/>
          <w:numId w:val="0"/>
        </w:numPr>
        <w:rPr>
          <w:rFonts w:hint="default"/>
          <w:lang w:val="en-US"/>
        </w:rPr>
      </w:pPr>
    </w:p>
    <w:p w14:paraId="449EE416">
      <w:pPr>
        <w:numPr>
          <w:ilvl w:val="0"/>
          <w:numId w:val="0"/>
        </w:numPr>
        <w:rPr>
          <w:rFonts w:hint="default"/>
          <w:lang w:val="en-US"/>
        </w:rPr>
      </w:pPr>
    </w:p>
    <w:p w14:paraId="179EB895">
      <w:pPr>
        <w:numPr>
          <w:ilvl w:val="0"/>
          <w:numId w:val="0"/>
        </w:numPr>
        <w:rPr>
          <w:rFonts w:hint="default"/>
          <w:lang w:val="en-US"/>
        </w:rPr>
      </w:pPr>
    </w:p>
    <w:p w14:paraId="00E1B9E0">
      <w:pPr>
        <w:numPr>
          <w:ilvl w:val="0"/>
          <w:numId w:val="0"/>
        </w:numPr>
        <w:rPr>
          <w:rFonts w:hint="default"/>
          <w:lang w:val="en-US"/>
        </w:rPr>
      </w:pPr>
    </w:p>
    <w:p w14:paraId="02380520">
      <w:pPr>
        <w:numPr>
          <w:ilvl w:val="0"/>
          <w:numId w:val="0"/>
        </w:numPr>
        <w:rPr>
          <w:rFonts w:hint="default"/>
          <w:lang w:val="en-US"/>
        </w:rPr>
      </w:pPr>
    </w:p>
    <w:p w14:paraId="37D7635F">
      <w:pPr>
        <w:numPr>
          <w:ilvl w:val="0"/>
          <w:numId w:val="0"/>
        </w:numPr>
        <w:rPr>
          <w:rFonts w:hint="default"/>
          <w:lang w:val="en-US"/>
        </w:rPr>
      </w:pPr>
    </w:p>
    <w:p w14:paraId="5F4E0434">
      <w:pPr>
        <w:numPr>
          <w:ilvl w:val="0"/>
          <w:numId w:val="0"/>
        </w:numPr>
        <w:rPr>
          <w:rFonts w:hint="default"/>
          <w:lang w:val="en-US"/>
        </w:rPr>
      </w:pPr>
    </w:p>
    <w:p w14:paraId="0E48B8AC">
      <w:pPr>
        <w:numPr>
          <w:ilvl w:val="0"/>
          <w:numId w:val="0"/>
        </w:numPr>
        <w:rPr>
          <w:rFonts w:hint="default"/>
          <w:lang w:val="en-US"/>
        </w:rPr>
      </w:pPr>
    </w:p>
    <w:p w14:paraId="762CF7BB">
      <w:pPr>
        <w:numPr>
          <w:ilvl w:val="0"/>
          <w:numId w:val="0"/>
        </w:numPr>
        <w:rPr>
          <w:rFonts w:hint="default"/>
          <w:lang w:val="en-US"/>
        </w:rPr>
      </w:pPr>
    </w:p>
    <w:p w14:paraId="5C04DBAE">
      <w:pPr>
        <w:numPr>
          <w:ilvl w:val="0"/>
          <w:numId w:val="0"/>
        </w:numPr>
        <w:rPr>
          <w:rFonts w:hint="default"/>
          <w:lang w:val="en-US"/>
        </w:rPr>
      </w:pPr>
    </w:p>
    <w:p w14:paraId="160DA6B4">
      <w:pPr>
        <w:numPr>
          <w:ilvl w:val="0"/>
          <w:numId w:val="0"/>
        </w:numPr>
        <w:rPr>
          <w:rFonts w:hint="default"/>
          <w:lang w:val="en-US"/>
        </w:rPr>
      </w:pPr>
    </w:p>
    <w:p w14:paraId="617D381E">
      <w:pPr>
        <w:numPr>
          <w:ilvl w:val="0"/>
          <w:numId w:val="0"/>
        </w:numPr>
        <w:rPr>
          <w:rFonts w:hint="default"/>
          <w:b/>
          <w:bCs/>
          <w:u w:val="single"/>
          <w:lang w:val="en-US"/>
        </w:rPr>
      </w:pPr>
      <w:r>
        <w:rPr>
          <w:rFonts w:hint="default"/>
          <w:b/>
          <w:bCs/>
          <w:u w:val="single"/>
          <w:lang w:val="en-US"/>
        </w:rPr>
        <w:t>[LO5] Demonstrate the ability to take a systematic approach of creatively applying security standards to unfamiliar contexts for solving problems.</w:t>
      </w:r>
    </w:p>
    <w:p w14:paraId="16996A62">
      <w:pPr>
        <w:numPr>
          <w:ilvl w:val="0"/>
          <w:numId w:val="0"/>
        </w:numPr>
        <w:rPr>
          <w:rFonts w:hint="default"/>
          <w:lang w:val="en-US"/>
        </w:rPr>
      </w:pPr>
    </w:p>
    <w:p w14:paraId="47227C12">
      <w:pPr>
        <w:numPr>
          <w:ilvl w:val="0"/>
          <w:numId w:val="0"/>
        </w:numPr>
        <w:rPr>
          <w:rFonts w:hint="default"/>
          <w:b/>
          <w:bCs/>
          <w:lang w:val="en-US"/>
        </w:rPr>
      </w:pPr>
      <w:r>
        <w:rPr>
          <w:rFonts w:hint="default"/>
          <w:b/>
          <w:bCs/>
          <w:lang w:val="en-US"/>
        </w:rPr>
        <w:t>1. Understand the context.</w:t>
      </w:r>
    </w:p>
    <w:p w14:paraId="5398FF9E">
      <w:pPr>
        <w:numPr>
          <w:ilvl w:val="0"/>
          <w:numId w:val="0"/>
        </w:numPr>
        <w:rPr>
          <w:rFonts w:hint="default"/>
          <w:b/>
          <w:bCs/>
          <w:lang w:val="en-US"/>
        </w:rPr>
      </w:pPr>
      <w:r>
        <w:rPr>
          <w:rFonts w:hint="default"/>
          <w:b/>
          <w:bCs/>
          <w:lang w:val="en-US"/>
        </w:rPr>
        <w:t>Analyze the unknown environment:</w:t>
      </w:r>
    </w:p>
    <w:p w14:paraId="7F2ABCF8">
      <w:pPr>
        <w:numPr>
          <w:ilvl w:val="0"/>
          <w:numId w:val="1"/>
        </w:numPr>
        <w:ind w:left="420" w:leftChars="0" w:hanging="420" w:firstLineChars="0"/>
        <w:rPr>
          <w:rFonts w:hint="default"/>
          <w:lang w:val="en-US"/>
        </w:rPr>
      </w:pPr>
      <w:r>
        <w:rPr>
          <w:rFonts w:hint="default"/>
          <w:lang w:val="en-US"/>
        </w:rPr>
        <w:t>Identify key characteristics, stakeholders, assets, and potential vulnerabilities.</w:t>
      </w:r>
    </w:p>
    <w:p w14:paraId="78CCE54F">
      <w:pPr>
        <w:numPr>
          <w:ilvl w:val="0"/>
          <w:numId w:val="0"/>
        </w:numPr>
        <w:rPr>
          <w:rFonts w:hint="default"/>
          <w:b/>
          <w:bCs/>
          <w:lang w:val="en-US"/>
        </w:rPr>
      </w:pPr>
      <w:r>
        <w:rPr>
          <w:rFonts w:hint="default"/>
          <w:b/>
          <w:bCs/>
          <w:lang w:val="en-US"/>
        </w:rPr>
        <w:t>Clarify the objective:</w:t>
      </w:r>
    </w:p>
    <w:p w14:paraId="1B1ECA30">
      <w:pPr>
        <w:numPr>
          <w:ilvl w:val="0"/>
          <w:numId w:val="1"/>
        </w:numPr>
        <w:ind w:left="420" w:leftChars="0" w:hanging="420" w:firstLineChars="0"/>
        <w:rPr>
          <w:rFonts w:hint="default"/>
          <w:lang w:val="en-US"/>
        </w:rPr>
      </w:pPr>
      <w:r>
        <w:rPr>
          <w:rFonts w:hint="default"/>
          <w:lang w:val="en-US"/>
        </w:rPr>
        <w:t>Define what the security standard needs to accomplish in this specific situation (confidentiality, integrity, availability, security, etc.).</w:t>
      </w:r>
    </w:p>
    <w:p w14:paraId="0EA1150B">
      <w:pPr>
        <w:numPr>
          <w:ilvl w:val="0"/>
          <w:numId w:val="0"/>
        </w:numPr>
        <w:ind w:leftChars="0"/>
        <w:rPr>
          <w:rFonts w:hint="default"/>
          <w:lang w:val="en-US"/>
        </w:rPr>
      </w:pPr>
      <w:r>
        <w:drawing>
          <wp:inline distT="0" distB="0" distL="114300" distR="114300">
            <wp:extent cx="1444625" cy="1505585"/>
            <wp:effectExtent l="0" t="0" r="3175" b="3175"/>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9"/>
                    <a:stretch>
                      <a:fillRect/>
                    </a:stretch>
                  </pic:blipFill>
                  <pic:spPr>
                    <a:xfrm>
                      <a:off x="0" y="0"/>
                      <a:ext cx="1444625" cy="1505585"/>
                    </a:xfrm>
                    <a:prstGeom prst="rect">
                      <a:avLst/>
                    </a:prstGeom>
                    <a:noFill/>
                    <a:ln>
                      <a:noFill/>
                    </a:ln>
                  </pic:spPr>
                </pic:pic>
              </a:graphicData>
            </a:graphic>
          </wp:inline>
        </w:drawing>
      </w:r>
      <w:r>
        <w:rPr>
          <w:rFonts w:hint="default"/>
          <w:lang w:val="en-US"/>
        </w:rPr>
        <w:t xml:space="preserve"> The CIA triad</w:t>
      </w:r>
    </w:p>
    <w:p w14:paraId="7A302E79">
      <w:pPr>
        <w:numPr>
          <w:ilvl w:val="0"/>
          <w:numId w:val="0"/>
        </w:numPr>
        <w:rPr>
          <w:rFonts w:hint="default"/>
          <w:b/>
          <w:bCs/>
          <w:lang w:val="en-US"/>
        </w:rPr>
      </w:pPr>
      <w:r>
        <w:rPr>
          <w:rFonts w:hint="default"/>
          <w:b/>
          <w:bCs/>
          <w:lang w:val="en-US"/>
        </w:rPr>
        <w:t>2. Review relevant security standards.</w:t>
      </w:r>
    </w:p>
    <w:p w14:paraId="017C37A0">
      <w:pPr>
        <w:numPr>
          <w:ilvl w:val="0"/>
          <w:numId w:val="0"/>
        </w:numPr>
        <w:rPr>
          <w:rFonts w:hint="default"/>
          <w:b/>
          <w:bCs/>
          <w:lang w:val="en-US"/>
        </w:rPr>
      </w:pPr>
      <w:r>
        <w:rPr>
          <w:rFonts w:hint="default"/>
          <w:b/>
          <w:bCs/>
          <w:lang w:val="en-US"/>
        </w:rPr>
        <w:t>Identify applicable frameworks:</w:t>
      </w:r>
    </w:p>
    <w:p w14:paraId="4E383AC9">
      <w:pPr>
        <w:numPr>
          <w:ilvl w:val="0"/>
          <w:numId w:val="0"/>
        </w:numPr>
        <w:rPr>
          <w:rFonts w:hint="default"/>
          <w:lang w:val="en-US"/>
        </w:rPr>
      </w:pPr>
      <w:r>
        <w:rPr>
          <w:rFonts w:hint="default"/>
          <w:lang w:val="en-US"/>
        </w:rPr>
        <w:t>Consider standards such as ISO 27001, NIST, GDPR, or industry-specific standards.</w:t>
      </w:r>
    </w:p>
    <w:p w14:paraId="71BBA71E">
      <w:pPr>
        <w:numPr>
          <w:ilvl w:val="0"/>
          <w:numId w:val="0"/>
        </w:numPr>
        <w:rPr>
          <w:rFonts w:hint="default"/>
          <w:b/>
          <w:bCs/>
          <w:lang w:val="en-US"/>
        </w:rPr>
      </w:pPr>
      <w:r>
        <w:rPr>
          <w:rFonts w:hint="default"/>
          <w:b/>
          <w:bCs/>
          <w:lang w:val="en-US"/>
        </w:rPr>
        <w:t>Identify core principles:</w:t>
      </w:r>
    </w:p>
    <w:p w14:paraId="1498C710">
      <w:pPr>
        <w:numPr>
          <w:ilvl w:val="0"/>
          <w:numId w:val="0"/>
        </w:numPr>
        <w:rPr>
          <w:rFonts w:hint="default"/>
          <w:lang w:val="en-US"/>
        </w:rPr>
      </w:pPr>
      <w:r>
        <w:rPr>
          <w:rFonts w:hint="default"/>
          <w:lang w:val="en-US"/>
        </w:rPr>
        <w:t>Understand the basic elements of the standard (risk management, access control, encryption, incident response, etc.).</w:t>
      </w:r>
    </w:p>
    <w:p w14:paraId="5742B8CF">
      <w:pPr>
        <w:numPr>
          <w:ilvl w:val="0"/>
          <w:numId w:val="0"/>
        </w:numPr>
        <w:rPr>
          <w:rFonts w:hint="default"/>
          <w:b/>
          <w:bCs/>
          <w:lang w:val="en-US"/>
        </w:rPr>
      </w:pPr>
    </w:p>
    <w:p w14:paraId="0CD42ACE">
      <w:pPr>
        <w:numPr>
          <w:ilvl w:val="0"/>
          <w:numId w:val="0"/>
        </w:numPr>
        <w:rPr>
          <w:rFonts w:hint="default"/>
          <w:b/>
          <w:bCs/>
          <w:lang w:val="en-US"/>
        </w:rPr>
      </w:pPr>
      <w:r>
        <w:rPr>
          <w:rFonts w:hint="default"/>
          <w:b/>
          <w:bCs/>
          <w:lang w:val="en-US"/>
        </w:rPr>
        <w:t>3. Assess gaps and challenges:</w:t>
      </w:r>
    </w:p>
    <w:p w14:paraId="784E7856">
      <w:pPr>
        <w:numPr>
          <w:ilvl w:val="0"/>
          <w:numId w:val="1"/>
        </w:numPr>
        <w:ind w:left="420" w:leftChars="0" w:hanging="420" w:firstLineChars="0"/>
        <w:rPr>
          <w:rFonts w:hint="default"/>
          <w:lang w:val="en-US"/>
        </w:rPr>
      </w:pPr>
      <w:r>
        <w:rPr>
          <w:rFonts w:hint="default"/>
          <w:lang w:val="en-US"/>
        </w:rPr>
        <w:t>Assess how unfamiliar contexts differ from standard use cases.</w:t>
      </w:r>
    </w:p>
    <w:p w14:paraId="37FB318C">
      <w:pPr>
        <w:numPr>
          <w:ilvl w:val="0"/>
          <w:numId w:val="1"/>
        </w:numPr>
        <w:ind w:left="420" w:leftChars="0" w:hanging="420" w:firstLineChars="0"/>
        <w:rPr>
          <w:rFonts w:hint="default"/>
          <w:lang w:val="en-US"/>
        </w:rPr>
      </w:pPr>
      <w:r>
        <w:rPr>
          <w:rFonts w:hint="default"/>
          <w:lang w:val="en-US"/>
        </w:rPr>
        <w:t>Identify constraints such as resource limitations, special environmental factors, cultural aspects, etc.</w:t>
      </w:r>
    </w:p>
    <w:p w14:paraId="6CB50CF6">
      <w:pPr>
        <w:numPr>
          <w:ilvl w:val="0"/>
          <w:numId w:val="0"/>
        </w:numPr>
        <w:rPr>
          <w:rFonts w:hint="default"/>
          <w:lang w:val="en-US"/>
        </w:rPr>
      </w:pPr>
    </w:p>
    <w:p w14:paraId="03F2EF6B">
      <w:pPr>
        <w:numPr>
          <w:ilvl w:val="0"/>
          <w:numId w:val="0"/>
        </w:numPr>
        <w:rPr>
          <w:rFonts w:hint="default"/>
          <w:b/>
          <w:bCs/>
          <w:lang w:val="en-US"/>
        </w:rPr>
      </w:pPr>
      <w:r>
        <w:rPr>
          <w:rFonts w:hint="default"/>
          <w:b/>
          <w:bCs/>
          <w:lang w:val="en-US"/>
        </w:rPr>
        <w:t>4. Adapt and Apply Standards Creatively.</w:t>
      </w:r>
    </w:p>
    <w:p w14:paraId="0BBE57EE">
      <w:pPr>
        <w:numPr>
          <w:ilvl w:val="0"/>
          <w:numId w:val="0"/>
        </w:numPr>
        <w:rPr>
          <w:rFonts w:hint="default"/>
          <w:b/>
          <w:bCs/>
          <w:lang w:val="en-US"/>
        </w:rPr>
      </w:pPr>
      <w:r>
        <w:rPr>
          <w:rFonts w:hint="default"/>
          <w:b/>
          <w:bCs/>
          <w:lang w:val="en-US"/>
        </w:rPr>
        <w:t>Tailor your implementation:</w:t>
      </w:r>
    </w:p>
    <w:p w14:paraId="47DB6919">
      <w:pPr>
        <w:numPr>
          <w:ilvl w:val="0"/>
          <w:numId w:val="1"/>
        </w:numPr>
        <w:ind w:left="420" w:leftChars="0" w:hanging="420" w:firstLineChars="0"/>
        <w:rPr>
          <w:rFonts w:hint="default"/>
          <w:lang w:val="en-US"/>
        </w:rPr>
      </w:pPr>
      <w:r>
        <w:rPr>
          <w:rFonts w:hint="default"/>
          <w:lang w:val="en-US"/>
        </w:rPr>
        <w:t>Adapt your security measures to the situation without losing sight of the core principles.</w:t>
      </w:r>
    </w:p>
    <w:p w14:paraId="3844F831">
      <w:pPr>
        <w:numPr>
          <w:ilvl w:val="0"/>
          <w:numId w:val="0"/>
        </w:numPr>
        <w:rPr>
          <w:rFonts w:hint="default"/>
          <w:b/>
          <w:bCs/>
          <w:lang w:val="en-US"/>
        </w:rPr>
      </w:pPr>
      <w:r>
        <w:rPr>
          <w:rFonts w:hint="default"/>
          <w:b/>
          <w:bCs/>
          <w:lang w:val="en-US"/>
        </w:rPr>
        <w:t>Innovate within the framework:</w:t>
      </w:r>
    </w:p>
    <w:p w14:paraId="5C644E2D">
      <w:pPr>
        <w:numPr>
          <w:ilvl w:val="0"/>
          <w:numId w:val="1"/>
        </w:numPr>
        <w:ind w:left="420" w:leftChars="0" w:hanging="420" w:firstLineChars="0"/>
        <w:rPr>
          <w:rFonts w:hint="default"/>
          <w:lang w:val="en-US"/>
        </w:rPr>
      </w:pPr>
      <w:r>
        <w:rPr>
          <w:rFonts w:hint="default"/>
          <w:lang w:val="en-US"/>
        </w:rPr>
        <w:t>Combine standards and unconventional methods to address unique challenges (e.g., use non-traditional encryption tools for resource-constrained systems).</w:t>
      </w:r>
    </w:p>
    <w:p w14:paraId="2945E010">
      <w:pPr>
        <w:numPr>
          <w:ilvl w:val="0"/>
          <w:numId w:val="0"/>
        </w:numPr>
        <w:rPr>
          <w:rFonts w:hint="default"/>
          <w:lang w:val="en-US"/>
        </w:rPr>
      </w:pPr>
    </w:p>
    <w:p w14:paraId="12C38483">
      <w:pPr>
        <w:numPr>
          <w:ilvl w:val="0"/>
          <w:numId w:val="0"/>
        </w:numPr>
        <w:rPr>
          <w:rFonts w:hint="default"/>
          <w:b/>
          <w:bCs/>
          <w:lang w:val="en-US"/>
        </w:rPr>
      </w:pPr>
      <w:r>
        <w:rPr>
          <w:rFonts w:hint="default"/>
          <w:b/>
          <w:bCs/>
          <w:lang w:val="en-US"/>
        </w:rPr>
        <w:t>5. Design Systemic Solutions.</w:t>
      </w:r>
    </w:p>
    <w:p w14:paraId="52FF9D36">
      <w:pPr>
        <w:numPr>
          <w:ilvl w:val="0"/>
          <w:numId w:val="0"/>
        </w:numPr>
        <w:rPr>
          <w:rFonts w:hint="default"/>
          <w:b/>
          <w:bCs/>
          <w:lang w:val="en-US"/>
        </w:rPr>
      </w:pPr>
      <w:r>
        <w:rPr>
          <w:rFonts w:hint="default"/>
          <w:b/>
          <w:bCs/>
          <w:lang w:val="en-US"/>
        </w:rPr>
        <w:t>Integrate security standards:</w:t>
      </w:r>
    </w:p>
    <w:p w14:paraId="22E14600">
      <w:pPr>
        <w:numPr>
          <w:ilvl w:val="0"/>
          <w:numId w:val="1"/>
        </w:numPr>
        <w:ind w:left="420" w:leftChars="0" w:hanging="420" w:firstLineChars="0"/>
        <w:rPr>
          <w:rFonts w:hint="default"/>
          <w:lang w:val="en-US"/>
        </w:rPr>
      </w:pPr>
      <w:r>
        <w:rPr>
          <w:rFonts w:hint="default"/>
          <w:lang w:val="en-US"/>
        </w:rPr>
        <w:t>Create a coherent solution that maps standard requirements to the unique characteristics of the context.</w:t>
      </w:r>
    </w:p>
    <w:p w14:paraId="6E3E9EDE">
      <w:pPr>
        <w:numPr>
          <w:ilvl w:val="0"/>
          <w:numId w:val="0"/>
        </w:numPr>
        <w:rPr>
          <w:rFonts w:hint="default"/>
          <w:b/>
          <w:bCs/>
          <w:lang w:val="en-US"/>
        </w:rPr>
      </w:pPr>
      <w:r>
        <w:rPr>
          <w:rFonts w:hint="default"/>
          <w:b/>
          <w:bCs/>
          <w:lang w:val="en-US"/>
        </w:rPr>
        <w:t>Test and Iterate:</w:t>
      </w:r>
    </w:p>
    <w:p w14:paraId="6633E1A0">
      <w:pPr>
        <w:numPr>
          <w:ilvl w:val="0"/>
          <w:numId w:val="1"/>
        </w:numPr>
        <w:ind w:left="420" w:leftChars="0" w:hanging="420" w:firstLineChars="0"/>
        <w:rPr>
          <w:rFonts w:hint="default"/>
          <w:lang w:val="en-US"/>
        </w:rPr>
      </w:pPr>
      <w:r>
        <w:rPr>
          <w:rFonts w:hint="default"/>
          <w:lang w:val="en-US"/>
        </w:rPr>
        <w:t>Validate your solution in simulations or pilots and refine based on the results.</w:t>
      </w:r>
    </w:p>
    <w:p w14:paraId="3AA5E626">
      <w:pPr>
        <w:numPr>
          <w:ilvl w:val="0"/>
          <w:numId w:val="0"/>
        </w:numPr>
        <w:rPr>
          <w:rFonts w:hint="default"/>
          <w:b/>
          <w:bCs/>
          <w:lang w:val="en-US"/>
        </w:rPr>
      </w:pPr>
    </w:p>
    <w:p w14:paraId="1284E58E">
      <w:pPr>
        <w:numPr>
          <w:ilvl w:val="0"/>
          <w:numId w:val="0"/>
        </w:numPr>
        <w:rPr>
          <w:rFonts w:hint="default"/>
          <w:b/>
          <w:bCs/>
          <w:lang w:val="en-US"/>
        </w:rPr>
      </w:pPr>
      <w:r>
        <w:rPr>
          <w:rFonts w:hint="default"/>
          <w:b/>
          <w:bCs/>
          <w:lang w:val="en-US"/>
        </w:rPr>
        <w:t>6. Document and Justify Decisions.</w:t>
      </w:r>
    </w:p>
    <w:p w14:paraId="2263EA2E">
      <w:pPr>
        <w:numPr>
          <w:ilvl w:val="0"/>
          <w:numId w:val="1"/>
        </w:numPr>
        <w:ind w:left="420" w:leftChars="0" w:hanging="420" w:firstLineChars="0"/>
        <w:rPr>
          <w:rFonts w:hint="default"/>
          <w:lang w:val="en-US"/>
        </w:rPr>
      </w:pPr>
      <w:r>
        <w:rPr>
          <w:rFonts w:hint="default"/>
          <w:lang w:val="en-US"/>
        </w:rPr>
        <w:t>Maintain detailed records of how standards were interpreted and applied.</w:t>
      </w:r>
    </w:p>
    <w:p w14:paraId="7720BD1E">
      <w:pPr>
        <w:numPr>
          <w:ilvl w:val="0"/>
          <w:numId w:val="1"/>
        </w:numPr>
        <w:ind w:left="420" w:leftChars="0" w:hanging="420" w:firstLineChars="0"/>
        <w:rPr>
          <w:rFonts w:hint="default"/>
          <w:lang w:val="en-US"/>
        </w:rPr>
      </w:pPr>
      <w:r>
        <w:rPr>
          <w:rFonts w:hint="default"/>
          <w:lang w:val="en-US"/>
        </w:rPr>
        <w:t>Justify adjustments to ensure transparency and traceability.</w:t>
      </w:r>
    </w:p>
    <w:p w14:paraId="05DDF659">
      <w:pPr>
        <w:numPr>
          <w:ilvl w:val="0"/>
          <w:numId w:val="0"/>
        </w:numPr>
        <w:rPr>
          <w:rFonts w:hint="default"/>
          <w:lang w:val="en-US"/>
        </w:rPr>
      </w:pPr>
    </w:p>
    <w:p w14:paraId="059997E0">
      <w:pPr>
        <w:numPr>
          <w:ilvl w:val="0"/>
          <w:numId w:val="0"/>
        </w:numPr>
        <w:rPr>
          <w:rFonts w:hint="default"/>
          <w:b/>
          <w:bCs/>
          <w:lang w:val="en-US"/>
        </w:rPr>
      </w:pPr>
      <w:r>
        <w:rPr>
          <w:rFonts w:hint="default"/>
          <w:b/>
          <w:bCs/>
          <w:lang w:val="en-US"/>
        </w:rPr>
        <w:t>7. Evaluate and Monitor Implementation.</w:t>
      </w:r>
    </w:p>
    <w:p w14:paraId="63EAEC1C">
      <w:pPr>
        <w:numPr>
          <w:ilvl w:val="0"/>
          <w:numId w:val="1"/>
        </w:numPr>
        <w:ind w:left="420" w:leftChars="0" w:hanging="420" w:firstLineChars="0"/>
        <w:rPr>
          <w:rFonts w:hint="default"/>
          <w:lang w:val="en-US"/>
        </w:rPr>
      </w:pPr>
      <w:r>
        <w:rPr>
          <w:rFonts w:hint="default"/>
          <w:lang w:val="en-US"/>
        </w:rPr>
        <w:t>Continually evaluate the effectiveness of the solution through audits, feedback and monitoring.</w:t>
      </w:r>
    </w:p>
    <w:p w14:paraId="1767D29C">
      <w:pPr>
        <w:numPr>
          <w:ilvl w:val="0"/>
          <w:numId w:val="1"/>
        </w:numPr>
        <w:ind w:left="420" w:leftChars="0" w:hanging="420" w:firstLineChars="0"/>
        <w:rPr>
          <w:rFonts w:hint="default"/>
          <w:lang w:val="en-US"/>
        </w:rPr>
      </w:pPr>
      <w:r>
        <w:rPr>
          <w:rFonts w:hint="default"/>
          <w:lang w:val="en-US"/>
        </w:rPr>
        <w:t>Adapt to new threats and changes in an unfamiliar environment.</w:t>
      </w:r>
    </w:p>
    <w:p w14:paraId="3AA5398C">
      <w:pPr>
        <w:numPr>
          <w:ilvl w:val="0"/>
          <w:numId w:val="0"/>
        </w:numPr>
        <w:rPr>
          <w:rFonts w:hint="default"/>
          <w:b/>
          <w:bCs/>
          <w:lang w:val="en-US"/>
        </w:rPr>
      </w:pPr>
    </w:p>
    <w:p w14:paraId="67B3929B">
      <w:pPr>
        <w:numPr>
          <w:ilvl w:val="0"/>
          <w:numId w:val="0"/>
        </w:numPr>
        <w:rPr>
          <w:rFonts w:hint="default"/>
          <w:b/>
          <w:bCs/>
          <w:lang w:val="en-US"/>
        </w:rPr>
      </w:pPr>
      <w:r>
        <w:rPr>
          <w:rFonts w:hint="default"/>
          <w:b/>
          <w:bCs/>
          <w:lang w:val="en-US"/>
        </w:rPr>
        <w:t>Use Case</w:t>
      </w:r>
    </w:p>
    <w:p w14:paraId="46ADFDB9">
      <w:pPr>
        <w:numPr>
          <w:ilvl w:val="0"/>
          <w:numId w:val="0"/>
        </w:numPr>
        <w:rPr>
          <w:rFonts w:hint="default"/>
          <w:b/>
          <w:bCs/>
          <w:lang w:val="en-US"/>
        </w:rPr>
      </w:pPr>
      <w:r>
        <w:rPr>
          <w:rFonts w:hint="default"/>
          <w:b/>
          <w:bCs/>
          <w:lang w:val="en-US"/>
        </w:rPr>
        <w:t>Scenario:</w:t>
      </w:r>
    </w:p>
    <w:p w14:paraId="7EB743EE">
      <w:pPr>
        <w:numPr>
          <w:ilvl w:val="0"/>
          <w:numId w:val="0"/>
        </w:numPr>
        <w:rPr>
          <w:rFonts w:hint="default"/>
          <w:lang w:val="en-US"/>
        </w:rPr>
      </w:pPr>
      <w:r>
        <w:rPr>
          <w:rFonts w:hint="default"/>
          <w:lang w:val="en-US"/>
        </w:rPr>
        <w:t>A rural clinic with limited internet connectivity and no IT staff needs to protect patient records.</w:t>
      </w:r>
    </w:p>
    <w:p w14:paraId="378B453E">
      <w:pPr>
        <w:numPr>
          <w:ilvl w:val="0"/>
          <w:numId w:val="0"/>
        </w:numPr>
        <w:rPr>
          <w:rFonts w:hint="default"/>
          <w:lang w:val="en-US"/>
        </w:rPr>
      </w:pPr>
    </w:p>
    <w:p w14:paraId="2569DF19">
      <w:pPr>
        <w:numPr>
          <w:ilvl w:val="0"/>
          <w:numId w:val="0"/>
        </w:numPr>
        <w:rPr>
          <w:rFonts w:hint="default"/>
          <w:lang w:val="en-US"/>
        </w:rPr>
      </w:pPr>
      <w:r>
        <w:rPr>
          <w:rFonts w:hint="default"/>
          <w:lang w:val="en-US"/>
        </w:rPr>
        <w:t>Application:</w:t>
      </w:r>
    </w:p>
    <w:p w14:paraId="05793A26">
      <w:pPr>
        <w:numPr>
          <w:ilvl w:val="0"/>
          <w:numId w:val="2"/>
        </w:numPr>
        <w:rPr>
          <w:rFonts w:hint="default"/>
          <w:b/>
          <w:bCs/>
          <w:lang w:val="en-US"/>
        </w:rPr>
      </w:pPr>
      <w:r>
        <w:rPr>
          <w:rFonts w:hint="default"/>
          <w:b/>
          <w:bCs/>
          <w:lang w:val="en-US"/>
        </w:rPr>
        <w:t>Understand the context:</w:t>
      </w:r>
    </w:p>
    <w:p w14:paraId="47712214">
      <w:pPr>
        <w:numPr>
          <w:ilvl w:val="0"/>
          <w:numId w:val="0"/>
        </w:numPr>
        <w:rPr>
          <w:rFonts w:hint="default"/>
          <w:lang w:val="en-US"/>
        </w:rPr>
      </w:pPr>
      <w:r>
        <w:rPr>
          <w:rFonts w:hint="default"/>
          <w:lang w:val="en-US"/>
        </w:rPr>
        <w:t>Analyze the clinic's workflow and technical limitations.</w:t>
      </w:r>
    </w:p>
    <w:p w14:paraId="76FFFE15">
      <w:pPr>
        <w:numPr>
          <w:ilvl w:val="0"/>
          <w:numId w:val="0"/>
        </w:numPr>
        <w:rPr>
          <w:rFonts w:hint="default"/>
          <w:lang w:val="en-US"/>
        </w:rPr>
      </w:pPr>
    </w:p>
    <w:p w14:paraId="5F289B23">
      <w:pPr>
        <w:numPr>
          <w:ilvl w:val="0"/>
          <w:numId w:val="0"/>
        </w:numPr>
        <w:rPr>
          <w:rFonts w:hint="default"/>
          <w:b/>
          <w:bCs/>
          <w:lang w:val="en-US"/>
        </w:rPr>
      </w:pPr>
      <w:r>
        <w:rPr>
          <w:rFonts w:hint="default"/>
          <w:b/>
          <w:bCs/>
          <w:lang w:val="en-US"/>
        </w:rPr>
        <w:t>II. Select a standard:</w:t>
      </w:r>
    </w:p>
    <w:p w14:paraId="241E1F1C">
      <w:pPr>
        <w:numPr>
          <w:ilvl w:val="0"/>
          <w:numId w:val="0"/>
        </w:numPr>
        <w:rPr>
          <w:rFonts w:hint="default"/>
          <w:lang w:val="en-US"/>
        </w:rPr>
      </w:pPr>
      <w:r>
        <w:rPr>
          <w:rFonts w:hint="default"/>
          <w:lang w:val="en-US"/>
        </w:rPr>
        <w:t>Use HIPAA and ISO 27001 as a guide.</w:t>
      </w:r>
    </w:p>
    <w:p w14:paraId="27AC5B41">
      <w:pPr>
        <w:numPr>
          <w:ilvl w:val="0"/>
          <w:numId w:val="0"/>
        </w:numPr>
        <w:rPr>
          <w:rFonts w:hint="default"/>
          <w:lang w:val="en-US"/>
        </w:rPr>
      </w:pPr>
    </w:p>
    <w:p w14:paraId="3420AD6A">
      <w:pPr>
        <w:numPr>
          <w:ilvl w:val="0"/>
          <w:numId w:val="0"/>
        </w:numPr>
        <w:ind w:leftChars="0"/>
        <w:rPr>
          <w:rFonts w:hint="default"/>
          <w:b/>
          <w:bCs/>
          <w:lang w:val="en-US"/>
        </w:rPr>
      </w:pPr>
      <w:r>
        <w:rPr>
          <w:rFonts w:hint="default"/>
          <w:b/>
          <w:bCs/>
          <w:lang w:val="en-US"/>
        </w:rPr>
        <w:t>III. Identify the gaps:</w:t>
      </w:r>
    </w:p>
    <w:p w14:paraId="2C68FCFA">
      <w:pPr>
        <w:numPr>
          <w:ilvl w:val="0"/>
          <w:numId w:val="0"/>
        </w:numPr>
        <w:rPr>
          <w:rFonts w:hint="default"/>
          <w:lang w:val="en-US"/>
        </w:rPr>
      </w:pPr>
      <w:r>
        <w:rPr>
          <w:rFonts w:hint="default"/>
          <w:lang w:val="en-US"/>
        </w:rPr>
        <w:t>Access to cloud-based solutions is limited.</w:t>
      </w:r>
    </w:p>
    <w:p w14:paraId="2A490058">
      <w:pPr>
        <w:numPr>
          <w:ilvl w:val="0"/>
          <w:numId w:val="0"/>
        </w:numPr>
        <w:rPr>
          <w:rFonts w:hint="default"/>
          <w:b/>
          <w:bCs/>
          <w:lang w:val="en-US"/>
        </w:rPr>
      </w:pPr>
    </w:p>
    <w:p w14:paraId="422757E6">
      <w:pPr>
        <w:numPr>
          <w:ilvl w:val="0"/>
          <w:numId w:val="0"/>
        </w:numPr>
        <w:rPr>
          <w:rFonts w:hint="default"/>
          <w:b/>
          <w:bCs/>
          <w:lang w:val="en-US"/>
        </w:rPr>
      </w:pPr>
      <w:r>
        <w:rPr>
          <w:rFonts w:hint="default"/>
          <w:b/>
          <w:bCs/>
          <w:lang w:val="en-US"/>
        </w:rPr>
        <w:t>IV.Creative Customization:</w:t>
      </w:r>
    </w:p>
    <w:p w14:paraId="62687024">
      <w:pPr>
        <w:numPr>
          <w:ilvl w:val="0"/>
          <w:numId w:val="0"/>
        </w:numPr>
        <w:rPr>
          <w:rFonts w:hint="default"/>
          <w:lang w:val="en-US"/>
        </w:rPr>
      </w:pPr>
      <w:r>
        <w:rPr>
          <w:rFonts w:hint="default"/>
          <w:lang w:val="en-US"/>
        </w:rPr>
        <w:t>Implement offline encryption for patient records and use manual logging for access control.</w:t>
      </w:r>
    </w:p>
    <w:p w14:paraId="75ED4512">
      <w:pPr>
        <w:numPr>
          <w:ilvl w:val="0"/>
          <w:numId w:val="0"/>
        </w:numPr>
        <w:rPr>
          <w:rFonts w:hint="default"/>
          <w:lang w:val="en-US"/>
        </w:rPr>
      </w:pPr>
    </w:p>
    <w:p w14:paraId="47069192">
      <w:pPr>
        <w:numPr>
          <w:ilvl w:val="0"/>
          <w:numId w:val="0"/>
        </w:numPr>
        <w:rPr>
          <w:rFonts w:hint="default"/>
          <w:b/>
          <w:bCs/>
          <w:lang w:val="en-US"/>
        </w:rPr>
      </w:pPr>
      <w:r>
        <w:rPr>
          <w:rFonts w:hint="default"/>
          <w:b/>
          <w:bCs/>
          <w:lang w:val="en-US"/>
        </w:rPr>
        <w:t>V. Design Solution:</w:t>
      </w:r>
    </w:p>
    <w:p w14:paraId="5BDFB8CE">
      <w:pPr>
        <w:numPr>
          <w:ilvl w:val="0"/>
          <w:numId w:val="0"/>
        </w:numPr>
        <w:rPr>
          <w:rFonts w:hint="default"/>
          <w:lang w:val="en-US"/>
        </w:rPr>
      </w:pPr>
      <w:r>
        <w:rPr>
          <w:rFonts w:hint="default"/>
          <w:lang w:val="en-US"/>
        </w:rPr>
        <w:t>Train staff on basic security measures.</w:t>
      </w:r>
    </w:p>
    <w:p w14:paraId="029095B5">
      <w:pPr>
        <w:numPr>
          <w:ilvl w:val="0"/>
          <w:numId w:val="0"/>
        </w:numPr>
        <w:rPr>
          <w:rFonts w:hint="default"/>
          <w:b/>
          <w:bCs/>
          <w:lang w:val="en-US"/>
        </w:rPr>
      </w:pPr>
    </w:p>
    <w:p w14:paraId="5A28E9F4">
      <w:pPr>
        <w:numPr>
          <w:ilvl w:val="0"/>
          <w:numId w:val="0"/>
        </w:numPr>
        <w:rPr>
          <w:rFonts w:hint="default"/>
          <w:b/>
          <w:bCs/>
          <w:lang w:val="en-US"/>
        </w:rPr>
      </w:pPr>
      <w:r>
        <w:rPr>
          <w:rFonts w:hint="default"/>
          <w:b/>
          <w:bCs/>
          <w:lang w:val="en-US"/>
        </w:rPr>
        <w:t>VI. Documentation:</w:t>
      </w:r>
    </w:p>
    <w:p w14:paraId="485F9200">
      <w:pPr>
        <w:numPr>
          <w:ilvl w:val="0"/>
          <w:numId w:val="0"/>
        </w:numPr>
        <w:rPr>
          <w:rFonts w:hint="default"/>
          <w:lang w:val="en-US"/>
        </w:rPr>
      </w:pPr>
      <w:r>
        <w:rPr>
          <w:rFonts w:hint="default"/>
          <w:lang w:val="en-US"/>
        </w:rPr>
        <w:t>Record decisions and justify the use of encryption over manual alternatives.</w:t>
      </w:r>
    </w:p>
    <w:p w14:paraId="62868187">
      <w:pPr>
        <w:numPr>
          <w:ilvl w:val="0"/>
          <w:numId w:val="0"/>
        </w:numPr>
        <w:rPr>
          <w:rFonts w:hint="default"/>
          <w:b/>
          <w:bCs/>
          <w:lang w:val="en-US"/>
        </w:rPr>
      </w:pPr>
    </w:p>
    <w:p w14:paraId="19835390">
      <w:pPr>
        <w:numPr>
          <w:ilvl w:val="0"/>
          <w:numId w:val="0"/>
        </w:numPr>
        <w:rPr>
          <w:rFonts w:hint="default"/>
          <w:b/>
          <w:bCs/>
          <w:lang w:val="en-US"/>
        </w:rPr>
      </w:pPr>
      <w:r>
        <w:rPr>
          <w:rFonts w:hint="default"/>
          <w:b/>
          <w:bCs/>
          <w:lang w:val="en-US"/>
        </w:rPr>
        <w:t>VII. Evaluation:</w:t>
      </w:r>
    </w:p>
    <w:p w14:paraId="65D7F9D9">
      <w:pPr>
        <w:numPr>
          <w:ilvl w:val="0"/>
          <w:numId w:val="0"/>
        </w:numPr>
        <w:rPr>
          <w:rFonts w:hint="default"/>
          <w:lang w:val="en-US"/>
        </w:rPr>
      </w:pPr>
      <w:r>
        <w:rPr>
          <w:rFonts w:hint="default"/>
          <w:lang w:val="en-US"/>
        </w:rPr>
        <w:t>Monitor compliance and effectiveness over time</w:t>
      </w:r>
    </w:p>
    <w:p w14:paraId="5F74B472">
      <w:pPr>
        <w:numPr>
          <w:ilvl w:val="0"/>
          <w:numId w:val="0"/>
        </w:numPr>
        <w:rPr>
          <w:rFonts w:hint="default"/>
          <w:lang w:val="en-US"/>
        </w:rPr>
      </w:pPr>
    </w:p>
    <w:p w14:paraId="698FA907">
      <w:pPr>
        <w:numPr>
          <w:ilvl w:val="0"/>
          <w:numId w:val="0"/>
        </w:numPr>
        <w:rPr>
          <w:rFonts w:hint="default"/>
          <w:b/>
          <w:bCs/>
          <w:lang w:val="en-US"/>
        </w:rPr>
      </w:pPr>
      <w:r>
        <w:rPr>
          <w:rFonts w:hint="default"/>
          <w:b/>
          <w:bCs/>
          <w:lang w:val="en-US"/>
        </w:rPr>
        <w:t>Systematic Approach to applying Security standards graph:</w:t>
      </w:r>
    </w:p>
    <w:p w14:paraId="5AB6E107">
      <w:pPr>
        <w:numPr>
          <w:ilvl w:val="0"/>
          <w:numId w:val="0"/>
        </w:numPr>
        <w:rPr>
          <w:rFonts w:hint="default"/>
          <w:lang w:val="en-US"/>
        </w:rPr>
      </w:pPr>
      <w:r>
        <w:drawing>
          <wp:inline distT="0" distB="0" distL="114300" distR="114300">
            <wp:extent cx="5267960" cy="3879215"/>
            <wp:effectExtent l="0" t="0" r="5080" b="6985"/>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0"/>
                    <a:stretch>
                      <a:fillRect/>
                    </a:stretch>
                  </pic:blipFill>
                  <pic:spPr>
                    <a:xfrm>
                      <a:off x="0" y="0"/>
                      <a:ext cx="5267960" cy="3879215"/>
                    </a:xfrm>
                    <a:prstGeom prst="rect">
                      <a:avLst/>
                    </a:prstGeom>
                    <a:noFill/>
                    <a:ln>
                      <a:noFill/>
                    </a:ln>
                  </pic:spPr>
                </pic:pic>
              </a:graphicData>
            </a:graphic>
          </wp:inline>
        </w:drawing>
      </w:r>
    </w:p>
    <w:p w14:paraId="5511157D">
      <w:pPr>
        <w:numPr>
          <w:ilvl w:val="0"/>
          <w:numId w:val="0"/>
        </w:numPr>
        <w:rPr>
          <w:rFonts w:hint="default" w:eastAsia="SimSun" w:cs="SimSun" w:asciiTheme="minorAscii" w:hAnsiTheme="minorAscii"/>
          <w:b/>
          <w:bCs/>
          <w:sz w:val="24"/>
          <w:szCs w:val="24"/>
          <w:lang w:val="en-US"/>
        </w:rPr>
      </w:pPr>
    </w:p>
    <w:p w14:paraId="568D090B">
      <w:pPr>
        <w:numPr>
          <w:ilvl w:val="0"/>
          <w:numId w:val="0"/>
        </w:numPr>
        <w:rPr>
          <w:rFonts w:hint="default" w:eastAsia="SimSun" w:cs="SimSun" w:asciiTheme="minorAscii" w:hAnsiTheme="minorAscii"/>
          <w:b/>
          <w:bCs/>
          <w:sz w:val="24"/>
          <w:szCs w:val="24"/>
          <w:lang w:val="en-US"/>
        </w:rPr>
      </w:pPr>
    </w:p>
    <w:p w14:paraId="3E35330A">
      <w:pPr>
        <w:numPr>
          <w:ilvl w:val="0"/>
          <w:numId w:val="0"/>
        </w:numPr>
        <w:rPr>
          <w:rFonts w:hint="default" w:eastAsia="SimSun" w:cs="SimSun" w:asciiTheme="minorAscii" w:hAnsiTheme="minorAscii"/>
          <w:b/>
          <w:bCs/>
          <w:sz w:val="24"/>
          <w:szCs w:val="24"/>
          <w:lang w:val="en-US"/>
        </w:rPr>
      </w:pPr>
    </w:p>
    <w:p w14:paraId="671781E3">
      <w:pPr>
        <w:numPr>
          <w:ilvl w:val="0"/>
          <w:numId w:val="0"/>
        </w:numPr>
        <w:rPr>
          <w:rFonts w:hint="default" w:eastAsia="SimSun" w:cs="SimSun" w:asciiTheme="minorAscii" w:hAnsiTheme="minorAscii"/>
          <w:b/>
          <w:bCs/>
          <w:sz w:val="24"/>
          <w:szCs w:val="24"/>
          <w:lang w:val="en-US"/>
        </w:rPr>
      </w:pPr>
    </w:p>
    <w:p w14:paraId="0B9DC5E5">
      <w:pPr>
        <w:numPr>
          <w:ilvl w:val="0"/>
          <w:numId w:val="0"/>
        </w:numPr>
        <w:rPr>
          <w:rFonts w:hint="default" w:eastAsia="SimSun" w:cs="SimSun" w:asciiTheme="minorAscii" w:hAnsiTheme="minorAscii"/>
          <w:b/>
          <w:bCs/>
          <w:sz w:val="24"/>
          <w:szCs w:val="24"/>
          <w:lang w:val="en-US"/>
        </w:rPr>
      </w:pPr>
    </w:p>
    <w:p w14:paraId="0F71EC6C">
      <w:pPr>
        <w:numPr>
          <w:ilvl w:val="0"/>
          <w:numId w:val="0"/>
        </w:numPr>
        <w:rPr>
          <w:rFonts w:hint="default" w:eastAsia="SimSun" w:cs="SimSun" w:asciiTheme="minorAscii" w:hAnsiTheme="minorAscii"/>
          <w:b/>
          <w:bCs/>
          <w:sz w:val="24"/>
          <w:szCs w:val="24"/>
          <w:lang w:val="en-US"/>
        </w:rPr>
      </w:pPr>
    </w:p>
    <w:p w14:paraId="7C4EAA24">
      <w:pPr>
        <w:numPr>
          <w:ilvl w:val="0"/>
          <w:numId w:val="0"/>
        </w:numPr>
        <w:rPr>
          <w:rFonts w:hint="default" w:eastAsia="SimSun" w:cs="SimSun" w:asciiTheme="minorAscii" w:hAnsiTheme="minorAscii"/>
          <w:b/>
          <w:bCs/>
          <w:sz w:val="24"/>
          <w:szCs w:val="24"/>
          <w:lang w:val="en-US"/>
        </w:rPr>
      </w:pPr>
    </w:p>
    <w:p w14:paraId="3B85E8D9">
      <w:pPr>
        <w:numPr>
          <w:ilvl w:val="0"/>
          <w:numId w:val="3"/>
        </w:numPr>
        <w:rPr>
          <w:rFonts w:hint="default" w:eastAsia="SimSun" w:cs="SimSun" w:asciiTheme="minorAscii" w:hAnsiTheme="minorAscii"/>
          <w:b/>
          <w:bCs/>
          <w:sz w:val="24"/>
          <w:szCs w:val="24"/>
          <w:lang w:val="en-US"/>
        </w:rPr>
      </w:pPr>
      <w:r>
        <w:rPr>
          <w:rFonts w:hint="default" w:eastAsia="SimSun" w:cs="SimSun" w:asciiTheme="minorAscii" w:hAnsiTheme="minorAscii"/>
          <w:b/>
          <w:bCs/>
          <w:sz w:val="24"/>
          <w:szCs w:val="24"/>
        </w:rPr>
        <w:t>Synnovis Context and Operations</w:t>
      </w:r>
      <w:r>
        <w:rPr>
          <w:rFonts w:hint="default" w:eastAsia="SimSun" w:cs="SimSun" w:asciiTheme="minorAscii" w:hAnsiTheme="minorAscii"/>
          <w:b/>
          <w:bCs/>
          <w:sz w:val="24"/>
          <w:szCs w:val="24"/>
          <w:lang w:val="en-US"/>
        </w:rPr>
        <w:t>:</w:t>
      </w:r>
    </w:p>
    <w:p w14:paraId="5E83B4BF">
      <w:pPr>
        <w:numPr>
          <w:ilvl w:val="0"/>
          <w:numId w:val="0"/>
        </w:numPr>
        <w:rPr>
          <w:rFonts w:hint="default" w:eastAsia="SimSun" w:cs="SimSun" w:asciiTheme="minorAscii" w:hAnsiTheme="minorAscii"/>
          <w:b w:val="0"/>
          <w:bCs w:val="0"/>
          <w:sz w:val="24"/>
          <w:szCs w:val="24"/>
          <w:lang w:val="en-US"/>
        </w:rPr>
      </w:pPr>
    </w:p>
    <w:p w14:paraId="1218AE2F">
      <w:pPr>
        <w:rPr>
          <w:rFonts w:hint="default" w:eastAsia="SimSun" w:asciiTheme="minorAscii" w:hAnsiTheme="minorAscii"/>
          <w:b w:val="0"/>
          <w:bCs w:val="0"/>
          <w:sz w:val="24"/>
          <w:szCs w:val="24"/>
          <w:lang w:val="en-US"/>
        </w:rPr>
      </w:pPr>
      <w:r>
        <w:rPr>
          <w:rFonts w:hint="default" w:eastAsia="SimSun" w:asciiTheme="minorAscii" w:hAnsiTheme="minorAscii"/>
          <w:b w:val="0"/>
          <w:bCs w:val="0"/>
          <w:sz w:val="24"/>
          <w:szCs w:val="24"/>
          <w:lang w:val="en-US"/>
        </w:rPr>
        <w:t>Overview of the Synnovis</w:t>
      </w:r>
    </w:p>
    <w:p w14:paraId="3C2E73E7">
      <w:pPr>
        <w:rPr>
          <w:rFonts w:hint="default" w:eastAsia="SimSun" w:asciiTheme="minorAscii" w:hAnsiTheme="minorAscii"/>
          <w:b w:val="0"/>
          <w:bCs w:val="0"/>
          <w:sz w:val="24"/>
          <w:szCs w:val="24"/>
          <w:lang w:val="en-US"/>
        </w:rPr>
      </w:pPr>
      <w:r>
        <w:rPr>
          <w:rFonts w:hint="default" w:eastAsia="SimSun" w:asciiTheme="minorAscii" w:hAnsiTheme="minorAscii"/>
          <w:b w:val="0"/>
          <w:bCs w:val="0"/>
          <w:sz w:val="24"/>
          <w:szCs w:val="24"/>
          <w:lang w:val="en-US"/>
        </w:rPr>
        <w:t>Synnovis is a pathology partnership providing diagnostic services essential to patient care. It operate collaboratively works with Guy's and St Thomas' NHS Foundation Trust, King's College Hospital NHS Trust and SYNLAB. Synnovis supports healthcare providers with diagnostic solutions and focuses on delivering timely and accurate medical results such as: B. Blood tests and biopsies that are essential to patient treatment.</w:t>
      </w:r>
    </w:p>
    <w:p w14:paraId="752F7F56">
      <w:pPr>
        <w:rPr>
          <w:rFonts w:hint="default" w:eastAsia="SimSun" w:asciiTheme="minorAscii" w:hAnsiTheme="minorAscii"/>
          <w:b w:val="0"/>
          <w:bCs w:val="0"/>
          <w:sz w:val="24"/>
          <w:szCs w:val="24"/>
          <w:lang w:val="en-US"/>
        </w:rPr>
      </w:pPr>
    </w:p>
    <w:p w14:paraId="4CE6A7FE">
      <w:pPr>
        <w:rPr>
          <w:rFonts w:hint="default" w:eastAsia="SimSun" w:asciiTheme="minorAscii" w:hAnsiTheme="minorAscii"/>
          <w:b/>
          <w:bCs/>
          <w:sz w:val="24"/>
          <w:szCs w:val="24"/>
          <w:lang w:val="en-US"/>
        </w:rPr>
      </w:pPr>
      <w:r>
        <w:rPr>
          <w:rFonts w:hint="default" w:eastAsia="SimSun" w:asciiTheme="minorAscii" w:hAnsiTheme="minorAscii"/>
          <w:b/>
          <w:bCs/>
          <w:sz w:val="24"/>
          <w:szCs w:val="24"/>
          <w:lang w:val="en-US"/>
        </w:rPr>
        <w:t>Vital Operations:</w:t>
      </w:r>
    </w:p>
    <w:p w14:paraId="020C7579">
      <w:pPr>
        <w:rPr>
          <w:rFonts w:hint="default" w:eastAsia="SimSun" w:asciiTheme="minorAscii" w:hAnsiTheme="minorAscii"/>
          <w:b w:val="0"/>
          <w:bCs w:val="0"/>
          <w:sz w:val="24"/>
          <w:szCs w:val="24"/>
          <w:lang w:val="en-US"/>
        </w:rPr>
      </w:pPr>
    </w:p>
    <w:p w14:paraId="7DDA7D1F">
      <w:pPr>
        <w:numPr>
          <w:ilvl w:val="0"/>
          <w:numId w:val="4"/>
        </w:numPr>
        <w:ind w:left="425" w:leftChars="0" w:hanging="425" w:firstLineChars="0"/>
        <w:rPr>
          <w:rFonts w:hint="default" w:eastAsia="SimSun" w:asciiTheme="minorAscii" w:hAnsiTheme="minorAscii"/>
          <w:b/>
          <w:bCs/>
          <w:sz w:val="24"/>
          <w:szCs w:val="24"/>
          <w:lang w:val="en-US"/>
        </w:rPr>
      </w:pPr>
      <w:r>
        <w:rPr>
          <w:rFonts w:hint="default" w:eastAsia="SimSun" w:asciiTheme="minorAscii" w:hAnsiTheme="minorAscii"/>
          <w:b/>
          <w:bCs/>
          <w:sz w:val="24"/>
          <w:szCs w:val="24"/>
          <w:lang w:val="en-US"/>
        </w:rPr>
        <w:t>Medical diagnostics:</w:t>
      </w:r>
    </w:p>
    <w:p w14:paraId="0C087062">
      <w:pPr>
        <w:rPr>
          <w:rFonts w:hint="default" w:eastAsia="SimSun" w:asciiTheme="minorAscii" w:hAnsiTheme="minorAscii"/>
          <w:b w:val="0"/>
          <w:bCs w:val="0"/>
          <w:sz w:val="24"/>
          <w:szCs w:val="24"/>
          <w:lang w:val="en-US"/>
        </w:rPr>
      </w:pPr>
    </w:p>
    <w:p w14:paraId="73555FAF">
      <w:pPr>
        <w:numPr>
          <w:ilvl w:val="0"/>
          <w:numId w:val="5"/>
        </w:numPr>
        <w:tabs>
          <w:tab w:val="clear" w:pos="420"/>
        </w:tabs>
        <w:ind w:left="420" w:leftChars="0" w:hanging="420" w:firstLineChars="0"/>
        <w:rPr>
          <w:rFonts w:hint="default" w:eastAsia="SimSun" w:asciiTheme="minorAscii" w:hAnsiTheme="minorAscii"/>
          <w:b w:val="0"/>
          <w:bCs w:val="0"/>
          <w:sz w:val="24"/>
          <w:szCs w:val="24"/>
          <w:lang w:val="en-US"/>
        </w:rPr>
      </w:pPr>
      <w:r>
        <w:rPr>
          <w:rFonts w:hint="default" w:eastAsia="SimSun" w:asciiTheme="minorAscii" w:hAnsiTheme="minorAscii"/>
          <w:b w:val="0"/>
          <w:bCs w:val="0"/>
          <w:sz w:val="24"/>
          <w:szCs w:val="24"/>
          <w:lang w:val="en-US"/>
        </w:rPr>
        <w:t>Processing millions of pathology tests annually.</w:t>
      </w:r>
    </w:p>
    <w:p w14:paraId="0403F44A">
      <w:pPr>
        <w:numPr>
          <w:ilvl w:val="0"/>
          <w:numId w:val="5"/>
        </w:numPr>
        <w:ind w:left="420" w:leftChars="0" w:hanging="420" w:firstLineChars="0"/>
        <w:rPr>
          <w:rFonts w:hint="default" w:eastAsia="SimSun" w:asciiTheme="minorAscii" w:hAnsiTheme="minorAscii"/>
          <w:b w:val="0"/>
          <w:bCs w:val="0"/>
          <w:sz w:val="24"/>
          <w:szCs w:val="24"/>
          <w:lang w:val="en-US"/>
        </w:rPr>
      </w:pPr>
      <w:r>
        <w:rPr>
          <w:rFonts w:hint="default" w:eastAsia="SimSun" w:asciiTheme="minorAscii" w:hAnsiTheme="minorAscii"/>
          <w:b w:val="0"/>
          <w:bCs w:val="0"/>
          <w:sz w:val="24"/>
          <w:szCs w:val="24"/>
          <w:lang w:val="en-US"/>
        </w:rPr>
        <w:t>Supporting healthcare professionals with accurate test results.</w:t>
      </w:r>
    </w:p>
    <w:p w14:paraId="388FB459">
      <w:pPr>
        <w:numPr>
          <w:ilvl w:val="0"/>
          <w:numId w:val="5"/>
        </w:numPr>
        <w:ind w:left="420" w:leftChars="0" w:hanging="420" w:firstLineChars="0"/>
        <w:rPr>
          <w:rFonts w:hint="default" w:eastAsia="SimSun" w:asciiTheme="minorAscii" w:hAnsiTheme="minorAscii"/>
          <w:b w:val="0"/>
          <w:bCs w:val="0"/>
          <w:sz w:val="24"/>
          <w:szCs w:val="24"/>
          <w:lang w:val="en-US"/>
        </w:rPr>
      </w:pPr>
      <w:r>
        <w:rPr>
          <w:rFonts w:hint="default" w:eastAsia="SimSun" w:asciiTheme="minorAscii" w:hAnsiTheme="minorAscii"/>
          <w:b w:val="0"/>
          <w:bCs w:val="0"/>
          <w:sz w:val="24"/>
          <w:szCs w:val="24"/>
          <w:lang w:val="en-US"/>
        </w:rPr>
        <w:t>Electronic delivery of diagnostic reports to NHS partners and other stakeholders.</w:t>
      </w:r>
    </w:p>
    <w:p w14:paraId="03AA0D2C">
      <w:pPr>
        <w:numPr>
          <w:ilvl w:val="0"/>
          <w:numId w:val="0"/>
        </w:numPr>
        <w:ind w:leftChars="0"/>
        <w:rPr>
          <w:rFonts w:hint="default" w:eastAsia="SimSun" w:asciiTheme="minorAscii" w:hAnsiTheme="minorAscii"/>
          <w:b/>
          <w:bCs/>
          <w:sz w:val="24"/>
          <w:szCs w:val="24"/>
          <w:lang w:val="en-US"/>
        </w:rPr>
      </w:pPr>
    </w:p>
    <w:p w14:paraId="23552E2A">
      <w:pPr>
        <w:numPr>
          <w:ilvl w:val="0"/>
          <w:numId w:val="4"/>
        </w:numPr>
        <w:tabs>
          <w:tab w:val="clear" w:pos="425"/>
        </w:tabs>
        <w:ind w:left="425" w:leftChars="0" w:hanging="425" w:firstLineChars="0"/>
        <w:rPr>
          <w:rFonts w:hint="default" w:eastAsia="SimSun" w:asciiTheme="minorAscii" w:hAnsiTheme="minorAscii"/>
          <w:b/>
          <w:bCs/>
          <w:sz w:val="24"/>
          <w:szCs w:val="24"/>
          <w:lang w:val="en-US"/>
        </w:rPr>
      </w:pPr>
      <w:r>
        <w:rPr>
          <w:rFonts w:hint="default" w:eastAsia="SimSun" w:asciiTheme="minorAscii" w:hAnsiTheme="minorAscii"/>
          <w:b/>
          <w:bCs/>
          <w:sz w:val="24"/>
          <w:szCs w:val="24"/>
          <w:lang w:val="en-US"/>
        </w:rPr>
        <w:t>Information Management:</w:t>
      </w:r>
    </w:p>
    <w:p w14:paraId="00142BE3">
      <w:pPr>
        <w:rPr>
          <w:rFonts w:hint="default" w:eastAsia="SimSun" w:asciiTheme="minorAscii" w:hAnsiTheme="minorAscii"/>
          <w:b w:val="0"/>
          <w:bCs w:val="0"/>
          <w:sz w:val="24"/>
          <w:szCs w:val="24"/>
          <w:lang w:val="en-US"/>
        </w:rPr>
      </w:pPr>
    </w:p>
    <w:p w14:paraId="4C0DEB88">
      <w:pPr>
        <w:numPr>
          <w:ilvl w:val="0"/>
          <w:numId w:val="6"/>
        </w:numPr>
        <w:tabs>
          <w:tab w:val="clear" w:pos="420"/>
        </w:tabs>
        <w:ind w:left="420" w:leftChars="0" w:hanging="420" w:firstLineChars="0"/>
        <w:rPr>
          <w:rFonts w:hint="default" w:eastAsia="SimSun" w:asciiTheme="minorAscii" w:hAnsiTheme="minorAscii"/>
          <w:b w:val="0"/>
          <w:bCs w:val="0"/>
          <w:sz w:val="24"/>
          <w:szCs w:val="24"/>
          <w:lang w:val="en-US"/>
        </w:rPr>
      </w:pPr>
      <w:r>
        <w:rPr>
          <w:rFonts w:hint="default" w:eastAsia="SimSun" w:asciiTheme="minorAscii" w:hAnsiTheme="minorAscii"/>
          <w:b w:val="0"/>
          <w:bCs w:val="0"/>
          <w:sz w:val="24"/>
          <w:szCs w:val="24"/>
          <w:lang w:val="en-US"/>
        </w:rPr>
        <w:t>Manages Electronic Health Records (EHR) containing confidential patient information.</w:t>
      </w:r>
    </w:p>
    <w:p w14:paraId="2CE279C9">
      <w:pPr>
        <w:numPr>
          <w:ilvl w:val="0"/>
          <w:numId w:val="6"/>
        </w:numPr>
        <w:ind w:left="420" w:leftChars="0" w:hanging="420" w:firstLineChars="0"/>
        <w:rPr>
          <w:rFonts w:hint="default" w:eastAsia="SimSun" w:asciiTheme="minorAscii" w:hAnsiTheme="minorAscii"/>
          <w:b w:val="0"/>
          <w:bCs w:val="0"/>
          <w:sz w:val="24"/>
          <w:szCs w:val="24"/>
          <w:lang w:val="en-US"/>
        </w:rPr>
      </w:pPr>
      <w:r>
        <w:rPr>
          <w:rFonts w:hint="default" w:eastAsia="SimSun" w:asciiTheme="minorAscii" w:hAnsiTheme="minorAscii"/>
          <w:b w:val="0"/>
          <w:bCs w:val="0"/>
          <w:sz w:val="24"/>
          <w:szCs w:val="24"/>
          <w:lang w:val="en-US"/>
        </w:rPr>
        <w:t>Processes diagnostic service requests and distributes results via networked IT systems.</w:t>
      </w:r>
    </w:p>
    <w:p w14:paraId="720CA8A6">
      <w:pPr>
        <w:numPr>
          <w:ilvl w:val="0"/>
          <w:numId w:val="0"/>
        </w:numPr>
        <w:ind w:leftChars="0"/>
        <w:rPr>
          <w:rFonts w:hint="default" w:eastAsia="SimSun" w:asciiTheme="minorAscii" w:hAnsiTheme="minorAscii"/>
          <w:b w:val="0"/>
          <w:bCs w:val="0"/>
          <w:sz w:val="24"/>
          <w:szCs w:val="24"/>
          <w:lang w:val="en-US"/>
        </w:rPr>
      </w:pPr>
    </w:p>
    <w:p w14:paraId="0422C851">
      <w:pPr>
        <w:numPr>
          <w:ilvl w:val="0"/>
          <w:numId w:val="0"/>
        </w:numPr>
        <w:ind w:leftChars="0"/>
        <w:rPr>
          <w:rFonts w:hint="default" w:eastAsia="SimSun" w:asciiTheme="minorAscii" w:hAnsiTheme="minorAscii"/>
          <w:b/>
          <w:bCs/>
          <w:sz w:val="24"/>
          <w:szCs w:val="24"/>
          <w:lang w:val="en-US"/>
        </w:rPr>
      </w:pPr>
      <w:r>
        <w:rPr>
          <w:rFonts w:hint="default" w:eastAsia="SimSun" w:asciiTheme="minorAscii" w:hAnsiTheme="minorAscii"/>
          <w:b/>
          <w:bCs/>
          <w:sz w:val="24"/>
          <w:szCs w:val="24"/>
          <w:lang w:val="en-US"/>
        </w:rPr>
        <w:t>iii.   Stakeholders:</w:t>
      </w:r>
    </w:p>
    <w:p w14:paraId="3A5CEE13">
      <w:pPr>
        <w:rPr>
          <w:rFonts w:hint="default" w:eastAsia="SimSun" w:asciiTheme="minorAscii" w:hAnsiTheme="minorAscii"/>
          <w:b w:val="0"/>
          <w:bCs w:val="0"/>
          <w:sz w:val="24"/>
          <w:szCs w:val="24"/>
          <w:lang w:val="en-US"/>
        </w:rPr>
      </w:pPr>
    </w:p>
    <w:p w14:paraId="459F1B28">
      <w:pPr>
        <w:numPr>
          <w:ilvl w:val="0"/>
          <w:numId w:val="7"/>
        </w:numPr>
        <w:ind w:left="420" w:leftChars="0" w:hanging="420" w:firstLineChars="0"/>
        <w:rPr>
          <w:rFonts w:hint="default" w:eastAsia="SimSun" w:asciiTheme="minorAscii" w:hAnsiTheme="minorAscii"/>
          <w:b w:val="0"/>
          <w:bCs w:val="0"/>
          <w:sz w:val="24"/>
          <w:szCs w:val="24"/>
          <w:lang w:val="en-US"/>
        </w:rPr>
      </w:pPr>
      <w:r>
        <w:rPr>
          <w:rFonts w:hint="default" w:eastAsia="SimSun" w:asciiTheme="minorAscii" w:hAnsiTheme="minorAscii"/>
          <w:b w:val="0"/>
          <w:bCs w:val="0"/>
          <w:sz w:val="24"/>
          <w:szCs w:val="24"/>
          <w:lang w:val="en-US"/>
        </w:rPr>
        <w:t>NHS hospitals, GPs, laboratories, regulators, patients.</w:t>
      </w:r>
    </w:p>
    <w:p w14:paraId="1C9D082D">
      <w:pPr>
        <w:numPr>
          <w:ilvl w:val="0"/>
          <w:numId w:val="7"/>
        </w:numPr>
        <w:ind w:left="420" w:leftChars="0" w:hanging="420" w:firstLineChars="0"/>
        <w:rPr>
          <w:rFonts w:hint="default" w:eastAsia="SimSun" w:asciiTheme="minorAscii" w:hAnsiTheme="minorAscii"/>
          <w:b w:val="0"/>
          <w:bCs w:val="0"/>
          <w:sz w:val="24"/>
          <w:szCs w:val="24"/>
          <w:lang w:val="en-US"/>
        </w:rPr>
      </w:pPr>
      <w:r>
        <w:rPr>
          <w:rFonts w:hint="default" w:eastAsia="SimSun" w:asciiTheme="minorAscii" w:hAnsiTheme="minorAscii"/>
          <w:b w:val="0"/>
          <w:bCs w:val="0"/>
          <w:sz w:val="24"/>
          <w:szCs w:val="24"/>
          <w:lang w:val="en-US"/>
        </w:rPr>
        <w:t>External partners such as the National Cyber Security Centre (NCSC) and private contractors supporting the IT infrastructure.</w:t>
      </w:r>
    </w:p>
    <w:p w14:paraId="6E2173D8">
      <w:pPr>
        <w:rPr>
          <w:rFonts w:hint="default" w:eastAsia="SimSun" w:asciiTheme="minorAscii" w:hAnsiTheme="minorAscii"/>
          <w:b w:val="0"/>
          <w:bCs w:val="0"/>
          <w:sz w:val="24"/>
          <w:szCs w:val="24"/>
          <w:lang w:val="en-US"/>
        </w:rPr>
      </w:pPr>
    </w:p>
    <w:p w14:paraId="37E79CA0">
      <w:pPr>
        <w:rPr>
          <w:rFonts w:hint="default" w:eastAsia="SimSun" w:asciiTheme="minorAscii" w:hAnsiTheme="minorAscii"/>
          <w:b w:val="0"/>
          <w:bCs w:val="0"/>
          <w:sz w:val="24"/>
          <w:szCs w:val="24"/>
          <w:lang w:val="en-US"/>
        </w:rPr>
      </w:pPr>
      <w:r>
        <w:rPr>
          <w:rFonts w:hint="default" w:eastAsia="SimSun" w:asciiTheme="minorAscii" w:hAnsiTheme="minorAscii"/>
          <w:b/>
          <w:bCs/>
          <w:sz w:val="24"/>
          <w:szCs w:val="24"/>
          <w:lang w:val="en-US"/>
        </w:rPr>
        <w:t>Dependence on IT systems:</w:t>
      </w:r>
      <w:r>
        <w:rPr>
          <w:rFonts w:hint="default" w:eastAsia="SimSun" w:asciiTheme="minorAscii" w:hAnsiTheme="minorAscii"/>
          <w:b w:val="0"/>
          <w:bCs w:val="0"/>
          <w:sz w:val="24"/>
          <w:szCs w:val="24"/>
          <w:lang w:val="en-US"/>
        </w:rPr>
        <w:t xml:space="preserve"> Synobis relies heavily on its IT ecosystem to:</w:t>
      </w:r>
    </w:p>
    <w:p w14:paraId="1A7E7F1E">
      <w:pPr>
        <w:rPr>
          <w:rFonts w:hint="default" w:eastAsia="SimSun" w:asciiTheme="minorAscii" w:hAnsiTheme="minorAscii"/>
          <w:b w:val="0"/>
          <w:bCs w:val="0"/>
          <w:sz w:val="24"/>
          <w:szCs w:val="24"/>
          <w:lang w:val="en-US"/>
        </w:rPr>
      </w:pPr>
    </w:p>
    <w:p w14:paraId="7CB9CE11">
      <w:pPr>
        <w:numPr>
          <w:ilvl w:val="0"/>
          <w:numId w:val="7"/>
        </w:numPr>
        <w:ind w:left="420" w:leftChars="0" w:hanging="420" w:firstLineChars="0"/>
        <w:rPr>
          <w:rFonts w:hint="default" w:eastAsia="SimSun" w:asciiTheme="minorAscii" w:hAnsiTheme="minorAscii"/>
          <w:b w:val="0"/>
          <w:bCs w:val="0"/>
          <w:sz w:val="24"/>
          <w:szCs w:val="24"/>
          <w:lang w:val="en-US"/>
        </w:rPr>
      </w:pPr>
      <w:r>
        <w:rPr>
          <w:rFonts w:hint="default" w:eastAsia="SimSun" w:asciiTheme="minorAscii" w:hAnsiTheme="minorAscii"/>
          <w:b w:val="0"/>
          <w:bCs w:val="0"/>
          <w:sz w:val="24"/>
          <w:szCs w:val="24"/>
          <w:lang w:val="en-US"/>
        </w:rPr>
        <w:t>Ensure 24/7 availability of key diagnostic services;</w:t>
      </w:r>
    </w:p>
    <w:p w14:paraId="2BFDDEA7">
      <w:pPr>
        <w:numPr>
          <w:ilvl w:val="0"/>
          <w:numId w:val="7"/>
        </w:numPr>
        <w:ind w:left="420" w:leftChars="0" w:hanging="420" w:firstLineChars="0"/>
        <w:rPr>
          <w:rFonts w:hint="default" w:eastAsia="SimSun" w:asciiTheme="minorAscii" w:hAnsiTheme="minorAscii"/>
          <w:b w:val="0"/>
          <w:bCs w:val="0"/>
          <w:sz w:val="24"/>
          <w:szCs w:val="24"/>
          <w:lang w:val="en-US"/>
        </w:rPr>
      </w:pPr>
      <w:r>
        <w:rPr>
          <w:rFonts w:hint="default" w:eastAsia="SimSun" w:asciiTheme="minorAscii" w:hAnsiTheme="minorAscii"/>
          <w:b w:val="0"/>
          <w:bCs w:val="0"/>
          <w:sz w:val="24"/>
          <w:szCs w:val="24"/>
          <w:lang w:val="en-US"/>
        </w:rPr>
        <w:t>Maintain secure, efficient and accurate data storage and processing;</w:t>
      </w:r>
    </w:p>
    <w:p w14:paraId="35F4F045">
      <w:pPr>
        <w:numPr>
          <w:ilvl w:val="0"/>
          <w:numId w:val="7"/>
        </w:numPr>
        <w:ind w:left="420" w:leftChars="0" w:hanging="420" w:firstLineChars="0"/>
        <w:rPr>
          <w:rFonts w:hint="default" w:eastAsia="SimSun" w:asciiTheme="minorAscii" w:hAnsiTheme="minorAscii"/>
          <w:b w:val="0"/>
          <w:bCs w:val="0"/>
          <w:sz w:val="24"/>
          <w:szCs w:val="24"/>
          <w:lang w:val="en-US"/>
        </w:rPr>
      </w:pPr>
      <w:r>
        <w:rPr>
          <w:rFonts w:hint="default" w:eastAsia="SimSun" w:asciiTheme="minorAscii" w:hAnsiTheme="minorAscii"/>
          <w:b w:val="0"/>
          <w:bCs w:val="0"/>
          <w:sz w:val="24"/>
          <w:szCs w:val="24"/>
          <w:lang w:val="en-US"/>
        </w:rPr>
        <w:t>Enable rapid communication between hospitals, laboratories and doctors.</w:t>
      </w:r>
    </w:p>
    <w:p w14:paraId="5CF8F741">
      <w:pPr>
        <w:rPr>
          <w:rFonts w:hint="default" w:eastAsia="SimSun" w:asciiTheme="minorAscii" w:hAnsiTheme="minorAscii"/>
          <w:b w:val="0"/>
          <w:bCs w:val="0"/>
          <w:sz w:val="24"/>
          <w:szCs w:val="24"/>
          <w:lang w:val="en-US"/>
        </w:rPr>
      </w:pPr>
    </w:p>
    <w:p w14:paraId="4702C1D9">
      <w:pPr>
        <w:rPr>
          <w:rFonts w:hint="default" w:eastAsia="SimSun" w:asciiTheme="minorAscii" w:hAnsiTheme="minorAscii"/>
          <w:b/>
          <w:bCs/>
          <w:sz w:val="24"/>
          <w:szCs w:val="24"/>
          <w:lang w:val="en-US"/>
        </w:rPr>
      </w:pPr>
      <w:r>
        <w:rPr>
          <w:rFonts w:hint="default" w:eastAsia="SimSun" w:asciiTheme="minorAscii" w:hAnsiTheme="minorAscii"/>
          <w:b/>
          <w:bCs/>
          <w:sz w:val="24"/>
          <w:szCs w:val="24"/>
          <w:lang w:val="en-US"/>
        </w:rPr>
        <w:t>Impact of the ransomware attack (June 2024):</w:t>
      </w:r>
    </w:p>
    <w:p w14:paraId="3CEE3844">
      <w:pPr>
        <w:numPr>
          <w:ilvl w:val="0"/>
          <w:numId w:val="7"/>
        </w:numPr>
        <w:ind w:left="420" w:leftChars="0" w:hanging="420" w:firstLineChars="0"/>
        <w:rPr>
          <w:rFonts w:hint="default" w:eastAsia="SimSun" w:asciiTheme="minorAscii" w:hAnsiTheme="minorAscii"/>
          <w:b w:val="0"/>
          <w:bCs w:val="0"/>
          <w:sz w:val="24"/>
          <w:szCs w:val="24"/>
          <w:lang w:val="en-US"/>
        </w:rPr>
      </w:pPr>
      <w:r>
        <w:rPr>
          <w:rFonts w:hint="default" w:eastAsia="SimSun" w:asciiTheme="minorAscii" w:hAnsiTheme="minorAscii"/>
          <w:b w:val="0"/>
          <w:bCs w:val="0"/>
          <w:sz w:val="24"/>
          <w:szCs w:val="24"/>
          <w:lang w:val="en-US"/>
        </w:rPr>
        <w:t>Service interruption: Diagnostic processes at GP practices and hospitals were affected, requiring manual operations in some areas.</w:t>
      </w:r>
    </w:p>
    <w:p w14:paraId="74D2382C">
      <w:pPr>
        <w:numPr>
          <w:ilvl w:val="0"/>
          <w:numId w:val="7"/>
        </w:numPr>
        <w:ind w:left="420" w:leftChars="0" w:hanging="420" w:firstLineChars="0"/>
        <w:rPr>
          <w:rFonts w:hint="default" w:eastAsia="SimSun" w:asciiTheme="minorAscii" w:hAnsiTheme="minorAscii"/>
          <w:b w:val="0"/>
          <w:bCs w:val="0"/>
          <w:sz w:val="24"/>
          <w:szCs w:val="24"/>
          <w:lang w:val="en-US"/>
        </w:rPr>
      </w:pPr>
      <w:r>
        <w:rPr>
          <w:rFonts w:hint="default" w:eastAsia="SimSun" w:asciiTheme="minorAscii" w:hAnsiTheme="minorAscii"/>
          <w:b w:val="0"/>
          <w:bCs w:val="0"/>
          <w:sz w:val="24"/>
          <w:szCs w:val="24"/>
          <w:lang w:val="en-US"/>
        </w:rPr>
        <w:t>Data breach: Sensitive patient information was stolen and shared, exposing the company to legal and reputational risks.</w:t>
      </w:r>
    </w:p>
    <w:p w14:paraId="120E04EF">
      <w:pPr>
        <w:numPr>
          <w:ilvl w:val="0"/>
          <w:numId w:val="7"/>
        </w:numPr>
        <w:ind w:left="420" w:leftChars="0" w:hanging="420" w:firstLineChars="0"/>
        <w:rPr>
          <w:rFonts w:hint="default" w:eastAsia="SimSun" w:asciiTheme="minorAscii" w:hAnsiTheme="minorAscii"/>
          <w:b w:val="0"/>
          <w:bCs w:val="0"/>
          <w:sz w:val="24"/>
          <w:szCs w:val="24"/>
          <w:lang w:val="en-US"/>
        </w:rPr>
      </w:pPr>
      <w:r>
        <w:rPr>
          <w:rFonts w:hint="default" w:eastAsia="SimSun" w:asciiTheme="minorAscii" w:hAnsiTheme="minorAscii"/>
          <w:b w:val="0"/>
          <w:bCs w:val="0"/>
          <w:sz w:val="24"/>
          <w:szCs w:val="24"/>
          <w:lang w:val="en-US"/>
        </w:rPr>
        <w:t>Operational Recovery: Gradual restoration of IT services, with some capabilities expected to be fully operational by Fall 2024.</w:t>
      </w:r>
    </w:p>
    <w:p w14:paraId="72592E80">
      <w:pPr>
        <w:numPr>
          <w:ilvl w:val="0"/>
          <w:numId w:val="0"/>
        </w:numPr>
        <w:rPr>
          <w:rFonts w:hint="default" w:eastAsia="SimSun" w:asciiTheme="minorAscii" w:hAnsiTheme="minorAscii"/>
          <w:b w:val="0"/>
          <w:bCs w:val="0"/>
          <w:sz w:val="24"/>
          <w:szCs w:val="24"/>
          <w:lang w:val="en-US"/>
        </w:rPr>
      </w:pPr>
    </w:p>
    <w:p w14:paraId="5CD20920">
      <w:pPr>
        <w:numPr>
          <w:ilvl w:val="0"/>
          <w:numId w:val="0"/>
        </w:numPr>
        <w:rPr>
          <w:rFonts w:hint="default" w:eastAsia="SimSun" w:asciiTheme="minorAscii" w:hAnsiTheme="minorAscii"/>
          <w:b w:val="0"/>
          <w:bCs w:val="0"/>
          <w:sz w:val="24"/>
          <w:szCs w:val="24"/>
          <w:lang w:val="en-US"/>
        </w:rPr>
      </w:pPr>
    </w:p>
    <w:p w14:paraId="53039A1E">
      <w:pPr>
        <w:numPr>
          <w:ilvl w:val="0"/>
          <w:numId w:val="0"/>
        </w:numPr>
        <w:rPr>
          <w:rFonts w:hint="default" w:eastAsia="SimSun" w:asciiTheme="minorAscii" w:hAnsiTheme="minorAscii"/>
          <w:b w:val="0"/>
          <w:bCs w:val="0"/>
          <w:sz w:val="24"/>
          <w:szCs w:val="24"/>
          <w:lang w:val="en-US"/>
        </w:rPr>
      </w:pPr>
    </w:p>
    <w:p w14:paraId="29544205">
      <w:pPr>
        <w:numPr>
          <w:ilvl w:val="0"/>
          <w:numId w:val="0"/>
        </w:numPr>
        <w:rPr>
          <w:rFonts w:hint="default" w:eastAsia="SimSun" w:asciiTheme="minorAscii" w:hAnsiTheme="minorAscii"/>
          <w:b/>
          <w:bCs/>
          <w:sz w:val="24"/>
          <w:szCs w:val="24"/>
          <w:lang w:val="en-US"/>
        </w:rPr>
      </w:pPr>
      <w:r>
        <w:rPr>
          <w:rFonts w:hint="default" w:eastAsia="SimSun" w:asciiTheme="minorAscii" w:hAnsiTheme="minorAscii"/>
          <w:b/>
          <w:bCs/>
          <w:sz w:val="24"/>
          <w:szCs w:val="24"/>
          <w:lang w:val="en-US"/>
        </w:rPr>
        <w:t>2. Threat Landscape and Challenges</w:t>
      </w:r>
    </w:p>
    <w:p w14:paraId="0460FA20">
      <w:pPr>
        <w:numPr>
          <w:ilvl w:val="0"/>
          <w:numId w:val="0"/>
        </w:numPr>
        <w:rPr>
          <w:rFonts w:hint="default" w:eastAsia="SimSun" w:asciiTheme="minorAscii" w:hAnsiTheme="minorAscii"/>
          <w:b w:val="0"/>
          <w:bCs w:val="0"/>
          <w:sz w:val="24"/>
          <w:szCs w:val="24"/>
          <w:lang w:val="en-US"/>
        </w:rPr>
      </w:pPr>
      <w:r>
        <w:rPr>
          <w:rFonts w:hint="default" w:eastAsia="SimSun" w:asciiTheme="minorAscii" w:hAnsiTheme="minorAscii"/>
          <w:b w:val="0"/>
          <w:bCs w:val="0"/>
          <w:sz w:val="24"/>
          <w:szCs w:val="24"/>
          <w:lang w:val="en-US"/>
        </w:rPr>
        <w:t>Synnovis operates in the highly regulated and sensitive healthcare sector, making it a target for cyber threats. Below is an analysis of the threat landscape and operational challenges:</w:t>
      </w:r>
    </w:p>
    <w:p w14:paraId="3C905EFC">
      <w:pPr>
        <w:numPr>
          <w:ilvl w:val="0"/>
          <w:numId w:val="0"/>
        </w:numPr>
        <w:rPr>
          <w:rFonts w:hint="default" w:eastAsia="SimSun" w:asciiTheme="minorAscii" w:hAnsiTheme="minorAscii"/>
          <w:b w:val="0"/>
          <w:bCs w:val="0"/>
          <w:sz w:val="24"/>
          <w:szCs w:val="24"/>
          <w:lang w:val="en-US"/>
        </w:rPr>
      </w:pPr>
    </w:p>
    <w:p w14:paraId="5588F5AC">
      <w:pPr>
        <w:numPr>
          <w:ilvl w:val="0"/>
          <w:numId w:val="0"/>
        </w:numPr>
        <w:rPr>
          <w:rFonts w:hint="default" w:eastAsia="SimSun" w:asciiTheme="minorAscii" w:hAnsiTheme="minorAscii"/>
          <w:b/>
          <w:bCs/>
          <w:sz w:val="24"/>
          <w:szCs w:val="24"/>
          <w:lang w:val="en-US"/>
        </w:rPr>
      </w:pPr>
      <w:r>
        <w:rPr>
          <w:rFonts w:hint="default" w:eastAsia="SimSun" w:asciiTheme="minorAscii" w:hAnsiTheme="minorAscii"/>
          <w:b/>
          <w:bCs/>
          <w:sz w:val="24"/>
          <w:szCs w:val="24"/>
          <w:lang w:val="en-US"/>
        </w:rPr>
        <w:t>Threat Landscape:</w:t>
      </w:r>
    </w:p>
    <w:p w14:paraId="2A131DA4">
      <w:pPr>
        <w:numPr>
          <w:ilvl w:val="0"/>
          <w:numId w:val="0"/>
        </w:numPr>
        <w:rPr>
          <w:rFonts w:hint="default" w:eastAsia="SimSun" w:asciiTheme="minorAscii" w:hAnsiTheme="minorAscii"/>
          <w:b w:val="0"/>
          <w:bCs w:val="0"/>
          <w:sz w:val="24"/>
          <w:szCs w:val="24"/>
          <w:lang w:val="en-US"/>
        </w:rPr>
      </w:pPr>
    </w:p>
    <w:p w14:paraId="3A4ECBBD">
      <w:pPr>
        <w:numPr>
          <w:ilvl w:val="0"/>
          <w:numId w:val="8"/>
        </w:numPr>
        <w:rPr>
          <w:rFonts w:hint="default" w:eastAsia="SimSun" w:asciiTheme="minorAscii" w:hAnsiTheme="minorAscii"/>
          <w:b/>
          <w:bCs/>
          <w:sz w:val="24"/>
          <w:szCs w:val="24"/>
          <w:lang w:val="en-US"/>
        </w:rPr>
      </w:pPr>
      <w:r>
        <w:rPr>
          <w:rFonts w:hint="default" w:eastAsia="SimSun" w:asciiTheme="minorAscii" w:hAnsiTheme="minorAscii"/>
          <w:b/>
          <w:bCs/>
          <w:sz w:val="24"/>
          <w:szCs w:val="24"/>
          <w:lang w:val="en-US"/>
        </w:rPr>
        <w:t xml:space="preserve">    Cyber Threats:</w:t>
      </w:r>
    </w:p>
    <w:p w14:paraId="05286623">
      <w:pPr>
        <w:numPr>
          <w:ilvl w:val="0"/>
          <w:numId w:val="0"/>
        </w:numPr>
        <w:rPr>
          <w:rFonts w:hint="default" w:eastAsia="SimSun" w:asciiTheme="minorAscii" w:hAnsiTheme="minorAscii"/>
          <w:b w:val="0"/>
          <w:bCs w:val="0"/>
          <w:sz w:val="24"/>
          <w:szCs w:val="24"/>
          <w:lang w:val="en-US"/>
        </w:rPr>
      </w:pPr>
    </w:p>
    <w:p w14:paraId="3F9611CA">
      <w:pPr>
        <w:numPr>
          <w:ilvl w:val="0"/>
          <w:numId w:val="9"/>
        </w:numPr>
        <w:tabs>
          <w:tab w:val="clear" w:pos="420"/>
        </w:tabs>
        <w:ind w:left="420" w:leftChars="0" w:hanging="420" w:firstLineChars="0"/>
        <w:rPr>
          <w:rFonts w:hint="default" w:eastAsia="SimSun" w:asciiTheme="minorAscii" w:hAnsiTheme="minorAscii"/>
          <w:b w:val="0"/>
          <w:bCs w:val="0"/>
          <w:sz w:val="24"/>
          <w:szCs w:val="24"/>
          <w:lang w:val="en-US"/>
        </w:rPr>
      </w:pPr>
      <w:r>
        <w:rPr>
          <w:rFonts w:hint="default" w:eastAsia="SimSun" w:asciiTheme="minorAscii" w:hAnsiTheme="minorAscii"/>
          <w:b/>
          <w:bCs/>
          <w:sz w:val="24"/>
          <w:szCs w:val="24"/>
          <w:lang w:val="en-US"/>
        </w:rPr>
        <w:t>Ransomware attacks</w:t>
      </w:r>
      <w:r>
        <w:rPr>
          <w:rFonts w:hint="default" w:eastAsia="SimSun" w:asciiTheme="minorAscii" w:hAnsiTheme="minorAscii"/>
          <w:b w:val="0"/>
          <w:bCs w:val="0"/>
          <w:sz w:val="24"/>
          <w:szCs w:val="24"/>
          <w:lang w:val="en-US"/>
        </w:rPr>
        <w:t>: encrypt systems and demand a payment for the decryption key. The June 2024 attack is an example of this threat.</w:t>
      </w:r>
    </w:p>
    <w:p w14:paraId="75612C75">
      <w:pPr>
        <w:numPr>
          <w:ilvl w:val="0"/>
          <w:numId w:val="9"/>
        </w:numPr>
        <w:ind w:left="420" w:leftChars="0" w:hanging="420" w:firstLineChars="0"/>
        <w:rPr>
          <w:rFonts w:hint="default" w:eastAsia="SimSun" w:asciiTheme="minorAscii" w:hAnsiTheme="minorAscii"/>
          <w:b w:val="0"/>
          <w:bCs w:val="0"/>
          <w:sz w:val="24"/>
          <w:szCs w:val="24"/>
          <w:lang w:val="en-US"/>
        </w:rPr>
      </w:pPr>
      <w:r>
        <w:rPr>
          <w:rFonts w:hint="default" w:eastAsia="SimSun" w:asciiTheme="minorAscii" w:hAnsiTheme="minorAscii"/>
          <w:b/>
          <w:bCs/>
          <w:sz w:val="24"/>
          <w:szCs w:val="24"/>
          <w:lang w:val="en-US"/>
        </w:rPr>
        <w:t>Data Breach:</w:t>
      </w:r>
      <w:r>
        <w:rPr>
          <w:rFonts w:hint="default" w:eastAsia="SimSun" w:asciiTheme="minorAscii" w:hAnsiTheme="minorAscii"/>
          <w:b w:val="0"/>
          <w:bCs w:val="0"/>
          <w:sz w:val="24"/>
          <w:szCs w:val="24"/>
          <w:lang w:val="en-US"/>
        </w:rPr>
        <w:t xml:space="preserve"> unauthorized access to sensitive patient records, possible GDPR violation.</w:t>
      </w:r>
    </w:p>
    <w:p w14:paraId="27BBC000">
      <w:pPr>
        <w:numPr>
          <w:ilvl w:val="0"/>
          <w:numId w:val="9"/>
        </w:numPr>
        <w:ind w:left="420" w:leftChars="0" w:hanging="420" w:firstLineChars="0"/>
        <w:rPr>
          <w:rFonts w:hint="default" w:eastAsia="SimSun" w:asciiTheme="minorAscii" w:hAnsiTheme="minorAscii"/>
          <w:b w:val="0"/>
          <w:bCs w:val="0"/>
          <w:sz w:val="24"/>
          <w:szCs w:val="24"/>
          <w:lang w:val="en-US"/>
        </w:rPr>
      </w:pPr>
      <w:r>
        <w:rPr>
          <w:rFonts w:hint="default" w:eastAsia="SimSun" w:asciiTheme="minorAscii" w:hAnsiTheme="minorAscii"/>
          <w:b w:val="0"/>
          <w:bCs w:val="0"/>
          <w:sz w:val="24"/>
          <w:szCs w:val="24"/>
          <w:lang w:val="en-US"/>
        </w:rPr>
        <w:t>I</w:t>
      </w:r>
      <w:r>
        <w:rPr>
          <w:rFonts w:hint="default" w:eastAsia="SimSun" w:asciiTheme="minorAscii" w:hAnsiTheme="minorAscii"/>
          <w:b/>
          <w:bCs/>
          <w:sz w:val="24"/>
          <w:szCs w:val="24"/>
          <w:lang w:val="en-US"/>
        </w:rPr>
        <w:t>nsider threats:</w:t>
      </w:r>
      <w:r>
        <w:rPr>
          <w:rFonts w:hint="default" w:eastAsia="SimSun" w:asciiTheme="minorAscii" w:hAnsiTheme="minorAscii"/>
          <w:b w:val="0"/>
          <w:bCs w:val="0"/>
          <w:sz w:val="24"/>
          <w:szCs w:val="24"/>
          <w:lang w:val="en-US"/>
        </w:rPr>
        <w:t xml:space="preserve"> Malicious or accidental employee actions leading to data leaks or system vulnerabilities.</w:t>
      </w:r>
    </w:p>
    <w:p w14:paraId="70358DAD">
      <w:pPr>
        <w:numPr>
          <w:ilvl w:val="0"/>
          <w:numId w:val="9"/>
        </w:numPr>
        <w:ind w:left="420" w:leftChars="0" w:hanging="420" w:firstLineChars="0"/>
        <w:rPr>
          <w:rFonts w:hint="default" w:eastAsia="SimSun" w:asciiTheme="minorAscii" w:hAnsiTheme="minorAscii"/>
          <w:b w:val="0"/>
          <w:bCs w:val="0"/>
          <w:sz w:val="24"/>
          <w:szCs w:val="24"/>
          <w:lang w:val="en-US"/>
        </w:rPr>
      </w:pPr>
      <w:r>
        <w:rPr>
          <w:rFonts w:hint="default" w:eastAsia="SimSun" w:asciiTheme="minorAscii" w:hAnsiTheme="minorAscii"/>
          <w:b/>
          <w:bCs/>
          <w:sz w:val="24"/>
          <w:szCs w:val="24"/>
          <w:lang w:val="en-US"/>
        </w:rPr>
        <w:t>Phishing attacks</w:t>
      </w:r>
      <w:r>
        <w:rPr>
          <w:rFonts w:hint="default" w:eastAsia="SimSun" w:asciiTheme="minorAscii" w:hAnsiTheme="minorAscii"/>
          <w:b w:val="0"/>
          <w:bCs w:val="0"/>
          <w:sz w:val="24"/>
          <w:szCs w:val="24"/>
          <w:lang w:val="en-US"/>
        </w:rPr>
        <w:t>: Cyber criminals take advantage of employee negligence to gain access to critical systems.</w:t>
      </w:r>
    </w:p>
    <w:p w14:paraId="4C3D3925">
      <w:pPr>
        <w:numPr>
          <w:ilvl w:val="0"/>
          <w:numId w:val="0"/>
        </w:numPr>
        <w:ind w:leftChars="0"/>
        <w:rPr>
          <w:rFonts w:hint="default" w:eastAsia="SimSun" w:asciiTheme="minorAscii" w:hAnsiTheme="minorAscii"/>
          <w:b w:val="0"/>
          <w:bCs w:val="0"/>
          <w:sz w:val="24"/>
          <w:szCs w:val="24"/>
          <w:lang w:val="en-US"/>
        </w:rPr>
      </w:pPr>
    </w:p>
    <w:p w14:paraId="2416311B">
      <w:pPr>
        <w:numPr>
          <w:ilvl w:val="0"/>
          <w:numId w:val="8"/>
        </w:numPr>
        <w:ind w:left="0" w:leftChars="0" w:firstLine="0" w:firstLineChars="0"/>
        <w:rPr>
          <w:rFonts w:hint="default" w:eastAsia="SimSun" w:asciiTheme="minorAscii" w:hAnsiTheme="minorAscii"/>
          <w:b/>
          <w:bCs/>
          <w:sz w:val="24"/>
          <w:szCs w:val="24"/>
          <w:lang w:val="en-US"/>
        </w:rPr>
      </w:pPr>
      <w:r>
        <w:rPr>
          <w:rFonts w:hint="default" w:eastAsia="SimSun" w:asciiTheme="minorAscii" w:hAnsiTheme="minorAscii"/>
          <w:b/>
          <w:bCs/>
          <w:sz w:val="24"/>
          <w:szCs w:val="24"/>
          <w:lang w:val="en-US"/>
        </w:rPr>
        <w:t xml:space="preserve">  Regulatory threats:</w:t>
      </w:r>
    </w:p>
    <w:p w14:paraId="7D4C7733">
      <w:pPr>
        <w:numPr>
          <w:ilvl w:val="0"/>
          <w:numId w:val="0"/>
        </w:numPr>
        <w:rPr>
          <w:rFonts w:hint="default" w:eastAsia="SimSun" w:asciiTheme="minorAscii" w:hAnsiTheme="minorAscii"/>
          <w:b w:val="0"/>
          <w:bCs w:val="0"/>
          <w:sz w:val="24"/>
          <w:szCs w:val="24"/>
          <w:lang w:val="en-US"/>
        </w:rPr>
      </w:pPr>
    </w:p>
    <w:p w14:paraId="5062E892">
      <w:pPr>
        <w:numPr>
          <w:ilvl w:val="0"/>
          <w:numId w:val="10"/>
        </w:numPr>
        <w:tabs>
          <w:tab w:val="clear" w:pos="420"/>
        </w:tabs>
        <w:ind w:left="420" w:leftChars="0" w:hanging="420" w:firstLineChars="0"/>
        <w:rPr>
          <w:rFonts w:hint="default" w:eastAsia="SimSun" w:asciiTheme="minorAscii" w:hAnsiTheme="minorAscii"/>
          <w:b w:val="0"/>
          <w:bCs w:val="0"/>
          <w:sz w:val="24"/>
          <w:szCs w:val="24"/>
          <w:lang w:val="en-US"/>
        </w:rPr>
      </w:pPr>
      <w:r>
        <w:rPr>
          <w:rFonts w:hint="default" w:eastAsia="SimSun" w:asciiTheme="minorAscii" w:hAnsiTheme="minorAscii"/>
          <w:b w:val="0"/>
          <w:bCs w:val="0"/>
          <w:sz w:val="24"/>
          <w:szCs w:val="24"/>
          <w:lang w:val="en-US"/>
        </w:rPr>
        <w:t>Failure to comply with GDPR and NHS specific data protection requirements can result in significant fines.High profile data breaches have led to</w:t>
      </w:r>
    </w:p>
    <w:p w14:paraId="094DDCA6">
      <w:pPr>
        <w:numPr>
          <w:ilvl w:val="0"/>
          <w:numId w:val="10"/>
        </w:numPr>
        <w:tabs>
          <w:tab w:val="clear" w:pos="420"/>
        </w:tabs>
        <w:ind w:left="420" w:leftChars="0" w:hanging="420" w:firstLineChars="0"/>
        <w:rPr>
          <w:rFonts w:hint="default" w:eastAsia="SimSun" w:asciiTheme="minorAscii" w:hAnsiTheme="minorAscii"/>
          <w:b w:val="0"/>
          <w:bCs w:val="0"/>
          <w:sz w:val="24"/>
          <w:szCs w:val="24"/>
          <w:lang w:val="en-US"/>
        </w:rPr>
      </w:pPr>
      <w:r>
        <w:rPr>
          <w:rFonts w:hint="default" w:eastAsia="SimSun" w:asciiTheme="minorAscii" w:hAnsiTheme="minorAscii"/>
          <w:b w:val="0"/>
          <w:bCs w:val="0"/>
          <w:sz w:val="24"/>
          <w:szCs w:val="24"/>
          <w:lang w:val="en-US"/>
        </w:rPr>
        <w:t>increased scrutiny from the Information Commissioner's Office (ICO) and the media.</w:t>
      </w:r>
    </w:p>
    <w:p w14:paraId="42FAE4D0">
      <w:pPr>
        <w:numPr>
          <w:ilvl w:val="0"/>
          <w:numId w:val="0"/>
        </w:numPr>
        <w:rPr>
          <w:rFonts w:hint="default" w:eastAsia="SimSun" w:asciiTheme="minorAscii" w:hAnsiTheme="minorAscii"/>
          <w:b/>
          <w:bCs/>
          <w:sz w:val="24"/>
          <w:szCs w:val="24"/>
          <w:lang w:val="en-US"/>
        </w:rPr>
      </w:pPr>
    </w:p>
    <w:p w14:paraId="3CCC214B">
      <w:pPr>
        <w:numPr>
          <w:ilvl w:val="0"/>
          <w:numId w:val="0"/>
        </w:numPr>
        <w:rPr>
          <w:rFonts w:hint="default" w:eastAsia="SimSun" w:asciiTheme="minorAscii" w:hAnsiTheme="minorAscii"/>
          <w:b/>
          <w:bCs/>
          <w:sz w:val="24"/>
          <w:szCs w:val="24"/>
          <w:lang w:val="en-US"/>
        </w:rPr>
      </w:pPr>
      <w:r>
        <w:rPr>
          <w:rFonts w:hint="default" w:eastAsia="SimSun" w:asciiTheme="minorAscii" w:hAnsiTheme="minorAscii"/>
          <w:b/>
          <w:bCs/>
          <w:sz w:val="24"/>
          <w:szCs w:val="24"/>
          <w:lang w:val="en-US"/>
        </w:rPr>
        <w:t>iii.   Technological threats:</w:t>
      </w:r>
    </w:p>
    <w:p w14:paraId="4BCA2403">
      <w:pPr>
        <w:numPr>
          <w:ilvl w:val="0"/>
          <w:numId w:val="0"/>
        </w:numPr>
        <w:rPr>
          <w:rFonts w:hint="default" w:eastAsia="SimSun" w:asciiTheme="minorAscii" w:hAnsiTheme="minorAscii"/>
          <w:b w:val="0"/>
          <w:bCs w:val="0"/>
          <w:sz w:val="24"/>
          <w:szCs w:val="24"/>
          <w:lang w:val="en-US"/>
        </w:rPr>
      </w:pPr>
    </w:p>
    <w:p w14:paraId="04577377">
      <w:pPr>
        <w:numPr>
          <w:ilvl w:val="0"/>
          <w:numId w:val="10"/>
        </w:numPr>
        <w:ind w:left="420" w:leftChars="0" w:hanging="420" w:firstLineChars="0"/>
        <w:rPr>
          <w:rFonts w:hint="default" w:eastAsia="SimSun" w:asciiTheme="minorAscii" w:hAnsiTheme="minorAscii"/>
          <w:b w:val="0"/>
          <w:bCs w:val="0"/>
          <w:sz w:val="24"/>
          <w:szCs w:val="24"/>
          <w:lang w:val="en-US"/>
        </w:rPr>
      </w:pPr>
      <w:r>
        <w:rPr>
          <w:rFonts w:hint="default" w:eastAsia="SimSun" w:asciiTheme="minorAscii" w:hAnsiTheme="minorAscii"/>
          <w:b w:val="0"/>
          <w:bCs w:val="0"/>
          <w:sz w:val="24"/>
          <w:szCs w:val="24"/>
          <w:lang w:val="en-US"/>
        </w:rPr>
        <w:t>Vulnerabilities in outdated IT systems or unpatched software.</w:t>
      </w:r>
    </w:p>
    <w:p w14:paraId="17FB8A95">
      <w:pPr>
        <w:numPr>
          <w:ilvl w:val="0"/>
          <w:numId w:val="10"/>
        </w:numPr>
        <w:ind w:left="420" w:leftChars="0" w:hanging="420" w:firstLineChars="0"/>
        <w:rPr>
          <w:rFonts w:hint="default" w:eastAsia="SimSun" w:asciiTheme="minorAscii" w:hAnsiTheme="minorAscii"/>
          <w:b w:val="0"/>
          <w:bCs w:val="0"/>
          <w:sz w:val="24"/>
          <w:szCs w:val="24"/>
          <w:lang w:val="en-US"/>
        </w:rPr>
      </w:pPr>
      <w:r>
        <w:rPr>
          <w:rFonts w:hint="default" w:eastAsia="SimSun" w:asciiTheme="minorAscii" w:hAnsiTheme="minorAscii"/>
          <w:b w:val="0"/>
          <w:bCs w:val="0"/>
          <w:sz w:val="24"/>
          <w:szCs w:val="24"/>
          <w:lang w:val="en-US"/>
        </w:rPr>
        <w:t>Weak access controls or ineffective password policies.</w:t>
      </w:r>
    </w:p>
    <w:p w14:paraId="616F6C7B">
      <w:pPr>
        <w:numPr>
          <w:ilvl w:val="0"/>
          <w:numId w:val="0"/>
        </w:numPr>
        <w:rPr>
          <w:rFonts w:hint="default" w:eastAsia="SimSun" w:asciiTheme="minorAscii" w:hAnsiTheme="minorAscii"/>
          <w:b w:val="0"/>
          <w:bCs w:val="0"/>
          <w:sz w:val="24"/>
          <w:szCs w:val="24"/>
          <w:lang w:val="en-US"/>
        </w:rPr>
      </w:pPr>
    </w:p>
    <w:p w14:paraId="5C8D93D8">
      <w:pPr>
        <w:numPr>
          <w:ilvl w:val="0"/>
          <w:numId w:val="0"/>
        </w:numPr>
        <w:rPr>
          <w:rFonts w:hint="default" w:eastAsia="SimSun" w:asciiTheme="minorAscii" w:hAnsiTheme="minorAscii"/>
          <w:b/>
          <w:bCs/>
          <w:sz w:val="24"/>
          <w:szCs w:val="24"/>
          <w:lang w:val="en-US"/>
        </w:rPr>
      </w:pPr>
      <w:r>
        <w:rPr>
          <w:rFonts w:hint="default" w:eastAsia="SimSun" w:asciiTheme="minorAscii" w:hAnsiTheme="minorAscii"/>
          <w:b/>
          <w:bCs/>
          <w:sz w:val="24"/>
          <w:szCs w:val="24"/>
          <w:lang w:val="en-US"/>
        </w:rPr>
        <w:t>iv.   Third-party risks:</w:t>
      </w:r>
    </w:p>
    <w:p w14:paraId="64E817F5">
      <w:pPr>
        <w:numPr>
          <w:ilvl w:val="0"/>
          <w:numId w:val="0"/>
        </w:numPr>
        <w:rPr>
          <w:rFonts w:hint="default" w:eastAsia="SimSun" w:asciiTheme="minorAscii" w:hAnsiTheme="minorAscii"/>
          <w:b w:val="0"/>
          <w:bCs w:val="0"/>
          <w:sz w:val="24"/>
          <w:szCs w:val="24"/>
          <w:lang w:val="en-US"/>
        </w:rPr>
      </w:pPr>
    </w:p>
    <w:p w14:paraId="3076CE4A">
      <w:pPr>
        <w:numPr>
          <w:ilvl w:val="0"/>
          <w:numId w:val="10"/>
        </w:numPr>
        <w:ind w:left="420" w:leftChars="0" w:hanging="420" w:firstLineChars="0"/>
        <w:rPr>
          <w:rFonts w:hint="default" w:eastAsia="SimSun" w:asciiTheme="minorAscii" w:hAnsiTheme="minorAscii"/>
          <w:b w:val="0"/>
          <w:bCs w:val="0"/>
          <w:sz w:val="24"/>
          <w:szCs w:val="24"/>
          <w:lang w:val="en-US"/>
        </w:rPr>
      </w:pPr>
      <w:r>
        <w:rPr>
          <w:rFonts w:hint="default" w:eastAsia="SimSun" w:asciiTheme="minorAscii" w:hAnsiTheme="minorAscii"/>
          <w:b w:val="0"/>
          <w:bCs w:val="0"/>
          <w:sz w:val="24"/>
          <w:szCs w:val="24"/>
          <w:lang w:val="en-US"/>
        </w:rPr>
        <w:t>Dependence on contracted partners for IT infrastructure can lead to security gaps.</w:t>
      </w:r>
    </w:p>
    <w:p w14:paraId="5D39C0EB">
      <w:pPr>
        <w:numPr>
          <w:ilvl w:val="0"/>
          <w:numId w:val="10"/>
        </w:numPr>
        <w:ind w:left="420" w:leftChars="0" w:hanging="420" w:firstLineChars="0"/>
        <w:rPr>
          <w:rFonts w:hint="default" w:eastAsia="SimSun" w:asciiTheme="minorAscii" w:hAnsiTheme="minorAscii"/>
          <w:b w:val="0"/>
          <w:bCs w:val="0"/>
          <w:sz w:val="24"/>
          <w:szCs w:val="24"/>
          <w:lang w:val="en-US"/>
        </w:rPr>
      </w:pPr>
      <w:r>
        <w:rPr>
          <w:rFonts w:hint="default" w:eastAsia="SimSun" w:asciiTheme="minorAscii" w:hAnsiTheme="minorAscii"/>
          <w:b w:val="0"/>
          <w:bCs w:val="0"/>
          <w:sz w:val="24"/>
          <w:szCs w:val="24"/>
          <w:lang w:val="en-US"/>
        </w:rPr>
        <w:t>Supply chain risks, especially if providers aim for indirect access to Synnovis' systems.</w:t>
      </w:r>
    </w:p>
    <w:p w14:paraId="15CA3F54">
      <w:pPr>
        <w:numPr>
          <w:ilvl w:val="0"/>
          <w:numId w:val="0"/>
        </w:numPr>
        <w:ind w:leftChars="0"/>
        <w:rPr>
          <w:rFonts w:hint="default" w:eastAsia="SimSun" w:asciiTheme="minorAscii" w:hAnsiTheme="minorAscii"/>
          <w:b w:val="0"/>
          <w:bCs w:val="0"/>
          <w:sz w:val="24"/>
          <w:szCs w:val="24"/>
          <w:lang w:val="en-US"/>
        </w:rPr>
      </w:pPr>
    </w:p>
    <w:p w14:paraId="5F317146">
      <w:pPr>
        <w:numPr>
          <w:ilvl w:val="0"/>
          <w:numId w:val="0"/>
        </w:numPr>
        <w:ind w:leftChars="0"/>
        <w:rPr>
          <w:rFonts w:hint="default" w:eastAsia="SimSun" w:asciiTheme="minorAscii" w:hAnsiTheme="minorAscii"/>
          <w:b w:val="0"/>
          <w:bCs w:val="0"/>
          <w:sz w:val="24"/>
          <w:szCs w:val="24"/>
          <w:lang w:val="en-US"/>
        </w:rPr>
      </w:pPr>
    </w:p>
    <w:p w14:paraId="0C11AB58">
      <w:pPr>
        <w:numPr>
          <w:ilvl w:val="0"/>
          <w:numId w:val="0"/>
        </w:numPr>
        <w:ind w:leftChars="0"/>
        <w:rPr>
          <w:rFonts w:hint="default" w:eastAsia="SimSun" w:asciiTheme="minorAscii" w:hAnsiTheme="minorAscii"/>
          <w:b/>
          <w:bCs/>
          <w:sz w:val="24"/>
          <w:szCs w:val="24"/>
          <w:lang w:val="en-US"/>
        </w:rPr>
      </w:pPr>
      <w:r>
        <w:rPr>
          <w:rFonts w:hint="default" w:eastAsia="SimSun" w:asciiTheme="minorAscii" w:hAnsiTheme="minorAscii"/>
          <w:b/>
          <w:bCs/>
          <w:sz w:val="24"/>
          <w:szCs w:val="24"/>
          <w:lang w:val="en-US"/>
        </w:rPr>
        <w:t>Operational challenges:</w:t>
      </w:r>
    </w:p>
    <w:p w14:paraId="6F79F92F">
      <w:pPr>
        <w:numPr>
          <w:ilvl w:val="0"/>
          <w:numId w:val="0"/>
        </w:numPr>
        <w:ind w:leftChars="0"/>
        <w:rPr>
          <w:rFonts w:hint="default" w:eastAsia="SimSun" w:asciiTheme="minorAscii" w:hAnsiTheme="minorAscii"/>
          <w:b w:val="0"/>
          <w:bCs w:val="0"/>
          <w:sz w:val="24"/>
          <w:szCs w:val="24"/>
          <w:lang w:val="en-US"/>
        </w:rPr>
      </w:pPr>
    </w:p>
    <w:p w14:paraId="68021808">
      <w:pPr>
        <w:numPr>
          <w:ilvl w:val="0"/>
          <w:numId w:val="11"/>
        </w:numPr>
        <w:rPr>
          <w:rFonts w:hint="default" w:eastAsia="SimSun" w:asciiTheme="minorAscii" w:hAnsiTheme="minorAscii"/>
          <w:b/>
          <w:bCs/>
          <w:sz w:val="24"/>
          <w:szCs w:val="24"/>
          <w:lang w:val="en-US"/>
        </w:rPr>
      </w:pPr>
      <w:r>
        <w:rPr>
          <w:rFonts w:hint="default" w:eastAsia="SimSun" w:asciiTheme="minorAscii" w:hAnsiTheme="minorAscii"/>
          <w:b/>
          <w:bCs/>
          <w:sz w:val="24"/>
          <w:szCs w:val="24"/>
          <w:lang w:val="en-US"/>
        </w:rPr>
        <w:t xml:space="preserve">  Service continuity:</w:t>
      </w:r>
    </w:p>
    <w:p w14:paraId="0952A64F">
      <w:pPr>
        <w:numPr>
          <w:ilvl w:val="0"/>
          <w:numId w:val="0"/>
        </w:numPr>
        <w:ind w:leftChars="0"/>
        <w:rPr>
          <w:rFonts w:hint="default" w:eastAsia="SimSun" w:asciiTheme="minorAscii" w:hAnsiTheme="minorAscii"/>
          <w:b w:val="0"/>
          <w:bCs w:val="0"/>
          <w:sz w:val="24"/>
          <w:szCs w:val="24"/>
          <w:lang w:val="en-US"/>
        </w:rPr>
      </w:pPr>
    </w:p>
    <w:p w14:paraId="5EB64B3C">
      <w:pPr>
        <w:numPr>
          <w:ilvl w:val="0"/>
          <w:numId w:val="12"/>
        </w:numPr>
        <w:tabs>
          <w:tab w:val="clear" w:pos="420"/>
        </w:tabs>
        <w:ind w:left="420" w:leftChars="0" w:hanging="420" w:firstLineChars="0"/>
        <w:rPr>
          <w:rFonts w:hint="default" w:eastAsia="SimSun" w:asciiTheme="minorAscii" w:hAnsiTheme="minorAscii"/>
          <w:b w:val="0"/>
          <w:bCs w:val="0"/>
          <w:sz w:val="24"/>
          <w:szCs w:val="24"/>
          <w:lang w:val="en-US"/>
        </w:rPr>
      </w:pPr>
      <w:r>
        <w:rPr>
          <w:rFonts w:hint="default" w:eastAsia="SimSun" w:asciiTheme="minorAscii" w:hAnsiTheme="minorAscii"/>
          <w:b w:val="0"/>
          <w:bCs w:val="0"/>
          <w:sz w:val="24"/>
          <w:szCs w:val="24"/>
          <w:lang w:val="en-US"/>
        </w:rPr>
        <w:t>Disruptions to diagnostic services are impacting hospitals and GP practices, delaying patient treatment.</w:t>
      </w:r>
    </w:p>
    <w:p w14:paraId="3229B6A1">
      <w:pPr>
        <w:numPr>
          <w:ilvl w:val="0"/>
          <w:numId w:val="12"/>
        </w:numPr>
        <w:ind w:left="420" w:leftChars="0" w:hanging="420" w:firstLineChars="0"/>
        <w:rPr>
          <w:rFonts w:hint="default" w:eastAsia="SimSun" w:asciiTheme="minorAscii" w:hAnsiTheme="minorAscii"/>
          <w:b/>
          <w:bCs/>
          <w:sz w:val="24"/>
          <w:szCs w:val="24"/>
          <w:lang w:val="en-US"/>
        </w:rPr>
      </w:pPr>
      <w:r>
        <w:rPr>
          <w:rFonts w:hint="default" w:eastAsia="SimSun" w:asciiTheme="minorAscii" w:hAnsiTheme="minorAscii"/>
          <w:b w:val="0"/>
          <w:bCs w:val="0"/>
          <w:sz w:val="24"/>
          <w:szCs w:val="24"/>
          <w:lang w:val="en-US"/>
        </w:rPr>
        <w:t>Reliance on manual processes during IT outages reduces efficiency and increases error rates.</w:t>
      </w:r>
    </w:p>
    <w:p w14:paraId="4BC41B41">
      <w:pPr>
        <w:numPr>
          <w:ilvl w:val="0"/>
          <w:numId w:val="0"/>
        </w:numPr>
        <w:ind w:leftChars="0"/>
        <w:rPr>
          <w:rFonts w:hint="default" w:eastAsia="SimSun" w:asciiTheme="minorAscii" w:hAnsiTheme="minorAscii"/>
          <w:b/>
          <w:bCs/>
          <w:sz w:val="24"/>
          <w:szCs w:val="24"/>
          <w:lang w:val="en-US"/>
        </w:rPr>
      </w:pPr>
    </w:p>
    <w:p w14:paraId="7B004A27">
      <w:pPr>
        <w:numPr>
          <w:ilvl w:val="0"/>
          <w:numId w:val="0"/>
        </w:numPr>
        <w:ind w:leftChars="0"/>
        <w:rPr>
          <w:rFonts w:hint="default" w:eastAsia="SimSun" w:asciiTheme="minorAscii" w:hAnsiTheme="minorAscii"/>
          <w:b/>
          <w:bCs/>
          <w:sz w:val="24"/>
          <w:szCs w:val="24"/>
          <w:lang w:val="en-US"/>
        </w:rPr>
      </w:pPr>
      <w:r>
        <w:rPr>
          <w:rFonts w:hint="default" w:eastAsia="SimSun" w:asciiTheme="minorAscii" w:hAnsiTheme="minorAscii"/>
          <w:b/>
          <w:bCs/>
          <w:sz w:val="24"/>
          <w:szCs w:val="24"/>
          <w:lang w:val="en-US"/>
        </w:rPr>
        <w:t>ii. Data sensitivity:</w:t>
      </w:r>
    </w:p>
    <w:p w14:paraId="6604BA5D">
      <w:pPr>
        <w:numPr>
          <w:ilvl w:val="0"/>
          <w:numId w:val="0"/>
        </w:numPr>
        <w:ind w:leftChars="0"/>
        <w:rPr>
          <w:rFonts w:hint="default" w:eastAsia="SimSun" w:asciiTheme="minorAscii" w:hAnsiTheme="minorAscii"/>
          <w:b w:val="0"/>
          <w:bCs w:val="0"/>
          <w:sz w:val="24"/>
          <w:szCs w:val="24"/>
          <w:lang w:val="en-US"/>
        </w:rPr>
      </w:pPr>
    </w:p>
    <w:p w14:paraId="2234E64B">
      <w:pPr>
        <w:numPr>
          <w:ilvl w:val="0"/>
          <w:numId w:val="12"/>
        </w:numPr>
        <w:ind w:left="420" w:leftChars="0" w:hanging="420" w:firstLineChars="0"/>
        <w:rPr>
          <w:rFonts w:hint="default" w:eastAsia="SimSun" w:asciiTheme="minorAscii" w:hAnsiTheme="minorAscii"/>
          <w:b w:val="0"/>
          <w:bCs w:val="0"/>
          <w:sz w:val="24"/>
          <w:szCs w:val="24"/>
          <w:lang w:val="en-US"/>
        </w:rPr>
      </w:pPr>
      <w:r>
        <w:rPr>
          <w:rFonts w:hint="default" w:eastAsia="SimSun" w:asciiTheme="minorAscii" w:hAnsiTheme="minorAscii"/>
          <w:b w:val="0"/>
          <w:bCs w:val="0"/>
          <w:sz w:val="24"/>
          <w:szCs w:val="24"/>
          <w:lang w:val="en-US"/>
        </w:rPr>
        <w:t>Patient files contain highly sensitive information, making them attractive to attackers.</w:t>
      </w:r>
    </w:p>
    <w:p w14:paraId="7E91EDBA">
      <w:pPr>
        <w:numPr>
          <w:ilvl w:val="0"/>
          <w:numId w:val="12"/>
        </w:numPr>
        <w:ind w:left="420" w:leftChars="0" w:hanging="420" w:firstLineChars="0"/>
        <w:rPr>
          <w:rFonts w:hint="default" w:eastAsia="SimSun" w:asciiTheme="minorAscii" w:hAnsiTheme="minorAscii"/>
          <w:b w:val="0"/>
          <w:bCs w:val="0"/>
          <w:sz w:val="24"/>
          <w:szCs w:val="24"/>
          <w:lang w:val="en-US"/>
        </w:rPr>
      </w:pPr>
      <w:r>
        <w:rPr>
          <w:rFonts w:hint="default" w:eastAsia="SimSun" w:asciiTheme="minorAscii" w:hAnsiTheme="minorAscii"/>
          <w:b w:val="0"/>
          <w:bCs w:val="0"/>
          <w:sz w:val="24"/>
          <w:szCs w:val="24"/>
          <w:lang w:val="en-US"/>
        </w:rPr>
        <w:t>Unauthorized access can lead to legal consequences and loss of trust between parties.</w:t>
      </w:r>
    </w:p>
    <w:p w14:paraId="479FA14F">
      <w:pPr>
        <w:numPr>
          <w:ilvl w:val="0"/>
          <w:numId w:val="0"/>
        </w:numPr>
        <w:ind w:leftChars="0"/>
        <w:rPr>
          <w:rFonts w:hint="default" w:eastAsia="SimSun" w:asciiTheme="minorAscii" w:hAnsiTheme="minorAscii"/>
          <w:b/>
          <w:bCs/>
          <w:sz w:val="24"/>
          <w:szCs w:val="24"/>
          <w:lang w:val="en-US"/>
        </w:rPr>
      </w:pPr>
      <w:r>
        <w:rPr>
          <w:rFonts w:hint="default" w:eastAsia="SimSun" w:asciiTheme="minorAscii" w:hAnsiTheme="minorAscii"/>
          <w:b/>
          <w:bCs/>
          <w:sz w:val="24"/>
          <w:szCs w:val="24"/>
          <w:lang w:val="en-US"/>
        </w:rPr>
        <w:t>iii.    Resource limitations:</w:t>
      </w:r>
    </w:p>
    <w:p w14:paraId="59977ACC">
      <w:pPr>
        <w:numPr>
          <w:ilvl w:val="0"/>
          <w:numId w:val="0"/>
        </w:numPr>
        <w:ind w:leftChars="0"/>
        <w:rPr>
          <w:rFonts w:hint="default" w:eastAsia="SimSun" w:asciiTheme="minorAscii" w:hAnsiTheme="minorAscii"/>
          <w:b w:val="0"/>
          <w:bCs w:val="0"/>
          <w:sz w:val="24"/>
          <w:szCs w:val="24"/>
          <w:lang w:val="en-US"/>
        </w:rPr>
      </w:pPr>
    </w:p>
    <w:p w14:paraId="5A20E859">
      <w:pPr>
        <w:numPr>
          <w:ilvl w:val="0"/>
          <w:numId w:val="12"/>
        </w:numPr>
        <w:ind w:left="420" w:leftChars="0" w:hanging="420" w:firstLineChars="0"/>
        <w:rPr>
          <w:rFonts w:hint="default" w:eastAsia="SimSun" w:asciiTheme="minorAscii" w:hAnsiTheme="minorAscii"/>
          <w:b w:val="0"/>
          <w:bCs w:val="0"/>
          <w:sz w:val="24"/>
          <w:szCs w:val="24"/>
          <w:lang w:val="en-US"/>
        </w:rPr>
      </w:pPr>
      <w:r>
        <w:rPr>
          <w:rFonts w:hint="default" w:eastAsia="SimSun" w:asciiTheme="minorAscii" w:hAnsiTheme="minorAscii"/>
          <w:b w:val="0"/>
          <w:bCs w:val="0"/>
          <w:sz w:val="24"/>
          <w:szCs w:val="24"/>
          <w:lang w:val="en-US"/>
        </w:rPr>
        <w:t>Limited budgets for cybersecurity improvements delay critical upgrades.</w:t>
      </w:r>
    </w:p>
    <w:p w14:paraId="1706ED46">
      <w:pPr>
        <w:numPr>
          <w:ilvl w:val="0"/>
          <w:numId w:val="12"/>
        </w:numPr>
        <w:ind w:left="420" w:leftChars="0" w:hanging="420" w:firstLineChars="0"/>
        <w:rPr>
          <w:rFonts w:hint="default" w:eastAsia="SimSun" w:asciiTheme="minorAscii" w:hAnsiTheme="minorAscii"/>
          <w:b w:val="0"/>
          <w:bCs w:val="0"/>
          <w:sz w:val="24"/>
          <w:szCs w:val="24"/>
          <w:lang w:val="en-US"/>
        </w:rPr>
      </w:pPr>
      <w:r>
        <w:rPr>
          <w:rFonts w:hint="default" w:eastAsia="SimSun" w:asciiTheme="minorAscii" w:hAnsiTheme="minorAscii"/>
          <w:b w:val="0"/>
          <w:bCs w:val="0"/>
          <w:sz w:val="24"/>
          <w:szCs w:val="24"/>
          <w:lang w:val="en-US"/>
        </w:rPr>
        <w:t>There is a shortage of qualified personnel to effectively manage and mitigate cyber risks.</w:t>
      </w:r>
    </w:p>
    <w:p w14:paraId="39A73D2A">
      <w:pPr>
        <w:numPr>
          <w:ilvl w:val="0"/>
          <w:numId w:val="0"/>
        </w:numPr>
        <w:ind w:leftChars="0"/>
        <w:rPr>
          <w:rFonts w:hint="default" w:eastAsia="SimSun" w:asciiTheme="minorAscii" w:hAnsiTheme="minorAscii"/>
          <w:b/>
          <w:bCs/>
          <w:sz w:val="24"/>
          <w:szCs w:val="24"/>
          <w:lang w:val="en-US"/>
        </w:rPr>
      </w:pPr>
    </w:p>
    <w:p w14:paraId="53EA584D">
      <w:pPr>
        <w:numPr>
          <w:ilvl w:val="0"/>
          <w:numId w:val="0"/>
        </w:numPr>
        <w:ind w:leftChars="0"/>
        <w:rPr>
          <w:rFonts w:hint="default" w:eastAsia="SimSun" w:asciiTheme="minorAscii" w:hAnsiTheme="minorAscii"/>
          <w:b/>
          <w:bCs/>
          <w:sz w:val="24"/>
          <w:szCs w:val="24"/>
          <w:lang w:val="en-US"/>
        </w:rPr>
      </w:pPr>
      <w:r>
        <w:rPr>
          <w:rFonts w:hint="default" w:eastAsia="SimSun" w:asciiTheme="minorAscii" w:hAnsiTheme="minorAscii"/>
          <w:b/>
          <w:bCs/>
          <w:sz w:val="24"/>
          <w:szCs w:val="24"/>
          <w:lang w:val="en-US"/>
        </w:rPr>
        <w:t>iv.  Complex IT ecosystem:</w:t>
      </w:r>
    </w:p>
    <w:p w14:paraId="308FA550">
      <w:pPr>
        <w:numPr>
          <w:ilvl w:val="0"/>
          <w:numId w:val="0"/>
        </w:numPr>
        <w:ind w:leftChars="0"/>
        <w:rPr>
          <w:rFonts w:hint="default" w:eastAsia="SimSun" w:asciiTheme="minorAscii" w:hAnsiTheme="minorAscii"/>
          <w:b w:val="0"/>
          <w:bCs w:val="0"/>
          <w:sz w:val="24"/>
          <w:szCs w:val="24"/>
          <w:lang w:val="en-US"/>
        </w:rPr>
      </w:pPr>
    </w:p>
    <w:p w14:paraId="1EBE3A1F">
      <w:pPr>
        <w:numPr>
          <w:ilvl w:val="0"/>
          <w:numId w:val="12"/>
        </w:numPr>
        <w:ind w:left="420" w:leftChars="0" w:hanging="420" w:firstLineChars="0"/>
        <w:rPr>
          <w:rFonts w:hint="default" w:eastAsia="SimSun" w:asciiTheme="minorAscii" w:hAnsiTheme="minorAscii"/>
          <w:b w:val="0"/>
          <w:bCs w:val="0"/>
          <w:sz w:val="24"/>
          <w:szCs w:val="24"/>
          <w:lang w:val="en-US"/>
        </w:rPr>
      </w:pPr>
      <w:r>
        <w:rPr>
          <w:rFonts w:hint="default" w:eastAsia="SimSun" w:asciiTheme="minorAscii" w:hAnsiTheme="minorAscii"/>
          <w:b w:val="0"/>
          <w:bCs w:val="0"/>
          <w:sz w:val="24"/>
          <w:szCs w:val="24"/>
          <w:lang w:val="en-US"/>
        </w:rPr>
        <w:t>Managing networked systems across multiple NHS partners and laboratories increases vulnerability to cyber attacks.</w:t>
      </w:r>
    </w:p>
    <w:p w14:paraId="79DFC728">
      <w:pPr>
        <w:numPr>
          <w:ilvl w:val="0"/>
          <w:numId w:val="12"/>
        </w:numPr>
        <w:ind w:left="420" w:leftChars="0" w:hanging="420" w:firstLineChars="0"/>
        <w:rPr>
          <w:rFonts w:hint="default" w:eastAsia="SimSun" w:asciiTheme="minorAscii" w:hAnsiTheme="minorAscii"/>
          <w:b w:val="0"/>
          <w:bCs w:val="0"/>
          <w:sz w:val="24"/>
          <w:szCs w:val="24"/>
          <w:lang w:val="en-US"/>
        </w:rPr>
      </w:pPr>
      <w:r>
        <w:rPr>
          <w:rFonts w:hint="default" w:eastAsia="SimSun" w:asciiTheme="minorAscii" w:hAnsiTheme="minorAscii"/>
          <w:b w:val="0"/>
          <w:bCs w:val="0"/>
          <w:sz w:val="24"/>
          <w:szCs w:val="24"/>
          <w:lang w:val="en-US"/>
        </w:rPr>
        <w:t>Seamlessly integrating recovered systems after an attack is a logistical challenge.</w:t>
      </w:r>
    </w:p>
    <w:p w14:paraId="5CA85139">
      <w:pPr>
        <w:numPr>
          <w:ilvl w:val="0"/>
          <w:numId w:val="0"/>
        </w:numPr>
        <w:ind w:leftChars="0"/>
        <w:rPr>
          <w:rFonts w:hint="default" w:eastAsia="SimSun" w:asciiTheme="minorAscii" w:hAnsiTheme="minorAscii"/>
          <w:b/>
          <w:bCs/>
          <w:sz w:val="24"/>
          <w:szCs w:val="24"/>
          <w:lang w:val="en-US"/>
        </w:rPr>
      </w:pPr>
    </w:p>
    <w:p w14:paraId="46C17F34">
      <w:pPr>
        <w:numPr>
          <w:ilvl w:val="0"/>
          <w:numId w:val="0"/>
        </w:numPr>
        <w:ind w:leftChars="0"/>
        <w:rPr>
          <w:rFonts w:hint="default" w:eastAsia="SimSun" w:asciiTheme="minorAscii" w:hAnsiTheme="minorAscii"/>
          <w:b/>
          <w:bCs/>
          <w:sz w:val="24"/>
          <w:szCs w:val="24"/>
          <w:lang w:val="en-US"/>
        </w:rPr>
      </w:pPr>
      <w:r>
        <w:rPr>
          <w:rFonts w:hint="default" w:eastAsia="SimSun" w:asciiTheme="minorAscii" w:hAnsiTheme="minorAscii"/>
          <w:b/>
          <w:bCs/>
          <w:sz w:val="24"/>
          <w:szCs w:val="24"/>
          <w:lang w:val="en-US"/>
        </w:rPr>
        <w:t>v.    Public and stakeholder trust:</w:t>
      </w:r>
    </w:p>
    <w:p w14:paraId="5A409A5C">
      <w:pPr>
        <w:numPr>
          <w:ilvl w:val="0"/>
          <w:numId w:val="0"/>
        </w:numPr>
        <w:ind w:leftChars="0"/>
        <w:rPr>
          <w:rFonts w:hint="default" w:eastAsia="SimSun" w:asciiTheme="minorAscii" w:hAnsiTheme="minorAscii"/>
          <w:b w:val="0"/>
          <w:bCs w:val="0"/>
          <w:sz w:val="24"/>
          <w:szCs w:val="24"/>
          <w:lang w:val="en-US"/>
        </w:rPr>
      </w:pPr>
    </w:p>
    <w:p w14:paraId="36A7AD9E">
      <w:pPr>
        <w:numPr>
          <w:ilvl w:val="0"/>
          <w:numId w:val="12"/>
        </w:numPr>
        <w:ind w:left="420" w:leftChars="0" w:hanging="420" w:firstLineChars="0"/>
        <w:rPr>
          <w:rFonts w:hint="default" w:eastAsia="SimSun" w:asciiTheme="minorAscii" w:hAnsiTheme="minorAscii"/>
          <w:b w:val="0"/>
          <w:bCs w:val="0"/>
          <w:sz w:val="24"/>
          <w:szCs w:val="24"/>
          <w:lang w:val="en-US"/>
        </w:rPr>
      </w:pPr>
      <w:r>
        <w:rPr>
          <w:rFonts w:hint="default" w:eastAsia="SimSun" w:asciiTheme="minorAscii" w:hAnsiTheme="minorAscii"/>
          <w:b w:val="0"/>
          <w:bCs w:val="0"/>
          <w:sz w:val="24"/>
          <w:szCs w:val="24"/>
          <w:lang w:val="en-US"/>
        </w:rPr>
        <w:t>Negative media coverage following a breach could damage the organization's reputation.</w:t>
      </w:r>
    </w:p>
    <w:p w14:paraId="1597CF5C">
      <w:pPr>
        <w:numPr>
          <w:ilvl w:val="0"/>
          <w:numId w:val="12"/>
        </w:numPr>
        <w:ind w:left="420" w:leftChars="0" w:hanging="420" w:firstLineChars="0"/>
        <w:rPr>
          <w:rFonts w:hint="default" w:eastAsia="SimSun" w:asciiTheme="minorAscii" w:hAnsiTheme="minorAscii"/>
          <w:b w:val="0"/>
          <w:bCs w:val="0"/>
          <w:sz w:val="24"/>
          <w:szCs w:val="24"/>
          <w:lang w:val="en-US"/>
        </w:rPr>
      </w:pPr>
      <w:r>
        <w:rPr>
          <w:rFonts w:hint="default" w:eastAsia="SimSun" w:asciiTheme="minorAscii" w:hAnsiTheme="minorAscii"/>
          <w:b w:val="0"/>
          <w:bCs w:val="0"/>
          <w:sz w:val="24"/>
          <w:szCs w:val="24"/>
          <w:lang w:val="en-US"/>
        </w:rPr>
        <w:t>Stakeholders such as patients and healthcare providers may lose confidence in Synovis's ability to protect their data.</w:t>
      </w:r>
    </w:p>
    <w:p w14:paraId="0A7D044E">
      <w:pPr>
        <w:numPr>
          <w:ilvl w:val="0"/>
          <w:numId w:val="0"/>
        </w:numPr>
        <w:ind w:leftChars="0"/>
        <w:rPr>
          <w:rFonts w:hint="default" w:eastAsia="SimSun" w:asciiTheme="minorAscii" w:hAnsiTheme="minorAscii"/>
          <w:b w:val="0"/>
          <w:bCs w:val="0"/>
          <w:sz w:val="24"/>
          <w:szCs w:val="24"/>
          <w:lang w:val="en-US"/>
        </w:rPr>
      </w:pPr>
    </w:p>
    <w:p w14:paraId="4DB2473F">
      <w:pPr>
        <w:numPr>
          <w:ilvl w:val="0"/>
          <w:numId w:val="0"/>
        </w:numPr>
        <w:ind w:leftChars="0"/>
        <w:rPr>
          <w:rFonts w:hint="default" w:eastAsia="SimSun" w:asciiTheme="minorAscii" w:hAnsiTheme="minorAscii"/>
          <w:b w:val="0"/>
          <w:bCs w:val="0"/>
          <w:sz w:val="24"/>
          <w:szCs w:val="24"/>
          <w:lang w:val="en-US"/>
        </w:rPr>
      </w:pPr>
    </w:p>
    <w:p w14:paraId="4A61745C">
      <w:pPr>
        <w:numPr>
          <w:ilvl w:val="0"/>
          <w:numId w:val="0"/>
        </w:numPr>
        <w:ind w:leftChars="0"/>
        <w:rPr>
          <w:rFonts w:hint="default" w:eastAsia="SimSun" w:asciiTheme="minorAscii" w:hAnsiTheme="minorAscii"/>
          <w:b w:val="0"/>
          <w:bCs w:val="0"/>
          <w:sz w:val="24"/>
          <w:szCs w:val="24"/>
          <w:lang w:val="en-US"/>
        </w:rPr>
      </w:pPr>
    </w:p>
    <w:p w14:paraId="33F7F0A2">
      <w:pPr>
        <w:numPr>
          <w:ilvl w:val="0"/>
          <w:numId w:val="0"/>
        </w:numPr>
        <w:ind w:leftChars="0"/>
        <w:rPr>
          <w:rFonts w:hint="default" w:eastAsia="SimSun" w:asciiTheme="minorAscii" w:hAnsiTheme="minorAscii"/>
          <w:b/>
          <w:bCs/>
          <w:sz w:val="24"/>
          <w:szCs w:val="24"/>
          <w:lang w:val="en-US"/>
        </w:rPr>
      </w:pPr>
      <w:r>
        <w:rPr>
          <w:rFonts w:hint="default" w:eastAsia="SimSun" w:asciiTheme="minorAscii" w:hAnsiTheme="minorAscii"/>
          <w:b/>
          <w:bCs/>
          <w:sz w:val="24"/>
          <w:szCs w:val="24"/>
          <w:lang w:val="en-US"/>
        </w:rPr>
        <w:t>3. List of Assumptions</w:t>
      </w:r>
    </w:p>
    <w:p w14:paraId="655111C5">
      <w:pPr>
        <w:numPr>
          <w:ilvl w:val="0"/>
          <w:numId w:val="0"/>
        </w:numPr>
        <w:ind w:leftChars="0"/>
        <w:rPr>
          <w:rFonts w:hint="default" w:eastAsia="SimSun" w:asciiTheme="minorAscii" w:hAnsiTheme="minorAscii"/>
          <w:b/>
          <w:bCs/>
          <w:sz w:val="24"/>
          <w:szCs w:val="24"/>
          <w:lang w:val="en-US"/>
        </w:rPr>
      </w:pPr>
      <w:r>
        <w:rPr>
          <w:rFonts w:hint="default" w:eastAsia="SimSun" w:asciiTheme="minorAscii" w:hAnsiTheme="minorAscii"/>
          <w:b w:val="0"/>
          <w:bCs w:val="0"/>
          <w:sz w:val="24"/>
          <w:szCs w:val="24"/>
          <w:lang w:val="en-US"/>
        </w:rPr>
        <w:t xml:space="preserve">The following assumptions (including fictitious data) are developed to support this </w:t>
      </w:r>
      <w:r>
        <w:rPr>
          <w:rFonts w:hint="default" w:eastAsia="SimSun" w:asciiTheme="minorAscii" w:hAnsiTheme="minorAscii"/>
          <w:b/>
          <w:bCs/>
          <w:sz w:val="24"/>
          <w:szCs w:val="24"/>
          <w:lang w:val="en-US"/>
        </w:rPr>
        <w:t xml:space="preserve">t I. </w:t>
      </w:r>
    </w:p>
    <w:p w14:paraId="00FA508E">
      <w:pPr>
        <w:numPr>
          <w:ilvl w:val="0"/>
          <w:numId w:val="0"/>
        </w:numPr>
        <w:ind w:leftChars="0"/>
        <w:rPr>
          <w:rFonts w:hint="default" w:eastAsia="SimSun" w:asciiTheme="minorAscii" w:hAnsiTheme="minorAscii"/>
          <w:b/>
          <w:bCs/>
          <w:sz w:val="24"/>
          <w:szCs w:val="24"/>
          <w:lang w:val="en-US"/>
        </w:rPr>
      </w:pPr>
    </w:p>
    <w:p w14:paraId="33C8A6EA">
      <w:pPr>
        <w:numPr>
          <w:ilvl w:val="0"/>
          <w:numId w:val="13"/>
        </w:numPr>
        <w:rPr>
          <w:rFonts w:hint="default" w:eastAsia="SimSun" w:asciiTheme="minorAscii" w:hAnsiTheme="minorAscii"/>
          <w:b w:val="0"/>
          <w:bCs w:val="0"/>
          <w:sz w:val="24"/>
          <w:szCs w:val="24"/>
          <w:lang w:val="en-US"/>
        </w:rPr>
      </w:pPr>
      <w:r>
        <w:rPr>
          <w:rFonts w:hint="default" w:eastAsia="SimSun" w:asciiTheme="minorAscii" w:hAnsiTheme="minorAscii"/>
          <w:b/>
          <w:bCs/>
          <w:sz w:val="24"/>
          <w:szCs w:val="24"/>
          <w:lang w:val="en-US"/>
        </w:rPr>
        <w:t xml:space="preserve"> Operational Assumptions and Policy Dev:</w:t>
      </w:r>
    </w:p>
    <w:p w14:paraId="0A3520CB">
      <w:pPr>
        <w:numPr>
          <w:ilvl w:val="0"/>
          <w:numId w:val="0"/>
        </w:numPr>
        <w:ind w:leftChars="0"/>
        <w:rPr>
          <w:rFonts w:hint="default" w:eastAsia="SimSun" w:asciiTheme="minorAscii" w:hAnsiTheme="minorAscii"/>
          <w:b w:val="0"/>
          <w:bCs w:val="0"/>
          <w:sz w:val="24"/>
          <w:szCs w:val="24"/>
          <w:lang w:val="en-US"/>
        </w:rPr>
      </w:pPr>
    </w:p>
    <w:p w14:paraId="1C1CD68D">
      <w:pPr>
        <w:numPr>
          <w:ilvl w:val="0"/>
          <w:numId w:val="14"/>
        </w:numPr>
        <w:tabs>
          <w:tab w:val="clear" w:pos="420"/>
        </w:tabs>
        <w:ind w:left="420" w:leftChars="0" w:hanging="420" w:firstLineChars="0"/>
        <w:rPr>
          <w:rFonts w:hint="default" w:eastAsia="SimSun" w:asciiTheme="minorAscii" w:hAnsiTheme="minorAscii"/>
          <w:b w:val="0"/>
          <w:bCs w:val="0"/>
          <w:sz w:val="24"/>
          <w:szCs w:val="24"/>
          <w:lang w:val="en-US"/>
        </w:rPr>
      </w:pPr>
      <w:r>
        <w:rPr>
          <w:rFonts w:hint="default" w:eastAsia="SimSun" w:asciiTheme="minorAscii" w:hAnsiTheme="minorAscii"/>
          <w:b w:val="0"/>
          <w:bCs w:val="0"/>
          <w:sz w:val="24"/>
          <w:szCs w:val="24"/>
          <w:lang w:val="en-US"/>
        </w:rPr>
        <w:t>Synnovis handles and work on 10 million diagnostic tests data annaully.</w:t>
      </w:r>
    </w:p>
    <w:p w14:paraId="5109AC61">
      <w:pPr>
        <w:numPr>
          <w:ilvl w:val="0"/>
          <w:numId w:val="0"/>
        </w:numPr>
        <w:ind w:firstLine="480" w:firstLineChars="200"/>
        <w:rPr>
          <w:rFonts w:hint="default" w:eastAsia="SimSun" w:asciiTheme="minorAscii" w:hAnsiTheme="minorAscii"/>
          <w:b w:val="0"/>
          <w:bCs w:val="0"/>
          <w:sz w:val="24"/>
          <w:szCs w:val="24"/>
          <w:lang w:val="en-US"/>
        </w:rPr>
      </w:pPr>
      <w:r>
        <w:rPr>
          <w:rFonts w:hint="default" w:eastAsia="SimSun" w:asciiTheme="minorAscii" w:hAnsiTheme="minorAscii"/>
          <w:b w:val="0"/>
          <w:bCs w:val="0"/>
          <w:sz w:val="24"/>
          <w:szCs w:val="24"/>
          <w:lang w:val="en-US"/>
        </w:rPr>
        <w:t>The company operates three major data centers with significant IT infrastructure.</w:t>
      </w:r>
    </w:p>
    <w:p w14:paraId="0823A994">
      <w:pPr>
        <w:numPr>
          <w:ilvl w:val="0"/>
          <w:numId w:val="14"/>
        </w:numPr>
        <w:ind w:left="420" w:leftChars="0" w:hanging="420" w:firstLineChars="0"/>
        <w:rPr>
          <w:rFonts w:hint="default" w:eastAsia="SimSun" w:asciiTheme="minorAscii" w:hAnsiTheme="minorAscii"/>
          <w:b w:val="0"/>
          <w:bCs w:val="0"/>
          <w:sz w:val="24"/>
          <w:szCs w:val="24"/>
          <w:lang w:val="en-US"/>
        </w:rPr>
      </w:pPr>
      <w:r>
        <w:rPr>
          <w:rFonts w:hint="default" w:eastAsia="SimSun" w:asciiTheme="minorAscii" w:hAnsiTheme="minorAscii"/>
          <w:b w:val="0"/>
          <w:bCs w:val="0"/>
          <w:sz w:val="24"/>
          <w:szCs w:val="24"/>
          <w:lang w:val="en-US"/>
        </w:rPr>
        <w:t>Approximately 80% of diagnostic workflows are automated, with the remainder relying on manual intervention.</w:t>
      </w:r>
    </w:p>
    <w:p w14:paraId="1C87D68D">
      <w:pPr>
        <w:numPr>
          <w:ilvl w:val="0"/>
          <w:numId w:val="0"/>
        </w:numPr>
        <w:ind w:leftChars="0"/>
        <w:rPr>
          <w:rFonts w:hint="default" w:eastAsia="SimSun" w:asciiTheme="minorAscii" w:hAnsiTheme="minorAscii"/>
          <w:b w:val="0"/>
          <w:bCs w:val="0"/>
          <w:sz w:val="24"/>
          <w:szCs w:val="24"/>
          <w:lang w:val="en-US"/>
        </w:rPr>
      </w:pPr>
    </w:p>
    <w:p w14:paraId="0B1EE8EA">
      <w:pPr>
        <w:numPr>
          <w:ilvl w:val="0"/>
          <w:numId w:val="0"/>
        </w:numPr>
        <w:ind w:leftChars="0"/>
        <w:rPr>
          <w:rFonts w:hint="default" w:eastAsia="SimSun" w:asciiTheme="minorAscii" w:hAnsiTheme="minorAscii"/>
          <w:b/>
          <w:bCs/>
          <w:sz w:val="24"/>
          <w:szCs w:val="24"/>
          <w:lang w:val="en-US"/>
        </w:rPr>
      </w:pPr>
      <w:r>
        <w:rPr>
          <w:rFonts w:hint="default" w:eastAsia="SimSun" w:asciiTheme="minorAscii" w:hAnsiTheme="minorAscii"/>
          <w:b/>
          <w:bCs/>
          <w:sz w:val="24"/>
          <w:szCs w:val="24"/>
          <w:lang w:val="en-US"/>
        </w:rPr>
        <w:t>ii.  Cybersecurity Assumptions:</w:t>
      </w:r>
    </w:p>
    <w:p w14:paraId="50F41A82">
      <w:pPr>
        <w:numPr>
          <w:ilvl w:val="0"/>
          <w:numId w:val="0"/>
        </w:numPr>
        <w:ind w:leftChars="0"/>
        <w:rPr>
          <w:rFonts w:hint="default" w:eastAsia="SimSun" w:asciiTheme="minorAscii" w:hAnsiTheme="minorAscii"/>
          <w:b w:val="0"/>
          <w:bCs w:val="0"/>
          <w:sz w:val="24"/>
          <w:szCs w:val="24"/>
          <w:lang w:val="en-US"/>
        </w:rPr>
      </w:pPr>
    </w:p>
    <w:p w14:paraId="7047F29A">
      <w:pPr>
        <w:numPr>
          <w:ilvl w:val="0"/>
          <w:numId w:val="14"/>
        </w:numPr>
        <w:ind w:left="420" w:leftChars="0" w:hanging="420" w:firstLineChars="0"/>
        <w:rPr>
          <w:rFonts w:hint="default" w:eastAsia="SimSun" w:asciiTheme="minorAscii" w:hAnsiTheme="minorAscii"/>
          <w:b w:val="0"/>
          <w:bCs w:val="0"/>
          <w:sz w:val="24"/>
          <w:szCs w:val="24"/>
          <w:lang w:val="en-US"/>
        </w:rPr>
      </w:pPr>
      <w:r>
        <w:rPr>
          <w:rFonts w:hint="default" w:eastAsia="SimSun" w:asciiTheme="minorAscii" w:hAnsiTheme="minorAscii"/>
          <w:b w:val="0"/>
          <w:bCs w:val="0"/>
          <w:sz w:val="24"/>
          <w:szCs w:val="24"/>
          <w:lang w:val="en-US"/>
        </w:rPr>
        <w:t>A ransomware attack in June 2024 affected 60% of IT systems, including patient data databases and communication interfaces.</w:t>
      </w:r>
    </w:p>
    <w:p w14:paraId="4153122B">
      <w:pPr>
        <w:numPr>
          <w:ilvl w:val="0"/>
          <w:numId w:val="14"/>
        </w:numPr>
        <w:ind w:left="420" w:leftChars="0" w:hanging="420" w:firstLineChars="0"/>
        <w:rPr>
          <w:rFonts w:hint="default" w:eastAsia="SimSun" w:asciiTheme="minorAscii" w:hAnsiTheme="minorAscii"/>
          <w:b w:val="0"/>
          <w:bCs w:val="0"/>
          <w:sz w:val="24"/>
          <w:szCs w:val="24"/>
          <w:lang w:val="en-US"/>
        </w:rPr>
      </w:pPr>
      <w:r>
        <w:rPr>
          <w:rFonts w:hint="default" w:eastAsia="SimSun" w:asciiTheme="minorAscii" w:hAnsiTheme="minorAscii"/>
          <w:b w:val="0"/>
          <w:bCs w:val="0"/>
          <w:sz w:val="24"/>
          <w:szCs w:val="24"/>
          <w:lang w:val="en-US"/>
        </w:rPr>
        <w:t>backup systems were partially encrypted, delaying full system restore.</w:t>
      </w:r>
    </w:p>
    <w:p w14:paraId="13B32414">
      <w:pPr>
        <w:numPr>
          <w:ilvl w:val="0"/>
          <w:numId w:val="14"/>
        </w:numPr>
        <w:ind w:left="420" w:leftChars="0" w:hanging="420" w:firstLineChars="0"/>
        <w:rPr>
          <w:rFonts w:hint="default" w:eastAsia="SimSun" w:asciiTheme="minorAscii" w:hAnsiTheme="minorAscii"/>
          <w:b w:val="0"/>
          <w:bCs w:val="0"/>
          <w:sz w:val="24"/>
          <w:szCs w:val="24"/>
          <w:lang w:val="en-US"/>
        </w:rPr>
      </w:pPr>
      <w:r>
        <w:rPr>
          <w:rFonts w:hint="default" w:eastAsia="SimSun" w:asciiTheme="minorAscii" w:hAnsiTheme="minorAscii"/>
          <w:b w:val="0"/>
          <w:bCs w:val="0"/>
          <w:sz w:val="24"/>
          <w:szCs w:val="24"/>
          <w:lang w:val="en-US"/>
        </w:rPr>
        <w:t>Multi-factor authentication (MFA) was not uniformly applied to all access points.</w:t>
      </w:r>
    </w:p>
    <w:p w14:paraId="3BDA0BC9">
      <w:pPr>
        <w:numPr>
          <w:ilvl w:val="0"/>
          <w:numId w:val="0"/>
        </w:numPr>
        <w:ind w:leftChars="0"/>
        <w:rPr>
          <w:rFonts w:hint="default" w:eastAsia="SimSun" w:asciiTheme="minorAscii" w:hAnsiTheme="minorAscii"/>
          <w:b w:val="0"/>
          <w:bCs w:val="0"/>
          <w:sz w:val="24"/>
          <w:szCs w:val="24"/>
          <w:lang w:val="en-US"/>
        </w:rPr>
      </w:pPr>
    </w:p>
    <w:p w14:paraId="2C263D91">
      <w:pPr>
        <w:numPr>
          <w:ilvl w:val="0"/>
          <w:numId w:val="0"/>
        </w:numPr>
        <w:ind w:leftChars="0"/>
        <w:rPr>
          <w:rFonts w:hint="default" w:eastAsia="SimSun" w:asciiTheme="minorAscii" w:hAnsiTheme="minorAscii"/>
          <w:b/>
          <w:bCs/>
          <w:sz w:val="24"/>
          <w:szCs w:val="24"/>
          <w:lang w:val="en-US"/>
        </w:rPr>
      </w:pPr>
    </w:p>
    <w:p w14:paraId="2183D3CF">
      <w:pPr>
        <w:numPr>
          <w:ilvl w:val="0"/>
          <w:numId w:val="0"/>
        </w:numPr>
        <w:ind w:leftChars="0"/>
        <w:rPr>
          <w:rFonts w:hint="default" w:eastAsia="SimSun" w:asciiTheme="minorAscii" w:hAnsiTheme="minorAscii"/>
          <w:b/>
          <w:bCs/>
          <w:sz w:val="24"/>
          <w:szCs w:val="24"/>
          <w:lang w:val="en-US"/>
        </w:rPr>
      </w:pPr>
    </w:p>
    <w:p w14:paraId="27A6FE30">
      <w:pPr>
        <w:numPr>
          <w:ilvl w:val="0"/>
          <w:numId w:val="0"/>
        </w:numPr>
        <w:ind w:leftChars="0"/>
        <w:rPr>
          <w:rFonts w:hint="default" w:eastAsia="SimSun" w:asciiTheme="minorAscii" w:hAnsiTheme="minorAscii"/>
          <w:b/>
          <w:bCs/>
          <w:sz w:val="24"/>
          <w:szCs w:val="24"/>
          <w:lang w:val="en-US"/>
        </w:rPr>
      </w:pPr>
      <w:r>
        <w:rPr>
          <w:rFonts w:hint="default" w:eastAsia="SimSun" w:asciiTheme="minorAscii" w:hAnsiTheme="minorAscii"/>
          <w:b/>
          <w:bCs/>
          <w:sz w:val="24"/>
          <w:szCs w:val="24"/>
          <w:lang w:val="en-US"/>
        </w:rPr>
        <w:t>iii.  Organizational Assumptions:</w:t>
      </w:r>
    </w:p>
    <w:p w14:paraId="64F9A497">
      <w:pPr>
        <w:numPr>
          <w:ilvl w:val="0"/>
          <w:numId w:val="0"/>
        </w:numPr>
        <w:ind w:leftChars="0"/>
        <w:rPr>
          <w:rFonts w:hint="default" w:eastAsia="SimSun" w:asciiTheme="minorAscii" w:hAnsiTheme="minorAscii"/>
          <w:b w:val="0"/>
          <w:bCs w:val="0"/>
          <w:sz w:val="24"/>
          <w:szCs w:val="24"/>
          <w:lang w:val="en-US"/>
        </w:rPr>
      </w:pPr>
    </w:p>
    <w:p w14:paraId="12538CDB">
      <w:pPr>
        <w:numPr>
          <w:ilvl w:val="0"/>
          <w:numId w:val="14"/>
        </w:numPr>
        <w:ind w:left="420" w:leftChars="0" w:hanging="420" w:firstLineChars="0"/>
        <w:rPr>
          <w:rFonts w:hint="default" w:eastAsia="SimSun" w:asciiTheme="minorAscii" w:hAnsiTheme="minorAscii"/>
          <w:b w:val="0"/>
          <w:bCs w:val="0"/>
          <w:sz w:val="24"/>
          <w:szCs w:val="24"/>
          <w:lang w:val="en-US"/>
        </w:rPr>
      </w:pPr>
      <w:r>
        <w:rPr>
          <w:rFonts w:hint="default" w:eastAsia="SimSun" w:asciiTheme="minorAscii" w:hAnsiTheme="minorAscii"/>
          <w:b w:val="0"/>
          <w:bCs w:val="0"/>
          <w:sz w:val="24"/>
          <w:szCs w:val="24"/>
          <w:lang w:val="en-US"/>
        </w:rPr>
        <w:t>Synnovis employs 1,000 people, 30% of whom work remotely.</w:t>
      </w:r>
    </w:p>
    <w:p w14:paraId="21F3CA72">
      <w:pPr>
        <w:numPr>
          <w:ilvl w:val="0"/>
          <w:numId w:val="14"/>
        </w:numPr>
        <w:ind w:left="420" w:leftChars="0" w:hanging="420" w:firstLineChars="0"/>
        <w:rPr>
          <w:rFonts w:hint="default" w:eastAsia="SimSun" w:asciiTheme="minorAscii" w:hAnsiTheme="minorAscii"/>
          <w:b w:val="0"/>
          <w:bCs w:val="0"/>
          <w:sz w:val="24"/>
          <w:szCs w:val="24"/>
          <w:lang w:val="en-US"/>
        </w:rPr>
      </w:pPr>
      <w:r>
        <w:rPr>
          <w:rFonts w:hint="default" w:eastAsia="SimSun" w:asciiTheme="minorAscii" w:hAnsiTheme="minorAscii"/>
          <w:b w:val="0"/>
          <w:bCs w:val="0"/>
          <w:sz w:val="24"/>
          <w:szCs w:val="24"/>
          <w:lang w:val="en-US"/>
        </w:rPr>
        <w:t>Employee cybersecurity awareness training is conducted annually but does not meet best practices in scope or depth.</w:t>
      </w:r>
    </w:p>
    <w:p w14:paraId="6379FDEB">
      <w:pPr>
        <w:numPr>
          <w:ilvl w:val="0"/>
          <w:numId w:val="0"/>
        </w:numPr>
        <w:ind w:leftChars="0"/>
        <w:rPr>
          <w:rFonts w:hint="default" w:eastAsia="SimSun" w:asciiTheme="minorAscii" w:hAnsiTheme="minorAscii"/>
          <w:b/>
          <w:bCs/>
          <w:sz w:val="24"/>
          <w:szCs w:val="24"/>
          <w:lang w:val="en-US"/>
        </w:rPr>
      </w:pPr>
      <w:r>
        <w:rPr>
          <w:rFonts w:hint="default" w:eastAsia="SimSun" w:asciiTheme="minorAscii" w:hAnsiTheme="minorAscii"/>
          <w:b/>
          <w:bCs/>
          <w:sz w:val="24"/>
          <w:szCs w:val="24"/>
          <w:lang w:val="en-US"/>
        </w:rPr>
        <w:t>iv. Risk and Threat Assumptions:</w:t>
      </w:r>
    </w:p>
    <w:p w14:paraId="722916F5">
      <w:pPr>
        <w:numPr>
          <w:ilvl w:val="0"/>
          <w:numId w:val="0"/>
        </w:numPr>
        <w:ind w:leftChars="0"/>
        <w:rPr>
          <w:rFonts w:hint="default" w:eastAsia="SimSun" w:asciiTheme="minorAscii" w:hAnsiTheme="minorAscii"/>
          <w:b w:val="0"/>
          <w:bCs w:val="0"/>
          <w:sz w:val="24"/>
          <w:szCs w:val="24"/>
          <w:lang w:val="en-US"/>
        </w:rPr>
      </w:pPr>
    </w:p>
    <w:p w14:paraId="4EBF1831">
      <w:pPr>
        <w:numPr>
          <w:ilvl w:val="0"/>
          <w:numId w:val="14"/>
        </w:numPr>
        <w:ind w:left="420" w:leftChars="0" w:hanging="420" w:firstLineChars="0"/>
        <w:rPr>
          <w:rFonts w:hint="default" w:eastAsia="SimSun" w:asciiTheme="minorAscii" w:hAnsiTheme="minorAscii"/>
          <w:b w:val="0"/>
          <w:bCs w:val="0"/>
          <w:sz w:val="24"/>
          <w:szCs w:val="24"/>
          <w:lang w:val="en-US"/>
        </w:rPr>
      </w:pPr>
      <w:r>
        <w:rPr>
          <w:rFonts w:hint="default" w:eastAsia="SimSun" w:asciiTheme="minorAscii" w:hAnsiTheme="minorAscii"/>
          <w:b w:val="0"/>
          <w:bCs w:val="0"/>
          <w:sz w:val="24"/>
          <w:szCs w:val="24"/>
          <w:lang w:val="en-US"/>
        </w:rPr>
        <w:t>The ransomware attack originated from a phishing campaign targeting employees.</w:t>
      </w:r>
    </w:p>
    <w:p w14:paraId="318CABCA">
      <w:pPr>
        <w:numPr>
          <w:ilvl w:val="0"/>
          <w:numId w:val="14"/>
        </w:numPr>
        <w:ind w:left="420" w:leftChars="0" w:hanging="420" w:firstLineChars="0"/>
        <w:rPr>
          <w:rFonts w:hint="default" w:eastAsia="SimSun" w:asciiTheme="minorAscii" w:hAnsiTheme="minorAscii"/>
          <w:b w:val="0"/>
          <w:bCs w:val="0"/>
          <w:sz w:val="24"/>
          <w:szCs w:val="24"/>
          <w:lang w:val="en-US"/>
        </w:rPr>
      </w:pPr>
      <w:r>
        <w:rPr>
          <w:rFonts w:hint="default" w:eastAsia="SimSun" w:asciiTheme="minorAscii" w:hAnsiTheme="minorAscii"/>
          <w:b w:val="0"/>
          <w:bCs w:val="0"/>
          <w:sz w:val="24"/>
          <w:szCs w:val="24"/>
          <w:lang w:val="en-US"/>
        </w:rPr>
        <w:t>Primary vulnerabilities include outdated operating systems and lack of endpoint security tools on workstations.</w:t>
      </w:r>
    </w:p>
    <w:p w14:paraId="75D8CBB2">
      <w:pPr>
        <w:numPr>
          <w:ilvl w:val="0"/>
          <w:numId w:val="14"/>
        </w:numPr>
        <w:ind w:left="420" w:leftChars="0" w:hanging="420" w:firstLineChars="0"/>
        <w:rPr>
          <w:rFonts w:hint="default" w:eastAsia="SimSun" w:asciiTheme="minorAscii" w:hAnsiTheme="minorAscii"/>
          <w:b w:val="0"/>
          <w:bCs w:val="0"/>
          <w:sz w:val="24"/>
          <w:szCs w:val="24"/>
          <w:lang w:val="en-US"/>
        </w:rPr>
      </w:pPr>
      <w:r>
        <w:rPr>
          <w:rFonts w:hint="default" w:eastAsia="SimSun" w:asciiTheme="minorAscii" w:hAnsiTheme="minorAscii"/>
          <w:b w:val="0"/>
          <w:bCs w:val="0"/>
          <w:sz w:val="24"/>
          <w:szCs w:val="24"/>
          <w:lang w:val="en-US"/>
        </w:rPr>
        <w:t>Threat actors used stolen credentials to bypass weak password policies.</w:t>
      </w:r>
    </w:p>
    <w:p w14:paraId="6D307C00">
      <w:pPr>
        <w:numPr>
          <w:ilvl w:val="0"/>
          <w:numId w:val="0"/>
        </w:numPr>
        <w:ind w:leftChars="0"/>
        <w:rPr>
          <w:rFonts w:hint="default" w:eastAsia="SimSun" w:asciiTheme="minorAscii" w:hAnsiTheme="minorAscii"/>
          <w:b w:val="0"/>
          <w:bCs w:val="0"/>
          <w:sz w:val="24"/>
          <w:szCs w:val="24"/>
          <w:lang w:val="en-US"/>
        </w:rPr>
      </w:pPr>
    </w:p>
    <w:p w14:paraId="08A8819F">
      <w:pPr>
        <w:numPr>
          <w:ilvl w:val="0"/>
          <w:numId w:val="0"/>
        </w:numPr>
        <w:ind w:leftChars="0"/>
        <w:rPr>
          <w:rFonts w:hint="default" w:eastAsia="SimSun" w:asciiTheme="minorAscii" w:hAnsiTheme="minorAscii"/>
          <w:b/>
          <w:bCs/>
          <w:sz w:val="24"/>
          <w:szCs w:val="24"/>
          <w:lang w:val="en-US"/>
        </w:rPr>
      </w:pPr>
      <w:r>
        <w:rPr>
          <w:rFonts w:hint="default" w:eastAsia="SimSun" w:asciiTheme="minorAscii" w:hAnsiTheme="minorAscii"/>
          <w:b/>
          <w:bCs/>
          <w:sz w:val="24"/>
          <w:szCs w:val="24"/>
          <w:lang w:val="en-US"/>
        </w:rPr>
        <w:t>v.   Regulatory Assumptions:</w:t>
      </w:r>
    </w:p>
    <w:p w14:paraId="03079914">
      <w:pPr>
        <w:numPr>
          <w:ilvl w:val="0"/>
          <w:numId w:val="0"/>
        </w:numPr>
        <w:ind w:leftChars="0"/>
        <w:rPr>
          <w:rFonts w:hint="default" w:eastAsia="SimSun" w:asciiTheme="minorAscii" w:hAnsiTheme="minorAscii"/>
          <w:b w:val="0"/>
          <w:bCs w:val="0"/>
          <w:sz w:val="24"/>
          <w:szCs w:val="24"/>
          <w:lang w:val="en-US"/>
        </w:rPr>
      </w:pPr>
    </w:p>
    <w:p w14:paraId="7A8CA70B">
      <w:pPr>
        <w:numPr>
          <w:ilvl w:val="0"/>
          <w:numId w:val="14"/>
        </w:numPr>
        <w:ind w:left="420" w:leftChars="0" w:hanging="420" w:firstLineChars="0"/>
        <w:rPr>
          <w:rFonts w:hint="default" w:eastAsia="SimSun" w:asciiTheme="minorAscii" w:hAnsiTheme="minorAscii"/>
          <w:b w:val="0"/>
          <w:bCs w:val="0"/>
          <w:sz w:val="24"/>
          <w:szCs w:val="24"/>
          <w:lang w:val="en-US"/>
        </w:rPr>
      </w:pPr>
      <w:r>
        <w:rPr>
          <w:rFonts w:hint="default" w:eastAsia="SimSun" w:asciiTheme="minorAscii" w:hAnsiTheme="minorAscii"/>
          <w:b w:val="0"/>
          <w:bCs w:val="0"/>
          <w:sz w:val="24"/>
          <w:szCs w:val="24"/>
          <w:lang w:val="en-US"/>
        </w:rPr>
        <w:t>Synnovis must meet the following requirements:</w:t>
      </w:r>
    </w:p>
    <w:p w14:paraId="3628FED6">
      <w:pPr>
        <w:numPr>
          <w:ilvl w:val="0"/>
          <w:numId w:val="14"/>
        </w:numPr>
        <w:ind w:left="420" w:leftChars="0" w:hanging="420" w:firstLineChars="0"/>
        <w:rPr>
          <w:rFonts w:hint="default" w:eastAsia="SimSun" w:asciiTheme="minorAscii" w:hAnsiTheme="minorAscii"/>
          <w:b w:val="0"/>
          <w:bCs w:val="0"/>
          <w:sz w:val="24"/>
          <w:szCs w:val="24"/>
          <w:lang w:val="en-US"/>
        </w:rPr>
      </w:pPr>
      <w:r>
        <w:rPr>
          <w:rFonts w:hint="default" w:eastAsia="SimSun" w:asciiTheme="minorAscii" w:hAnsiTheme="minorAscii"/>
          <w:b w:val="0"/>
          <w:bCs w:val="0"/>
          <w:sz w:val="24"/>
          <w:szCs w:val="24"/>
          <w:lang w:val="en-US"/>
        </w:rPr>
        <w:t>GDPR to protect patient data.</w:t>
      </w:r>
    </w:p>
    <w:p w14:paraId="6F51EB05">
      <w:pPr>
        <w:numPr>
          <w:ilvl w:val="0"/>
          <w:numId w:val="14"/>
        </w:numPr>
        <w:ind w:left="420" w:leftChars="0" w:hanging="420" w:firstLineChars="0"/>
        <w:rPr>
          <w:rFonts w:hint="default" w:eastAsia="SimSun" w:asciiTheme="minorAscii" w:hAnsiTheme="minorAscii"/>
          <w:b w:val="0"/>
          <w:bCs w:val="0"/>
          <w:sz w:val="24"/>
          <w:szCs w:val="24"/>
          <w:lang w:val="en-US"/>
        </w:rPr>
      </w:pPr>
      <w:r>
        <w:rPr>
          <w:rFonts w:hint="default" w:eastAsia="SimSun" w:asciiTheme="minorAscii" w:hAnsiTheme="minorAscii"/>
          <w:b w:val="0"/>
          <w:bCs w:val="0"/>
          <w:sz w:val="24"/>
          <w:szCs w:val="24"/>
          <w:lang w:val="en-US"/>
        </w:rPr>
        <w:t>ISO 27001/27002 for information security management.</w:t>
      </w:r>
    </w:p>
    <w:p w14:paraId="4C2D9AD5">
      <w:pPr>
        <w:numPr>
          <w:ilvl w:val="0"/>
          <w:numId w:val="14"/>
        </w:numPr>
        <w:ind w:left="420" w:leftChars="0" w:hanging="420" w:firstLineChars="0"/>
        <w:rPr>
          <w:rFonts w:hint="default" w:eastAsia="SimSun" w:asciiTheme="minorAscii" w:hAnsiTheme="minorAscii"/>
          <w:b w:val="0"/>
          <w:bCs w:val="0"/>
          <w:sz w:val="24"/>
          <w:szCs w:val="24"/>
          <w:lang w:val="en-US"/>
        </w:rPr>
      </w:pPr>
      <w:r>
        <w:rPr>
          <w:rFonts w:hint="default" w:eastAsia="SimSun" w:asciiTheme="minorAscii" w:hAnsiTheme="minorAscii"/>
          <w:b w:val="0"/>
          <w:bCs w:val="0"/>
          <w:sz w:val="24"/>
          <w:szCs w:val="24"/>
          <w:lang w:val="en-US"/>
        </w:rPr>
        <w:t>Information Commissioner's Office (ICO) specific requirements.</w:t>
      </w:r>
    </w:p>
    <w:p w14:paraId="1E12D1D6">
      <w:pPr>
        <w:numPr>
          <w:ilvl w:val="0"/>
          <w:numId w:val="0"/>
        </w:numPr>
        <w:ind w:leftChars="0"/>
        <w:rPr>
          <w:rFonts w:hint="default" w:eastAsia="SimSun" w:asciiTheme="minorAscii" w:hAnsiTheme="minorAscii"/>
          <w:b w:val="0"/>
          <w:bCs w:val="0"/>
          <w:sz w:val="24"/>
          <w:szCs w:val="24"/>
          <w:lang w:val="en-US"/>
        </w:rPr>
      </w:pPr>
      <w:r>
        <w:rPr>
          <w:rFonts w:hint="default" w:eastAsia="SimSun" w:asciiTheme="minorAscii" w:hAnsiTheme="minorAscii"/>
          <w:b w:val="0"/>
          <w:bCs w:val="0"/>
          <w:sz w:val="24"/>
          <w:szCs w:val="24"/>
          <w:lang w:val="en-US"/>
        </w:rPr>
        <w:t>All the above policy rule is according to the ISO 27001/27002</w:t>
      </w:r>
    </w:p>
    <w:p w14:paraId="6D9D5E90">
      <w:pPr>
        <w:numPr>
          <w:ilvl w:val="0"/>
          <w:numId w:val="0"/>
        </w:numPr>
        <w:ind w:leftChars="0"/>
        <w:rPr>
          <w:rFonts w:hint="default" w:eastAsia="SimSun" w:asciiTheme="minorAscii" w:hAnsiTheme="minorAscii"/>
          <w:b/>
          <w:bCs/>
          <w:sz w:val="24"/>
          <w:szCs w:val="24"/>
          <w:lang w:val="en-US"/>
        </w:rPr>
      </w:pPr>
      <w:r>
        <w:rPr>
          <w:rFonts w:hint="default" w:eastAsia="SimSun" w:asciiTheme="minorAscii" w:hAnsiTheme="minorAscii"/>
          <w:b/>
          <w:bCs/>
          <w:sz w:val="24"/>
          <w:szCs w:val="24"/>
          <w:lang w:val="en-US"/>
        </w:rPr>
        <w:t>vi.  Stakeholders and socio-cultural assumptions:</w:t>
      </w:r>
    </w:p>
    <w:p w14:paraId="6B6E68EA">
      <w:pPr>
        <w:numPr>
          <w:ilvl w:val="0"/>
          <w:numId w:val="0"/>
        </w:numPr>
        <w:ind w:leftChars="0"/>
        <w:rPr>
          <w:rFonts w:hint="default" w:eastAsia="SimSun" w:asciiTheme="minorAscii" w:hAnsiTheme="minorAscii"/>
          <w:b w:val="0"/>
          <w:bCs w:val="0"/>
          <w:sz w:val="24"/>
          <w:szCs w:val="24"/>
          <w:lang w:val="en-US"/>
        </w:rPr>
      </w:pPr>
    </w:p>
    <w:p w14:paraId="1C1490F3">
      <w:pPr>
        <w:numPr>
          <w:ilvl w:val="0"/>
          <w:numId w:val="14"/>
        </w:numPr>
        <w:ind w:left="420" w:leftChars="0" w:hanging="420" w:firstLineChars="0"/>
        <w:rPr>
          <w:rFonts w:hint="default" w:eastAsia="SimSun" w:asciiTheme="minorAscii" w:hAnsiTheme="minorAscii"/>
          <w:b w:val="0"/>
          <w:bCs w:val="0"/>
          <w:sz w:val="24"/>
          <w:szCs w:val="24"/>
          <w:lang w:val="en-US"/>
        </w:rPr>
      </w:pPr>
      <w:r>
        <w:rPr>
          <w:rFonts w:hint="default" w:eastAsia="SimSun" w:asciiTheme="minorAscii" w:hAnsiTheme="minorAscii"/>
          <w:b w:val="0"/>
          <w:bCs w:val="0"/>
          <w:sz w:val="24"/>
          <w:szCs w:val="24"/>
          <w:lang w:val="en-US"/>
        </w:rPr>
        <w:t>Stakeholders expect diagnostic services to be available 24/7.</w:t>
      </w:r>
    </w:p>
    <w:p w14:paraId="2777065C">
      <w:pPr>
        <w:numPr>
          <w:ilvl w:val="0"/>
          <w:numId w:val="14"/>
        </w:numPr>
        <w:ind w:left="420" w:leftChars="0" w:hanging="420" w:firstLineChars="0"/>
        <w:rPr>
          <w:rFonts w:hint="default" w:eastAsia="SimSun" w:asciiTheme="minorAscii" w:hAnsiTheme="minorAscii"/>
          <w:b w:val="0"/>
          <w:bCs w:val="0"/>
          <w:sz w:val="24"/>
          <w:szCs w:val="24"/>
          <w:lang w:val="en-US"/>
        </w:rPr>
      </w:pPr>
      <w:r>
        <w:rPr>
          <w:rFonts w:hint="default" w:eastAsia="SimSun" w:asciiTheme="minorAscii" w:hAnsiTheme="minorAscii"/>
          <w:b w:val="0"/>
          <w:bCs w:val="0"/>
          <w:sz w:val="24"/>
          <w:szCs w:val="24"/>
          <w:lang w:val="en-US"/>
        </w:rPr>
        <w:t>Public trust in Synnovis depends on transparent communication and rapid response following security incidents.</w:t>
      </w:r>
    </w:p>
    <w:p w14:paraId="0F679F32">
      <w:pPr>
        <w:numPr>
          <w:ilvl w:val="0"/>
          <w:numId w:val="0"/>
        </w:numPr>
        <w:ind w:leftChars="0"/>
        <w:rPr>
          <w:rFonts w:hint="default" w:eastAsia="SimSun" w:asciiTheme="minorAscii" w:hAnsiTheme="minorAscii"/>
          <w:b w:val="0"/>
          <w:bCs w:val="0"/>
          <w:sz w:val="24"/>
          <w:szCs w:val="24"/>
          <w:lang w:val="en-US"/>
        </w:rPr>
      </w:pPr>
    </w:p>
    <w:p w14:paraId="6E88F843">
      <w:pPr>
        <w:numPr>
          <w:ilvl w:val="0"/>
          <w:numId w:val="0"/>
        </w:numPr>
        <w:ind w:leftChars="0"/>
        <w:rPr>
          <w:rFonts w:hint="default" w:eastAsia="SimSun" w:asciiTheme="minorAscii" w:hAnsiTheme="minorAscii"/>
          <w:b w:val="0"/>
          <w:bCs w:val="0"/>
          <w:sz w:val="24"/>
          <w:szCs w:val="24"/>
          <w:lang w:val="en-US"/>
        </w:rPr>
      </w:pPr>
    </w:p>
    <w:p w14:paraId="252BD734">
      <w:pPr>
        <w:numPr>
          <w:ilvl w:val="0"/>
          <w:numId w:val="0"/>
        </w:numPr>
        <w:ind w:leftChars="0"/>
        <w:rPr>
          <w:rFonts w:hint="default" w:eastAsia="SimSun" w:asciiTheme="minorAscii" w:hAnsiTheme="minorAscii"/>
          <w:b w:val="0"/>
          <w:bCs w:val="0"/>
          <w:sz w:val="24"/>
          <w:szCs w:val="24"/>
          <w:lang w:val="en-US"/>
        </w:rPr>
      </w:pPr>
    </w:p>
    <w:p w14:paraId="62FA343D">
      <w:pPr>
        <w:numPr>
          <w:ilvl w:val="0"/>
          <w:numId w:val="0"/>
        </w:numPr>
        <w:ind w:leftChars="0"/>
        <w:rPr>
          <w:rFonts w:hint="default" w:eastAsia="SimSun" w:asciiTheme="minorAscii" w:hAnsiTheme="minorAscii"/>
          <w:b w:val="0"/>
          <w:bCs w:val="0"/>
          <w:sz w:val="24"/>
          <w:szCs w:val="24"/>
          <w:lang w:val="en-US"/>
        </w:rPr>
      </w:pPr>
    </w:p>
    <w:p w14:paraId="1D6228A3">
      <w:pPr>
        <w:numPr>
          <w:ilvl w:val="0"/>
          <w:numId w:val="0"/>
        </w:numPr>
        <w:ind w:leftChars="0"/>
        <w:rPr>
          <w:rFonts w:hint="default" w:eastAsia="SimSun" w:asciiTheme="minorAscii" w:hAnsiTheme="minorAscii"/>
          <w:b w:val="0"/>
          <w:bCs w:val="0"/>
          <w:sz w:val="24"/>
          <w:szCs w:val="24"/>
          <w:lang w:val="en-US"/>
        </w:rPr>
      </w:pPr>
    </w:p>
    <w:p w14:paraId="2C5C4208">
      <w:pPr>
        <w:numPr>
          <w:ilvl w:val="0"/>
          <w:numId w:val="0"/>
        </w:numPr>
        <w:ind w:leftChars="0"/>
        <w:rPr>
          <w:rFonts w:hint="default" w:eastAsia="SimSun" w:asciiTheme="minorAscii" w:hAnsiTheme="minorAscii"/>
          <w:b w:val="0"/>
          <w:bCs w:val="0"/>
          <w:sz w:val="24"/>
          <w:szCs w:val="24"/>
          <w:lang w:val="en-US"/>
        </w:rPr>
      </w:pPr>
    </w:p>
    <w:p w14:paraId="57D651B0">
      <w:pPr>
        <w:numPr>
          <w:ilvl w:val="0"/>
          <w:numId w:val="0"/>
        </w:numPr>
        <w:ind w:leftChars="0"/>
        <w:rPr>
          <w:rFonts w:hint="default" w:eastAsia="SimSun" w:asciiTheme="minorAscii" w:hAnsiTheme="minorAscii"/>
          <w:b w:val="0"/>
          <w:bCs w:val="0"/>
          <w:sz w:val="24"/>
          <w:szCs w:val="24"/>
          <w:lang w:val="en-US"/>
        </w:rPr>
      </w:pPr>
    </w:p>
    <w:p w14:paraId="3B044B5E">
      <w:pPr>
        <w:numPr>
          <w:ilvl w:val="0"/>
          <w:numId w:val="0"/>
        </w:numPr>
        <w:ind w:leftChars="0"/>
        <w:rPr>
          <w:rFonts w:hint="default" w:eastAsia="SimSun" w:asciiTheme="minorAscii" w:hAnsiTheme="minorAscii"/>
          <w:b w:val="0"/>
          <w:bCs w:val="0"/>
          <w:sz w:val="24"/>
          <w:szCs w:val="24"/>
          <w:lang w:val="en-US"/>
        </w:rPr>
      </w:pPr>
    </w:p>
    <w:p w14:paraId="4238673A">
      <w:pPr>
        <w:numPr>
          <w:ilvl w:val="0"/>
          <w:numId w:val="0"/>
        </w:numPr>
        <w:ind w:leftChars="0"/>
        <w:rPr>
          <w:rFonts w:hint="default" w:eastAsia="SimSun" w:asciiTheme="minorAscii" w:hAnsiTheme="minorAscii"/>
          <w:b w:val="0"/>
          <w:bCs w:val="0"/>
          <w:sz w:val="24"/>
          <w:szCs w:val="24"/>
          <w:lang w:val="en-US"/>
        </w:rPr>
      </w:pPr>
    </w:p>
    <w:p w14:paraId="7EDE5EB8">
      <w:pPr>
        <w:numPr>
          <w:ilvl w:val="0"/>
          <w:numId w:val="0"/>
        </w:numPr>
        <w:ind w:leftChars="0"/>
        <w:rPr>
          <w:rFonts w:hint="default" w:eastAsia="SimSun" w:asciiTheme="minorAscii" w:hAnsiTheme="minorAscii"/>
          <w:b w:val="0"/>
          <w:bCs w:val="0"/>
          <w:sz w:val="24"/>
          <w:szCs w:val="24"/>
          <w:lang w:val="en-US"/>
        </w:rPr>
      </w:pPr>
    </w:p>
    <w:p w14:paraId="1B7A1255">
      <w:pPr>
        <w:numPr>
          <w:ilvl w:val="0"/>
          <w:numId w:val="0"/>
        </w:numPr>
        <w:ind w:leftChars="0"/>
        <w:rPr>
          <w:rFonts w:hint="default" w:eastAsia="SimSun" w:asciiTheme="minorAscii" w:hAnsiTheme="minorAscii"/>
          <w:b w:val="0"/>
          <w:bCs w:val="0"/>
          <w:sz w:val="24"/>
          <w:szCs w:val="24"/>
          <w:lang w:val="en-US"/>
        </w:rPr>
      </w:pPr>
    </w:p>
    <w:p w14:paraId="5FD32409">
      <w:pPr>
        <w:numPr>
          <w:ilvl w:val="0"/>
          <w:numId w:val="0"/>
        </w:numPr>
        <w:ind w:leftChars="0"/>
        <w:rPr>
          <w:rFonts w:hint="default" w:eastAsia="SimSun" w:asciiTheme="minorAscii" w:hAnsiTheme="minorAscii"/>
          <w:b w:val="0"/>
          <w:bCs w:val="0"/>
          <w:sz w:val="24"/>
          <w:szCs w:val="24"/>
          <w:lang w:val="en-US"/>
        </w:rPr>
      </w:pPr>
    </w:p>
    <w:p w14:paraId="32A2BDCC">
      <w:pPr>
        <w:numPr>
          <w:ilvl w:val="0"/>
          <w:numId w:val="0"/>
        </w:numPr>
        <w:ind w:leftChars="0"/>
        <w:rPr>
          <w:rFonts w:hint="default" w:eastAsia="SimSun" w:asciiTheme="minorAscii" w:hAnsiTheme="minorAscii"/>
          <w:b w:val="0"/>
          <w:bCs w:val="0"/>
          <w:sz w:val="24"/>
          <w:szCs w:val="24"/>
          <w:lang w:val="en-US"/>
        </w:rPr>
      </w:pPr>
    </w:p>
    <w:p w14:paraId="0A61A827">
      <w:pPr>
        <w:numPr>
          <w:ilvl w:val="0"/>
          <w:numId w:val="0"/>
        </w:numPr>
        <w:ind w:leftChars="0"/>
        <w:rPr>
          <w:rFonts w:hint="default" w:eastAsia="SimSun" w:asciiTheme="minorAscii" w:hAnsiTheme="minorAscii"/>
          <w:b w:val="0"/>
          <w:bCs w:val="0"/>
          <w:sz w:val="24"/>
          <w:szCs w:val="24"/>
          <w:lang w:val="en-US"/>
        </w:rPr>
      </w:pPr>
    </w:p>
    <w:p w14:paraId="52C49335">
      <w:pPr>
        <w:numPr>
          <w:ilvl w:val="0"/>
          <w:numId w:val="0"/>
        </w:numPr>
        <w:ind w:leftChars="0"/>
        <w:rPr>
          <w:rFonts w:hint="default" w:eastAsia="SimSun" w:asciiTheme="minorAscii" w:hAnsiTheme="minorAscii"/>
          <w:b w:val="0"/>
          <w:bCs w:val="0"/>
          <w:sz w:val="24"/>
          <w:szCs w:val="24"/>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Calibri Light">
    <w:panose1 w:val="020F0302020204030204"/>
    <w:charset w:val="00"/>
    <w:family w:val="auto"/>
    <w:pitch w:val="default"/>
    <w:sig w:usb0="E4002EFF" w:usb1="C200247B" w:usb2="00000009" w:usb3="00000000" w:csb0="200001FF" w:csb1="00000000"/>
  </w:font>
  <w:font w:name="Arial Unicode MS">
    <w:panose1 w:val="020B0604020202020204"/>
    <w:charset w:val="86"/>
    <w:family w:val="auto"/>
    <w:pitch w:val="default"/>
    <w:sig w:usb0="FFFFFFFF" w:usb1="E9FFFFFF" w:usb2="0000003F" w:usb3="00000000" w:csb0="603F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C5BCA9F"/>
    <w:multiLevelType w:val="singleLevel"/>
    <w:tmpl w:val="8C5BCA9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95A9ED4C"/>
    <w:multiLevelType w:val="singleLevel"/>
    <w:tmpl w:val="95A9ED4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99C9B5A9"/>
    <w:multiLevelType w:val="singleLevel"/>
    <w:tmpl w:val="99C9B5A9"/>
    <w:lvl w:ilvl="0" w:tentative="0">
      <w:start w:val="1"/>
      <w:numFmt w:val="lowerRoman"/>
      <w:suff w:val="space"/>
      <w:lvlText w:val="%1."/>
      <w:lvlJc w:val="left"/>
    </w:lvl>
  </w:abstractNum>
  <w:abstractNum w:abstractNumId="3">
    <w:nsid w:val="9F322053"/>
    <w:multiLevelType w:val="singleLevel"/>
    <w:tmpl w:val="9F32205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C8043773"/>
    <w:multiLevelType w:val="singleLevel"/>
    <w:tmpl w:val="C804377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D73D3483"/>
    <w:multiLevelType w:val="singleLevel"/>
    <w:tmpl w:val="D73D3483"/>
    <w:lvl w:ilvl="0" w:tentative="0">
      <w:start w:val="1"/>
      <w:numFmt w:val="lowerRoman"/>
      <w:lvlText w:val="%1."/>
      <w:lvlJc w:val="left"/>
      <w:pPr>
        <w:tabs>
          <w:tab w:val="left" w:pos="425"/>
        </w:tabs>
        <w:ind w:left="425" w:leftChars="0" w:hanging="425" w:firstLineChars="0"/>
      </w:pPr>
      <w:rPr>
        <w:rFonts w:hint="default"/>
      </w:rPr>
    </w:lvl>
  </w:abstractNum>
  <w:abstractNum w:abstractNumId="6">
    <w:nsid w:val="D8133448"/>
    <w:multiLevelType w:val="singleLevel"/>
    <w:tmpl w:val="D813344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
    <w:nsid w:val="DA2E0171"/>
    <w:multiLevelType w:val="singleLevel"/>
    <w:tmpl w:val="DA2E0171"/>
    <w:lvl w:ilvl="0" w:tentative="0">
      <w:start w:val="1"/>
      <w:numFmt w:val="decimal"/>
      <w:suff w:val="space"/>
      <w:lvlText w:val="%1."/>
      <w:lvlJc w:val="left"/>
    </w:lvl>
  </w:abstractNum>
  <w:abstractNum w:abstractNumId="8">
    <w:nsid w:val="0EA22A49"/>
    <w:multiLevelType w:val="singleLevel"/>
    <w:tmpl w:val="0EA22A4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9">
    <w:nsid w:val="209C4F3D"/>
    <w:multiLevelType w:val="singleLevel"/>
    <w:tmpl w:val="209C4F3D"/>
    <w:lvl w:ilvl="0" w:tentative="0">
      <w:start w:val="1"/>
      <w:numFmt w:val="lowerRoman"/>
      <w:suff w:val="space"/>
      <w:lvlText w:val="%1."/>
      <w:lvlJc w:val="left"/>
    </w:lvl>
  </w:abstractNum>
  <w:abstractNum w:abstractNumId="10">
    <w:nsid w:val="2ADDEEC0"/>
    <w:multiLevelType w:val="singleLevel"/>
    <w:tmpl w:val="2ADDEEC0"/>
    <w:lvl w:ilvl="0" w:tentative="0">
      <w:start w:val="1"/>
      <w:numFmt w:val="upperRoman"/>
      <w:suff w:val="space"/>
      <w:lvlText w:val="%1."/>
      <w:lvlJc w:val="left"/>
    </w:lvl>
  </w:abstractNum>
  <w:abstractNum w:abstractNumId="11">
    <w:nsid w:val="31364204"/>
    <w:multiLevelType w:val="singleLevel"/>
    <w:tmpl w:val="3136420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2">
    <w:nsid w:val="3B54C21C"/>
    <w:multiLevelType w:val="singleLevel"/>
    <w:tmpl w:val="3B54C21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3">
    <w:nsid w:val="7495B7C5"/>
    <w:multiLevelType w:val="singleLevel"/>
    <w:tmpl w:val="7495B7C5"/>
    <w:lvl w:ilvl="0" w:tentative="0">
      <w:start w:val="1"/>
      <w:numFmt w:val="lowerRoman"/>
      <w:suff w:val="space"/>
      <w:lvlText w:val="%1."/>
      <w:lvlJc w:val="left"/>
    </w:lvl>
  </w:abstractNum>
  <w:num w:numId="1">
    <w:abstractNumId w:val="3"/>
  </w:num>
  <w:num w:numId="2">
    <w:abstractNumId w:val="10"/>
  </w:num>
  <w:num w:numId="3">
    <w:abstractNumId w:val="7"/>
  </w:num>
  <w:num w:numId="4">
    <w:abstractNumId w:val="5"/>
  </w:num>
  <w:num w:numId="5">
    <w:abstractNumId w:val="6"/>
  </w:num>
  <w:num w:numId="6">
    <w:abstractNumId w:val="8"/>
  </w:num>
  <w:num w:numId="7">
    <w:abstractNumId w:val="12"/>
  </w:num>
  <w:num w:numId="8">
    <w:abstractNumId w:val="9"/>
  </w:num>
  <w:num w:numId="9">
    <w:abstractNumId w:val="4"/>
  </w:num>
  <w:num w:numId="10">
    <w:abstractNumId w:val="1"/>
  </w:num>
  <w:num w:numId="11">
    <w:abstractNumId w:val="13"/>
  </w:num>
  <w:num w:numId="12">
    <w:abstractNumId w:val="0"/>
  </w:num>
  <w:num w:numId="13">
    <w:abstractNumId w:val="2"/>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1A2FA2"/>
    <w:rsid w:val="01C17062"/>
    <w:rsid w:val="15F30CA9"/>
    <w:rsid w:val="1C972B62"/>
    <w:rsid w:val="74421B2D"/>
    <w:rsid w:val="79CB71FF"/>
    <w:rsid w:val="7A1A2F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14</Pages>
  <Words>0</Words>
  <Characters>0</Characters>
  <Lines>0</Lines>
  <Paragraphs>0</Paragraphs>
  <TotalTime>593</TotalTime>
  <ScaleCrop>false</ScaleCrop>
  <LinksUpToDate>false</LinksUpToDate>
  <CharactersWithSpaces>0</CharactersWithSpaces>
  <Application>WPS Office_12.2.0.18911_F1E327BC-269C-435d-A152-05C5408002CA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2024-11-18T19:35:00Z</dcterms:created>
  <dc:creator>Hp</dc:creator>
  <cp:lastModifiedBy>Dilawar Hussain</cp:lastModifiedBy>
  <dcterms:modified xsi:type="dcterms:W3CDTF">2024-11-21T09:57:50Z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1033-12.2.0.18911</vt:lpwstr>
  </property>
  <property fmtid="{D5CDD505-2E9C-101B-9397-08002B2CF9AE}" pid="3" name="ICV">
    <vt:lpwstr>666789A4F5834EB0B1CE4DA6BFB6D564_11</vt:lpwstr>
  </property>
</Properties>
</file>