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82CE" w14:textId="77777777" w:rsidR="00A844AE" w:rsidRDefault="00000000">
      <w:pPr>
        <w:jc w:val="center"/>
        <w:rPr>
          <w:b/>
          <w:color w:val="EE0000"/>
          <w:sz w:val="36"/>
        </w:rPr>
      </w:pPr>
      <w:r w:rsidRPr="00E23B1F">
        <w:rPr>
          <w:b/>
          <w:color w:val="EE0000"/>
          <w:sz w:val="36"/>
        </w:rPr>
        <w:t>IP Addressing and Subnetting Assignment</w:t>
      </w:r>
    </w:p>
    <w:p w14:paraId="77AB51DD" w14:textId="77777777" w:rsidR="00E23B1F" w:rsidRPr="00E23B1F" w:rsidRDefault="00E23B1F">
      <w:pPr>
        <w:jc w:val="center"/>
        <w:rPr>
          <w:color w:val="EE0000"/>
        </w:rPr>
      </w:pPr>
    </w:p>
    <w:p w14:paraId="308A046F" w14:textId="413D31A2" w:rsidR="00A844AE" w:rsidRPr="00E23B1F" w:rsidRDefault="00000000" w:rsidP="00E23B1F">
      <w:pPr>
        <w:pStyle w:val="ListParagraph"/>
        <w:numPr>
          <w:ilvl w:val="0"/>
          <w:numId w:val="10"/>
        </w:numPr>
        <w:spacing w:before="140" w:after="80"/>
        <w:rPr>
          <w:b/>
          <w:color w:val="1F4E79"/>
          <w:sz w:val="26"/>
        </w:rPr>
      </w:pPr>
      <w:r w:rsidRPr="00E23B1F">
        <w:rPr>
          <w:b/>
          <w:color w:val="1F4E79"/>
          <w:sz w:val="26"/>
        </w:rPr>
        <w:t>Key Differences Between IPv4 and IPv6 Addressing</w:t>
      </w:r>
    </w:p>
    <w:p w14:paraId="304E270F" w14:textId="77777777" w:rsidR="00E23B1F" w:rsidRDefault="00E23B1F" w:rsidP="00E23B1F">
      <w:pPr>
        <w:pStyle w:val="ListParagraph"/>
        <w:spacing w:before="14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A844AE" w14:paraId="3CB36109" w14:textId="77777777" w:rsidTr="00E23B1F">
        <w:trPr>
          <w:trHeight w:val="591"/>
          <w:jc w:val="center"/>
        </w:trPr>
        <w:tc>
          <w:tcPr>
            <w:tcW w:w="5201" w:type="dxa"/>
            <w:shd w:val="clear" w:color="auto" w:fill="1F4E79"/>
          </w:tcPr>
          <w:p w14:paraId="39D8E9DF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IPv4</w:t>
            </w:r>
          </w:p>
        </w:tc>
        <w:tc>
          <w:tcPr>
            <w:tcW w:w="5201" w:type="dxa"/>
            <w:shd w:val="clear" w:color="auto" w:fill="1F4E79"/>
          </w:tcPr>
          <w:p w14:paraId="5190D7CB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IPv6</w:t>
            </w:r>
          </w:p>
        </w:tc>
      </w:tr>
      <w:tr w:rsidR="00A844AE" w14:paraId="608F2FBF" w14:textId="77777777" w:rsidTr="00E23B1F">
        <w:trPr>
          <w:trHeight w:val="591"/>
          <w:jc w:val="center"/>
        </w:trPr>
        <w:tc>
          <w:tcPr>
            <w:tcW w:w="5201" w:type="dxa"/>
            <w:vAlign w:val="center"/>
          </w:tcPr>
          <w:p w14:paraId="489E6B63" w14:textId="77777777" w:rsidR="00A844AE" w:rsidRDefault="00000000">
            <w:pPr>
              <w:jc w:val="center"/>
            </w:pPr>
            <w:r>
              <w:t>Uses 32-bit addresses.</w:t>
            </w:r>
          </w:p>
        </w:tc>
        <w:tc>
          <w:tcPr>
            <w:tcW w:w="5201" w:type="dxa"/>
            <w:vAlign w:val="center"/>
          </w:tcPr>
          <w:p w14:paraId="008A9BFF" w14:textId="77777777" w:rsidR="00A844AE" w:rsidRDefault="00000000">
            <w:pPr>
              <w:jc w:val="center"/>
            </w:pPr>
            <w:r>
              <w:t>Uses 128-bit addresses.</w:t>
            </w:r>
          </w:p>
        </w:tc>
      </w:tr>
      <w:tr w:rsidR="00A844AE" w14:paraId="71F3A41B" w14:textId="77777777" w:rsidTr="00E23B1F">
        <w:trPr>
          <w:trHeight w:val="591"/>
          <w:jc w:val="center"/>
        </w:trPr>
        <w:tc>
          <w:tcPr>
            <w:tcW w:w="5201" w:type="dxa"/>
            <w:vAlign w:val="center"/>
          </w:tcPr>
          <w:p w14:paraId="70278F5F" w14:textId="77777777" w:rsidR="00A844AE" w:rsidRDefault="00000000">
            <w:pPr>
              <w:jc w:val="center"/>
            </w:pPr>
            <w:r>
              <w:t>Written in decimal, e.g. 192.168.1.1.</w:t>
            </w:r>
          </w:p>
        </w:tc>
        <w:tc>
          <w:tcPr>
            <w:tcW w:w="5201" w:type="dxa"/>
            <w:vAlign w:val="center"/>
          </w:tcPr>
          <w:p w14:paraId="38B424C6" w14:textId="77777777" w:rsidR="00A844AE" w:rsidRDefault="00000000">
            <w:pPr>
              <w:jc w:val="center"/>
            </w:pPr>
            <w:r>
              <w:t>Written in hexadecimal, e.g. 2001:db8::1.</w:t>
            </w:r>
          </w:p>
        </w:tc>
      </w:tr>
      <w:tr w:rsidR="00A844AE" w14:paraId="2093606F" w14:textId="77777777" w:rsidTr="00E23B1F">
        <w:trPr>
          <w:trHeight w:val="591"/>
          <w:jc w:val="center"/>
        </w:trPr>
        <w:tc>
          <w:tcPr>
            <w:tcW w:w="5201" w:type="dxa"/>
            <w:vAlign w:val="center"/>
          </w:tcPr>
          <w:p w14:paraId="2AEB9A65" w14:textId="77777777" w:rsidR="00A844AE" w:rsidRDefault="00000000">
            <w:pPr>
              <w:jc w:val="center"/>
            </w:pPr>
            <w:r>
              <w:t>Provides about 4.3 billion addresses.</w:t>
            </w:r>
          </w:p>
        </w:tc>
        <w:tc>
          <w:tcPr>
            <w:tcW w:w="5201" w:type="dxa"/>
            <w:vAlign w:val="center"/>
          </w:tcPr>
          <w:p w14:paraId="2B8ECE76" w14:textId="77777777" w:rsidR="00A844AE" w:rsidRDefault="00000000">
            <w:pPr>
              <w:jc w:val="center"/>
            </w:pPr>
            <w:r>
              <w:t>Provides an extremely large address space.</w:t>
            </w:r>
          </w:p>
        </w:tc>
      </w:tr>
      <w:tr w:rsidR="00A844AE" w14:paraId="7215B1CC" w14:textId="77777777" w:rsidTr="00E23B1F">
        <w:trPr>
          <w:trHeight w:val="591"/>
          <w:jc w:val="center"/>
        </w:trPr>
        <w:tc>
          <w:tcPr>
            <w:tcW w:w="5201" w:type="dxa"/>
            <w:vAlign w:val="center"/>
          </w:tcPr>
          <w:p w14:paraId="50E73473" w14:textId="77777777" w:rsidR="00A844AE" w:rsidRDefault="00000000">
            <w:pPr>
              <w:jc w:val="center"/>
            </w:pPr>
            <w:r>
              <w:t>Supports broadcast communication.</w:t>
            </w:r>
          </w:p>
        </w:tc>
        <w:tc>
          <w:tcPr>
            <w:tcW w:w="5201" w:type="dxa"/>
            <w:vAlign w:val="center"/>
          </w:tcPr>
          <w:p w14:paraId="50D40D79" w14:textId="77777777" w:rsidR="00A844AE" w:rsidRDefault="00000000">
            <w:pPr>
              <w:jc w:val="center"/>
            </w:pPr>
            <w:r>
              <w:t>Does not use broadcast; uses multicast/anycast.</w:t>
            </w:r>
          </w:p>
        </w:tc>
      </w:tr>
      <w:tr w:rsidR="00A844AE" w14:paraId="16165B38" w14:textId="77777777" w:rsidTr="00E23B1F">
        <w:trPr>
          <w:trHeight w:val="1183"/>
          <w:jc w:val="center"/>
        </w:trPr>
        <w:tc>
          <w:tcPr>
            <w:tcW w:w="5201" w:type="dxa"/>
            <w:vAlign w:val="center"/>
          </w:tcPr>
          <w:p w14:paraId="4552CCF4" w14:textId="77777777" w:rsidR="00A844AE" w:rsidRDefault="00000000">
            <w:pPr>
              <w:jc w:val="center"/>
            </w:pPr>
            <w:r>
              <w:t>NAT is commonly used.</w:t>
            </w:r>
          </w:p>
        </w:tc>
        <w:tc>
          <w:tcPr>
            <w:tcW w:w="5201" w:type="dxa"/>
            <w:vAlign w:val="center"/>
          </w:tcPr>
          <w:p w14:paraId="148D9192" w14:textId="77777777" w:rsidR="00A844AE" w:rsidRDefault="00000000">
            <w:pPr>
              <w:jc w:val="center"/>
            </w:pPr>
            <w:r>
              <w:t>NAT is generally not required for address conservation.</w:t>
            </w:r>
          </w:p>
        </w:tc>
      </w:tr>
      <w:tr w:rsidR="00A844AE" w14:paraId="42D718BA" w14:textId="77777777" w:rsidTr="00E23B1F">
        <w:trPr>
          <w:trHeight w:val="1183"/>
          <w:jc w:val="center"/>
        </w:trPr>
        <w:tc>
          <w:tcPr>
            <w:tcW w:w="5201" w:type="dxa"/>
            <w:vAlign w:val="center"/>
          </w:tcPr>
          <w:p w14:paraId="72B62A43" w14:textId="77777777" w:rsidR="00A844AE" w:rsidRDefault="00000000">
            <w:pPr>
              <w:jc w:val="center"/>
            </w:pPr>
            <w:r>
              <w:t>Manual configuration or DHCP can be used.</w:t>
            </w:r>
          </w:p>
        </w:tc>
        <w:tc>
          <w:tcPr>
            <w:tcW w:w="5201" w:type="dxa"/>
            <w:vAlign w:val="center"/>
          </w:tcPr>
          <w:p w14:paraId="51805203" w14:textId="77777777" w:rsidR="00A844AE" w:rsidRDefault="00000000">
            <w:pPr>
              <w:jc w:val="center"/>
            </w:pPr>
            <w:r>
              <w:t>Supports SLAAC, DHCPv6, and manual configuration.</w:t>
            </w:r>
          </w:p>
        </w:tc>
      </w:tr>
    </w:tbl>
    <w:p w14:paraId="59D06491" w14:textId="77777777" w:rsidR="00E23B1F" w:rsidRDefault="00E23B1F">
      <w:pPr>
        <w:spacing w:before="140" w:after="80"/>
        <w:rPr>
          <w:b/>
          <w:color w:val="1F4E79"/>
          <w:sz w:val="26"/>
        </w:rPr>
      </w:pPr>
    </w:p>
    <w:p w14:paraId="50DC7707" w14:textId="1C91B35F" w:rsidR="00A844AE" w:rsidRPr="00E23B1F" w:rsidRDefault="00000000" w:rsidP="00E23B1F">
      <w:pPr>
        <w:pStyle w:val="ListParagraph"/>
        <w:numPr>
          <w:ilvl w:val="0"/>
          <w:numId w:val="10"/>
        </w:numPr>
        <w:spacing w:before="140" w:after="80"/>
        <w:rPr>
          <w:b/>
          <w:color w:val="1F4E79"/>
          <w:sz w:val="26"/>
        </w:rPr>
      </w:pPr>
      <w:r w:rsidRPr="00E23B1F">
        <w:rPr>
          <w:b/>
          <w:color w:val="1F4E79"/>
          <w:sz w:val="26"/>
        </w:rPr>
        <w:t xml:space="preserve">Static IPv4 Address Assignment for Home </w:t>
      </w:r>
      <w:proofErr w:type="spellStart"/>
      <w:r w:rsidRPr="00E23B1F">
        <w:rPr>
          <w:b/>
          <w:color w:val="1F4E79"/>
          <w:sz w:val="26"/>
        </w:rPr>
        <w:t>WiFi</w:t>
      </w:r>
      <w:proofErr w:type="spellEnd"/>
      <w:r w:rsidRPr="00E23B1F">
        <w:rPr>
          <w:b/>
          <w:color w:val="1F4E79"/>
          <w:sz w:val="26"/>
        </w:rPr>
        <w:t xml:space="preserve"> Devices</w:t>
      </w:r>
    </w:p>
    <w:p w14:paraId="15B003E2" w14:textId="77777777" w:rsidR="00E23B1F" w:rsidRDefault="00E23B1F" w:rsidP="00E23B1F">
      <w:pPr>
        <w:pStyle w:val="ListParagraph"/>
        <w:spacing w:before="140" w:after="80"/>
      </w:pPr>
    </w:p>
    <w:p w14:paraId="2E5BA4A7" w14:textId="77777777" w:rsidR="00E23B1F" w:rsidRDefault="00000000">
      <w:pPr>
        <w:spacing w:after="80"/>
      </w:pPr>
      <w:r>
        <w:t xml:space="preserve">Network: 192.168.10.0/24  </w:t>
      </w:r>
    </w:p>
    <w:p w14:paraId="185CF782" w14:textId="77777777" w:rsidR="00E23B1F" w:rsidRDefault="00000000">
      <w:pPr>
        <w:spacing w:after="80"/>
      </w:pPr>
      <w:r>
        <w:t xml:space="preserve">Subnet Mask: 255.255.255.0    </w:t>
      </w:r>
    </w:p>
    <w:p w14:paraId="34CF311E" w14:textId="7030BA03" w:rsidR="00A844AE" w:rsidRDefault="00000000">
      <w:pPr>
        <w:spacing w:after="80"/>
      </w:pPr>
      <w:r>
        <w:t>Default Gateway: 192.168.10.1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A844AE" w14:paraId="542676D3" w14:textId="77777777" w:rsidTr="00E23B1F">
        <w:trPr>
          <w:trHeight w:val="970"/>
          <w:jc w:val="center"/>
        </w:trPr>
        <w:tc>
          <w:tcPr>
            <w:tcW w:w="2529" w:type="dxa"/>
            <w:shd w:val="clear" w:color="auto" w:fill="1F4E79"/>
          </w:tcPr>
          <w:p w14:paraId="0B9C231E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529" w:type="dxa"/>
            <w:shd w:val="clear" w:color="auto" w:fill="1F4E79"/>
          </w:tcPr>
          <w:p w14:paraId="7FFBF9DB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IP Address</w:t>
            </w:r>
          </w:p>
        </w:tc>
        <w:tc>
          <w:tcPr>
            <w:tcW w:w="2529" w:type="dxa"/>
            <w:shd w:val="clear" w:color="auto" w:fill="1F4E79"/>
          </w:tcPr>
          <w:p w14:paraId="00AD3D19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Subnet Mask</w:t>
            </w:r>
          </w:p>
        </w:tc>
        <w:tc>
          <w:tcPr>
            <w:tcW w:w="2529" w:type="dxa"/>
            <w:shd w:val="clear" w:color="auto" w:fill="1F4E79"/>
          </w:tcPr>
          <w:p w14:paraId="110DA959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Default Gateway</w:t>
            </w:r>
          </w:p>
        </w:tc>
      </w:tr>
      <w:tr w:rsidR="00A844AE" w14:paraId="5BD7D0DF" w14:textId="77777777" w:rsidTr="00E23B1F">
        <w:trPr>
          <w:trHeight w:val="970"/>
          <w:jc w:val="center"/>
        </w:trPr>
        <w:tc>
          <w:tcPr>
            <w:tcW w:w="2529" w:type="dxa"/>
            <w:vAlign w:val="center"/>
          </w:tcPr>
          <w:p w14:paraId="62A96A88" w14:textId="77777777" w:rsidR="00A844AE" w:rsidRDefault="00000000">
            <w:pPr>
              <w:jc w:val="center"/>
            </w:pPr>
            <w:r>
              <w:t>Laptop</w:t>
            </w:r>
          </w:p>
        </w:tc>
        <w:tc>
          <w:tcPr>
            <w:tcW w:w="2529" w:type="dxa"/>
            <w:vAlign w:val="center"/>
          </w:tcPr>
          <w:p w14:paraId="1868DEE4" w14:textId="77777777" w:rsidR="00A844AE" w:rsidRDefault="00000000">
            <w:pPr>
              <w:jc w:val="center"/>
            </w:pPr>
            <w:r>
              <w:t>192.168.10.10</w:t>
            </w:r>
          </w:p>
        </w:tc>
        <w:tc>
          <w:tcPr>
            <w:tcW w:w="2529" w:type="dxa"/>
            <w:vAlign w:val="center"/>
          </w:tcPr>
          <w:p w14:paraId="0A3B917F" w14:textId="77777777" w:rsidR="00A844AE" w:rsidRDefault="00000000">
            <w:pPr>
              <w:jc w:val="center"/>
            </w:pPr>
            <w:r>
              <w:t>255.255.255.0</w:t>
            </w:r>
          </w:p>
        </w:tc>
        <w:tc>
          <w:tcPr>
            <w:tcW w:w="2529" w:type="dxa"/>
            <w:vAlign w:val="center"/>
          </w:tcPr>
          <w:p w14:paraId="2A495F40" w14:textId="77777777" w:rsidR="00A844AE" w:rsidRDefault="00000000">
            <w:pPr>
              <w:jc w:val="center"/>
            </w:pPr>
            <w:r>
              <w:t>192.168.10.1</w:t>
            </w:r>
          </w:p>
        </w:tc>
      </w:tr>
      <w:tr w:rsidR="00A844AE" w14:paraId="5027A85B" w14:textId="77777777" w:rsidTr="00E23B1F">
        <w:trPr>
          <w:trHeight w:val="970"/>
          <w:jc w:val="center"/>
        </w:trPr>
        <w:tc>
          <w:tcPr>
            <w:tcW w:w="2529" w:type="dxa"/>
            <w:vAlign w:val="center"/>
          </w:tcPr>
          <w:p w14:paraId="0174E4D1" w14:textId="77777777" w:rsidR="00A844AE" w:rsidRDefault="00000000">
            <w:pPr>
              <w:jc w:val="center"/>
            </w:pPr>
            <w:r>
              <w:t>Phone</w:t>
            </w:r>
          </w:p>
        </w:tc>
        <w:tc>
          <w:tcPr>
            <w:tcW w:w="2529" w:type="dxa"/>
            <w:vAlign w:val="center"/>
          </w:tcPr>
          <w:p w14:paraId="7C7AC551" w14:textId="77777777" w:rsidR="00A844AE" w:rsidRDefault="00000000">
            <w:pPr>
              <w:jc w:val="center"/>
            </w:pPr>
            <w:r>
              <w:t>192.168.10.20</w:t>
            </w:r>
          </w:p>
        </w:tc>
        <w:tc>
          <w:tcPr>
            <w:tcW w:w="2529" w:type="dxa"/>
            <w:vAlign w:val="center"/>
          </w:tcPr>
          <w:p w14:paraId="0CF0B8C1" w14:textId="77777777" w:rsidR="00A844AE" w:rsidRDefault="00000000">
            <w:pPr>
              <w:jc w:val="center"/>
            </w:pPr>
            <w:r>
              <w:t>255.255.255.0</w:t>
            </w:r>
          </w:p>
        </w:tc>
        <w:tc>
          <w:tcPr>
            <w:tcW w:w="2529" w:type="dxa"/>
            <w:vAlign w:val="center"/>
          </w:tcPr>
          <w:p w14:paraId="09EC7A97" w14:textId="77777777" w:rsidR="00A844AE" w:rsidRDefault="00000000">
            <w:pPr>
              <w:jc w:val="center"/>
            </w:pPr>
            <w:r>
              <w:t>192.168.10.1</w:t>
            </w:r>
          </w:p>
        </w:tc>
      </w:tr>
      <w:tr w:rsidR="00A844AE" w14:paraId="75C94C0A" w14:textId="77777777" w:rsidTr="00E23B1F">
        <w:trPr>
          <w:trHeight w:val="970"/>
          <w:jc w:val="center"/>
        </w:trPr>
        <w:tc>
          <w:tcPr>
            <w:tcW w:w="2529" w:type="dxa"/>
            <w:vAlign w:val="center"/>
          </w:tcPr>
          <w:p w14:paraId="1C727910" w14:textId="77777777" w:rsidR="00A844AE" w:rsidRDefault="00000000">
            <w:pPr>
              <w:jc w:val="center"/>
            </w:pPr>
            <w:r>
              <w:t>Smart TV</w:t>
            </w:r>
          </w:p>
        </w:tc>
        <w:tc>
          <w:tcPr>
            <w:tcW w:w="2529" w:type="dxa"/>
            <w:vAlign w:val="center"/>
          </w:tcPr>
          <w:p w14:paraId="6E9B11A8" w14:textId="77777777" w:rsidR="00A844AE" w:rsidRDefault="00000000">
            <w:pPr>
              <w:jc w:val="center"/>
            </w:pPr>
            <w:r>
              <w:t>192.168.10.30</w:t>
            </w:r>
          </w:p>
        </w:tc>
        <w:tc>
          <w:tcPr>
            <w:tcW w:w="2529" w:type="dxa"/>
            <w:vAlign w:val="center"/>
          </w:tcPr>
          <w:p w14:paraId="4E0158BC" w14:textId="77777777" w:rsidR="00A844AE" w:rsidRDefault="00000000">
            <w:pPr>
              <w:jc w:val="center"/>
            </w:pPr>
            <w:r>
              <w:t>255.255.255.0</w:t>
            </w:r>
          </w:p>
        </w:tc>
        <w:tc>
          <w:tcPr>
            <w:tcW w:w="2529" w:type="dxa"/>
            <w:vAlign w:val="center"/>
          </w:tcPr>
          <w:p w14:paraId="24B60422" w14:textId="77777777" w:rsidR="00A844AE" w:rsidRDefault="00000000">
            <w:pPr>
              <w:jc w:val="center"/>
            </w:pPr>
            <w:r>
              <w:t>192.168.10.1</w:t>
            </w:r>
          </w:p>
        </w:tc>
      </w:tr>
      <w:tr w:rsidR="00A844AE" w14:paraId="060CA63B" w14:textId="77777777" w:rsidTr="00E23B1F">
        <w:trPr>
          <w:trHeight w:val="970"/>
          <w:jc w:val="center"/>
        </w:trPr>
        <w:tc>
          <w:tcPr>
            <w:tcW w:w="2529" w:type="dxa"/>
            <w:vAlign w:val="center"/>
          </w:tcPr>
          <w:p w14:paraId="4677049B" w14:textId="77777777" w:rsidR="00A844AE" w:rsidRDefault="00000000">
            <w:pPr>
              <w:jc w:val="center"/>
            </w:pPr>
            <w:r>
              <w:lastRenderedPageBreak/>
              <w:t>Printer</w:t>
            </w:r>
          </w:p>
        </w:tc>
        <w:tc>
          <w:tcPr>
            <w:tcW w:w="2529" w:type="dxa"/>
            <w:vAlign w:val="center"/>
          </w:tcPr>
          <w:p w14:paraId="5EF89A94" w14:textId="77777777" w:rsidR="00A844AE" w:rsidRDefault="00000000">
            <w:pPr>
              <w:jc w:val="center"/>
            </w:pPr>
            <w:r>
              <w:t>192.168.10.40</w:t>
            </w:r>
          </w:p>
        </w:tc>
        <w:tc>
          <w:tcPr>
            <w:tcW w:w="2529" w:type="dxa"/>
            <w:vAlign w:val="center"/>
          </w:tcPr>
          <w:p w14:paraId="024F0BAB" w14:textId="77777777" w:rsidR="00A844AE" w:rsidRDefault="00000000">
            <w:pPr>
              <w:jc w:val="center"/>
            </w:pPr>
            <w:r>
              <w:t>255.255.255.0</w:t>
            </w:r>
          </w:p>
        </w:tc>
        <w:tc>
          <w:tcPr>
            <w:tcW w:w="2529" w:type="dxa"/>
            <w:vAlign w:val="center"/>
          </w:tcPr>
          <w:p w14:paraId="2D7F41D0" w14:textId="77777777" w:rsidR="00A844AE" w:rsidRDefault="00000000">
            <w:pPr>
              <w:jc w:val="center"/>
            </w:pPr>
            <w:r>
              <w:t>192.168.10.1</w:t>
            </w:r>
          </w:p>
        </w:tc>
      </w:tr>
    </w:tbl>
    <w:p w14:paraId="4B21D7C0" w14:textId="77777777" w:rsidR="00E23B1F" w:rsidRDefault="00E23B1F">
      <w:pPr>
        <w:spacing w:before="140" w:after="80"/>
        <w:rPr>
          <w:b/>
          <w:color w:val="1F4E79"/>
          <w:sz w:val="26"/>
        </w:rPr>
      </w:pPr>
    </w:p>
    <w:p w14:paraId="2E51CB80" w14:textId="5C77B005" w:rsidR="00A844AE" w:rsidRPr="00E23B1F" w:rsidRDefault="00000000" w:rsidP="00E23B1F">
      <w:pPr>
        <w:pStyle w:val="ListParagraph"/>
        <w:numPr>
          <w:ilvl w:val="0"/>
          <w:numId w:val="10"/>
        </w:numPr>
        <w:spacing w:before="140" w:after="80"/>
        <w:rPr>
          <w:b/>
          <w:color w:val="1F4E79"/>
          <w:sz w:val="26"/>
        </w:rPr>
      </w:pPr>
      <w:r w:rsidRPr="00E23B1F">
        <w:rPr>
          <w:b/>
          <w:color w:val="1F4E79"/>
          <w:sz w:val="26"/>
        </w:rPr>
        <w:t>/27 Subnetting on the 192.168.1.0 Network</w:t>
      </w:r>
    </w:p>
    <w:p w14:paraId="07F8523D" w14:textId="77777777" w:rsidR="00E23B1F" w:rsidRDefault="00E23B1F" w:rsidP="00E23B1F">
      <w:pPr>
        <w:pStyle w:val="ListParagraph"/>
        <w:spacing w:before="140" w:after="80"/>
      </w:pPr>
    </w:p>
    <w:p w14:paraId="12F8AB78" w14:textId="77777777" w:rsidR="00A844AE" w:rsidRDefault="00000000">
      <w:pPr>
        <w:spacing w:after="20"/>
      </w:pPr>
      <w:r>
        <w:t>CIDR: /27 = Subnet Mask 255.255.255.224</w:t>
      </w:r>
    </w:p>
    <w:p w14:paraId="68D6D662" w14:textId="77777777" w:rsidR="00A844AE" w:rsidRDefault="00000000">
      <w:pPr>
        <w:spacing w:after="20"/>
      </w:pPr>
      <w:r>
        <w:t>Borrowed subnet bits from a /24 network: 27 - 24 = 3</w:t>
      </w:r>
    </w:p>
    <w:p w14:paraId="14EB6BDC" w14:textId="77777777" w:rsidR="00A844AE" w:rsidRDefault="00000000">
      <w:pPr>
        <w:spacing w:after="20"/>
      </w:pPr>
      <w:r>
        <w:t>Number of subnets: 2³ = 8</w:t>
      </w:r>
    </w:p>
    <w:p w14:paraId="26958CDF" w14:textId="77777777" w:rsidR="00A844AE" w:rsidRDefault="00000000">
      <w:pPr>
        <w:spacing w:after="20"/>
      </w:pPr>
      <w:r>
        <w:t>Addresses per subnet: 2⁵ = 32</w:t>
      </w:r>
    </w:p>
    <w:p w14:paraId="524A1875" w14:textId="77777777" w:rsidR="00A844AE" w:rsidRDefault="00000000">
      <w:pPr>
        <w:spacing w:after="20"/>
      </w:pPr>
      <w:r>
        <w:t>Usable hosts per subnet: 32 - 2 = 30</w:t>
      </w:r>
    </w:p>
    <w:p w14:paraId="7F992B59" w14:textId="77777777" w:rsidR="00A844AE" w:rsidRDefault="00000000">
      <w:pPr>
        <w:spacing w:after="20"/>
      </w:pPr>
      <w:r>
        <w:t>Block size: 256 - 224 = 32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A844AE" w14:paraId="633B9C70" w14:textId="77777777" w:rsidTr="00E23B1F">
        <w:trPr>
          <w:trHeight w:val="434"/>
          <w:jc w:val="center"/>
        </w:trPr>
        <w:tc>
          <w:tcPr>
            <w:tcW w:w="2574" w:type="dxa"/>
            <w:shd w:val="clear" w:color="auto" w:fill="1F4E79"/>
          </w:tcPr>
          <w:p w14:paraId="3220F649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Subnet</w:t>
            </w:r>
          </w:p>
        </w:tc>
        <w:tc>
          <w:tcPr>
            <w:tcW w:w="2574" w:type="dxa"/>
            <w:shd w:val="clear" w:color="auto" w:fill="1F4E79"/>
          </w:tcPr>
          <w:p w14:paraId="35951939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Network Address</w:t>
            </w:r>
          </w:p>
        </w:tc>
        <w:tc>
          <w:tcPr>
            <w:tcW w:w="2574" w:type="dxa"/>
            <w:shd w:val="clear" w:color="auto" w:fill="1F4E79"/>
          </w:tcPr>
          <w:p w14:paraId="33F57D38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Usable Host IPs</w:t>
            </w:r>
          </w:p>
        </w:tc>
        <w:tc>
          <w:tcPr>
            <w:tcW w:w="2574" w:type="dxa"/>
            <w:shd w:val="clear" w:color="auto" w:fill="1F4E79"/>
          </w:tcPr>
          <w:p w14:paraId="6BD19B31" w14:textId="77777777" w:rsidR="00A844AE" w:rsidRDefault="00000000">
            <w:pPr>
              <w:jc w:val="center"/>
            </w:pPr>
            <w:r>
              <w:rPr>
                <w:b/>
                <w:color w:val="FFFFFF"/>
              </w:rPr>
              <w:t>Broadcast Address</w:t>
            </w:r>
          </w:p>
        </w:tc>
      </w:tr>
      <w:tr w:rsidR="00A844AE" w14:paraId="7C905E01" w14:textId="77777777" w:rsidTr="00E23B1F">
        <w:trPr>
          <w:trHeight w:val="869"/>
          <w:jc w:val="center"/>
        </w:trPr>
        <w:tc>
          <w:tcPr>
            <w:tcW w:w="2574" w:type="dxa"/>
            <w:vAlign w:val="center"/>
          </w:tcPr>
          <w:p w14:paraId="00ED556D" w14:textId="77777777" w:rsidR="00A844AE" w:rsidRDefault="00000000">
            <w:pPr>
              <w:jc w:val="center"/>
            </w:pPr>
            <w:r>
              <w:t>1</w:t>
            </w:r>
          </w:p>
        </w:tc>
        <w:tc>
          <w:tcPr>
            <w:tcW w:w="2574" w:type="dxa"/>
            <w:vAlign w:val="center"/>
          </w:tcPr>
          <w:p w14:paraId="2BF2D6D2" w14:textId="77777777" w:rsidR="00A844AE" w:rsidRDefault="00000000">
            <w:pPr>
              <w:jc w:val="center"/>
            </w:pPr>
            <w:r>
              <w:t>192.168.1.0</w:t>
            </w:r>
          </w:p>
        </w:tc>
        <w:tc>
          <w:tcPr>
            <w:tcW w:w="2574" w:type="dxa"/>
            <w:vAlign w:val="center"/>
          </w:tcPr>
          <w:p w14:paraId="1E27EDD1" w14:textId="77777777" w:rsidR="00A844AE" w:rsidRDefault="00000000">
            <w:pPr>
              <w:jc w:val="center"/>
            </w:pPr>
            <w:r>
              <w:t>192.168.1.1 - 192.168.1.30</w:t>
            </w:r>
          </w:p>
        </w:tc>
        <w:tc>
          <w:tcPr>
            <w:tcW w:w="2574" w:type="dxa"/>
            <w:vAlign w:val="center"/>
          </w:tcPr>
          <w:p w14:paraId="7CDB1A64" w14:textId="77777777" w:rsidR="00A844AE" w:rsidRDefault="00000000">
            <w:pPr>
              <w:jc w:val="center"/>
            </w:pPr>
            <w:r>
              <w:t>192.168.1.31</w:t>
            </w:r>
          </w:p>
        </w:tc>
      </w:tr>
      <w:tr w:rsidR="00A844AE" w14:paraId="19D71B4D" w14:textId="77777777" w:rsidTr="00E23B1F">
        <w:trPr>
          <w:trHeight w:val="869"/>
          <w:jc w:val="center"/>
        </w:trPr>
        <w:tc>
          <w:tcPr>
            <w:tcW w:w="2574" w:type="dxa"/>
            <w:vAlign w:val="center"/>
          </w:tcPr>
          <w:p w14:paraId="497355B5" w14:textId="77777777" w:rsidR="00A844AE" w:rsidRDefault="00000000">
            <w:pPr>
              <w:jc w:val="center"/>
            </w:pPr>
            <w:r>
              <w:t>2</w:t>
            </w:r>
          </w:p>
        </w:tc>
        <w:tc>
          <w:tcPr>
            <w:tcW w:w="2574" w:type="dxa"/>
            <w:vAlign w:val="center"/>
          </w:tcPr>
          <w:p w14:paraId="68ABD8A5" w14:textId="77777777" w:rsidR="00A844AE" w:rsidRDefault="00000000">
            <w:pPr>
              <w:jc w:val="center"/>
            </w:pPr>
            <w:r>
              <w:t>192.168.1.32</w:t>
            </w:r>
          </w:p>
        </w:tc>
        <w:tc>
          <w:tcPr>
            <w:tcW w:w="2574" w:type="dxa"/>
            <w:vAlign w:val="center"/>
          </w:tcPr>
          <w:p w14:paraId="23A30E41" w14:textId="77777777" w:rsidR="00A844AE" w:rsidRDefault="00000000">
            <w:pPr>
              <w:jc w:val="center"/>
            </w:pPr>
            <w:r>
              <w:t>192.168.1.33 - 192.168.1.62</w:t>
            </w:r>
          </w:p>
        </w:tc>
        <w:tc>
          <w:tcPr>
            <w:tcW w:w="2574" w:type="dxa"/>
            <w:vAlign w:val="center"/>
          </w:tcPr>
          <w:p w14:paraId="4166A510" w14:textId="77777777" w:rsidR="00A844AE" w:rsidRDefault="00000000">
            <w:pPr>
              <w:jc w:val="center"/>
            </w:pPr>
            <w:r>
              <w:t>192.168.1.63</w:t>
            </w:r>
          </w:p>
        </w:tc>
      </w:tr>
      <w:tr w:rsidR="00A844AE" w14:paraId="2FF82747" w14:textId="77777777" w:rsidTr="00E23B1F">
        <w:trPr>
          <w:trHeight w:val="869"/>
          <w:jc w:val="center"/>
        </w:trPr>
        <w:tc>
          <w:tcPr>
            <w:tcW w:w="2574" w:type="dxa"/>
            <w:vAlign w:val="center"/>
          </w:tcPr>
          <w:p w14:paraId="6C3F0D32" w14:textId="77777777" w:rsidR="00A844AE" w:rsidRDefault="00000000">
            <w:pPr>
              <w:jc w:val="center"/>
            </w:pPr>
            <w:r>
              <w:t>3</w:t>
            </w:r>
          </w:p>
        </w:tc>
        <w:tc>
          <w:tcPr>
            <w:tcW w:w="2574" w:type="dxa"/>
            <w:vAlign w:val="center"/>
          </w:tcPr>
          <w:p w14:paraId="49EA2828" w14:textId="77777777" w:rsidR="00A844AE" w:rsidRDefault="00000000">
            <w:pPr>
              <w:jc w:val="center"/>
            </w:pPr>
            <w:r>
              <w:t>192.168.1.64</w:t>
            </w:r>
          </w:p>
        </w:tc>
        <w:tc>
          <w:tcPr>
            <w:tcW w:w="2574" w:type="dxa"/>
            <w:vAlign w:val="center"/>
          </w:tcPr>
          <w:p w14:paraId="37135D13" w14:textId="77777777" w:rsidR="00A844AE" w:rsidRDefault="00000000">
            <w:pPr>
              <w:jc w:val="center"/>
            </w:pPr>
            <w:r>
              <w:t>192.168.1.65 - 192.168.1.94</w:t>
            </w:r>
          </w:p>
        </w:tc>
        <w:tc>
          <w:tcPr>
            <w:tcW w:w="2574" w:type="dxa"/>
            <w:vAlign w:val="center"/>
          </w:tcPr>
          <w:p w14:paraId="7CE673DF" w14:textId="77777777" w:rsidR="00A844AE" w:rsidRDefault="00000000">
            <w:pPr>
              <w:jc w:val="center"/>
            </w:pPr>
            <w:r>
              <w:t>192.168.1.95</w:t>
            </w:r>
          </w:p>
        </w:tc>
      </w:tr>
    </w:tbl>
    <w:p w14:paraId="2528E6DA" w14:textId="77777777" w:rsidR="00E23B1F" w:rsidRDefault="00E23B1F">
      <w:pPr>
        <w:spacing w:before="140" w:after="80"/>
        <w:rPr>
          <w:b/>
          <w:color w:val="1F4E79"/>
          <w:sz w:val="26"/>
        </w:rPr>
      </w:pPr>
    </w:p>
    <w:p w14:paraId="5E078C9B" w14:textId="089085CD" w:rsidR="00A844AE" w:rsidRPr="00E23B1F" w:rsidRDefault="00000000" w:rsidP="00E23B1F">
      <w:pPr>
        <w:pStyle w:val="ListParagraph"/>
        <w:numPr>
          <w:ilvl w:val="0"/>
          <w:numId w:val="10"/>
        </w:numPr>
        <w:spacing w:before="140" w:after="80"/>
        <w:rPr>
          <w:b/>
          <w:color w:val="1F4E79"/>
          <w:sz w:val="26"/>
        </w:rPr>
      </w:pPr>
      <w:r w:rsidRPr="00E23B1F">
        <w:rPr>
          <w:b/>
          <w:color w:val="1F4E79"/>
          <w:sz w:val="26"/>
        </w:rPr>
        <w:t>Network Details for 10.0.5.17 / 255.255.255.0</w:t>
      </w:r>
    </w:p>
    <w:p w14:paraId="30214CEA" w14:textId="77777777" w:rsidR="00E23B1F" w:rsidRDefault="00E23B1F" w:rsidP="00E23B1F">
      <w:pPr>
        <w:spacing w:before="140" w:after="80"/>
      </w:pPr>
    </w:p>
    <w:p w14:paraId="62AA10E4" w14:textId="77777777" w:rsidR="00A844AE" w:rsidRDefault="00000000">
      <w:pPr>
        <w:spacing w:after="20"/>
      </w:pPr>
      <w:r>
        <w:rPr>
          <w:b/>
        </w:rPr>
        <w:t xml:space="preserve">IP Address: </w:t>
      </w:r>
      <w:r>
        <w:t>10.0.5.17</w:t>
      </w:r>
    </w:p>
    <w:p w14:paraId="3156DAF6" w14:textId="77777777" w:rsidR="00A844AE" w:rsidRDefault="00000000">
      <w:pPr>
        <w:spacing w:after="20"/>
      </w:pPr>
      <w:r>
        <w:rPr>
          <w:b/>
        </w:rPr>
        <w:t xml:space="preserve">Subnet Mask: </w:t>
      </w:r>
      <w:r>
        <w:t>255.255.255.0</w:t>
      </w:r>
    </w:p>
    <w:p w14:paraId="6C1AEAED" w14:textId="77777777" w:rsidR="00A844AE" w:rsidRDefault="00000000">
      <w:pPr>
        <w:spacing w:after="20"/>
      </w:pPr>
      <w:r>
        <w:rPr>
          <w:b/>
        </w:rPr>
        <w:t xml:space="preserve">CIDR Notation: </w:t>
      </w:r>
      <w:r>
        <w:t>/24</w:t>
      </w:r>
    </w:p>
    <w:p w14:paraId="5FB384F3" w14:textId="77777777" w:rsidR="00A844AE" w:rsidRDefault="00000000">
      <w:pPr>
        <w:spacing w:after="20"/>
      </w:pPr>
      <w:r>
        <w:rPr>
          <w:b/>
        </w:rPr>
        <w:t xml:space="preserve">Network Address: </w:t>
      </w:r>
      <w:r>
        <w:t>10.0.5.0</w:t>
      </w:r>
    </w:p>
    <w:p w14:paraId="05004C0D" w14:textId="77777777" w:rsidR="00A844AE" w:rsidRDefault="00000000">
      <w:pPr>
        <w:spacing w:after="20"/>
      </w:pPr>
      <w:r>
        <w:rPr>
          <w:b/>
        </w:rPr>
        <w:t xml:space="preserve">Broadcast Address: </w:t>
      </w:r>
      <w:r>
        <w:t>10.0.5.255</w:t>
      </w:r>
    </w:p>
    <w:p w14:paraId="7772462B" w14:textId="77777777" w:rsidR="00A844AE" w:rsidRDefault="00000000">
      <w:pPr>
        <w:spacing w:after="20"/>
      </w:pPr>
      <w:r>
        <w:rPr>
          <w:b/>
        </w:rPr>
        <w:t xml:space="preserve">Valid Host Range: </w:t>
      </w:r>
      <w:r>
        <w:t>10.0.5.1 - 10.0.5.254</w:t>
      </w:r>
    </w:p>
    <w:p w14:paraId="75FAC958" w14:textId="77777777" w:rsidR="00A844AE" w:rsidRDefault="00000000">
      <w:r>
        <w:rPr>
          <w:b/>
        </w:rPr>
        <w:t xml:space="preserve">Calculation: </w:t>
      </w:r>
      <w:r>
        <w:t>255.255.255.0 is /24. Applying the mask to 10.0.5.17 gives network 10.0.5.0. The last address in the /24 subnet is 10.0.5.255, so usable hosts are 10.0.5.1 through 10.0.5.254.</w:t>
      </w:r>
    </w:p>
    <w:p w14:paraId="2FCA9729" w14:textId="77777777" w:rsidR="00E23B1F" w:rsidRDefault="00E23B1F"/>
    <w:p w14:paraId="310B1A33" w14:textId="583EEB07" w:rsidR="00A844AE" w:rsidRPr="00E23B1F" w:rsidRDefault="00000000" w:rsidP="00E23B1F">
      <w:pPr>
        <w:pStyle w:val="ListParagraph"/>
        <w:numPr>
          <w:ilvl w:val="0"/>
          <w:numId w:val="10"/>
        </w:numPr>
        <w:spacing w:before="140" w:after="80"/>
        <w:rPr>
          <w:b/>
          <w:color w:val="1F4E79"/>
          <w:sz w:val="26"/>
        </w:rPr>
      </w:pPr>
      <w:r w:rsidRPr="00E23B1F">
        <w:rPr>
          <w:b/>
          <w:color w:val="1F4E79"/>
          <w:sz w:val="26"/>
        </w:rPr>
        <w:t>Verification Using an Online Subnet Calculator</w:t>
      </w:r>
    </w:p>
    <w:p w14:paraId="02C4F02F" w14:textId="77777777" w:rsidR="00E23B1F" w:rsidRDefault="00E23B1F" w:rsidP="00E23B1F">
      <w:pPr>
        <w:spacing w:before="140" w:after="80"/>
      </w:pPr>
    </w:p>
    <w:p w14:paraId="11F8D94B" w14:textId="77777777" w:rsidR="00A844AE" w:rsidRDefault="00000000">
      <w:pPr>
        <w:spacing w:after="100"/>
      </w:pPr>
      <w:r>
        <w:t>The values were verified using an online subnet calculator with IP address 10.0.5.17 and subnet mask 255.255.255.0 (/24).</w:t>
      </w:r>
    </w:p>
    <w:p w14:paraId="12B4BFA8" w14:textId="77777777" w:rsidR="00A844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833FCB" wp14:editId="16B19DF9">
            <wp:extent cx="6470015" cy="28803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net_calculator_verifi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100" cy="28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DEFC" w14:textId="77777777" w:rsidR="00A844AE" w:rsidRDefault="00000000">
      <w:r>
        <w:rPr>
          <w:b/>
        </w:rPr>
        <w:t xml:space="preserve">Result: </w:t>
      </w:r>
      <w:r>
        <w:t>My manual answer matched the subnet calculator output: network address 10.0.5.0, broadcast address 10.0.5.255, and usable host range 10.0.5.1 - 10.0.5.254.</w:t>
      </w:r>
    </w:p>
    <w:sectPr w:rsidR="00A844A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565D45"/>
    <w:multiLevelType w:val="hybridMultilevel"/>
    <w:tmpl w:val="F014A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041825">
    <w:abstractNumId w:val="8"/>
  </w:num>
  <w:num w:numId="2" w16cid:durableId="1408110279">
    <w:abstractNumId w:val="6"/>
  </w:num>
  <w:num w:numId="3" w16cid:durableId="389614879">
    <w:abstractNumId w:val="5"/>
  </w:num>
  <w:num w:numId="4" w16cid:durableId="967785947">
    <w:abstractNumId w:val="4"/>
  </w:num>
  <w:num w:numId="5" w16cid:durableId="1570076195">
    <w:abstractNumId w:val="7"/>
  </w:num>
  <w:num w:numId="6" w16cid:durableId="1757093455">
    <w:abstractNumId w:val="3"/>
  </w:num>
  <w:num w:numId="7" w16cid:durableId="1057703738">
    <w:abstractNumId w:val="2"/>
  </w:num>
  <w:num w:numId="8" w16cid:durableId="674456078">
    <w:abstractNumId w:val="1"/>
  </w:num>
  <w:num w:numId="9" w16cid:durableId="525874295">
    <w:abstractNumId w:val="0"/>
  </w:num>
  <w:num w:numId="10" w16cid:durableId="238910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6150"/>
    <w:rsid w:val="00A844AE"/>
    <w:rsid w:val="00AA1D8D"/>
    <w:rsid w:val="00B47730"/>
    <w:rsid w:val="00CB0664"/>
    <w:rsid w:val="00D815AC"/>
    <w:rsid w:val="00E23B1F"/>
    <w:rsid w:val="00EF0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0AC96"/>
  <w14:defaultImageDpi w14:val="300"/>
  <w15:docId w15:val="{6BCBB7E6-C20E-41AE-9C6B-8635AEA6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2026-09-06T08:59:00Z</dcterms:created>
  <dcterms:modified xsi:type="dcterms:W3CDTF">2026-09-06T08:59:00Z</dcterms:modified>
  <cp:category/>
</cp:coreProperties>
</file>