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0425" w14:textId="7F09BDDE" w:rsidR="00212456" w:rsidRPr="00212456" w:rsidRDefault="00212456" w:rsidP="00212456">
      <w:pPr>
        <w:pStyle w:val="Heading1"/>
        <w:numPr>
          <w:ilvl w:val="0"/>
          <w:numId w:val="10"/>
        </w:numPr>
        <w:jc w:val="center"/>
        <w:rPr>
          <w:color w:val="EE0000"/>
          <w:sz w:val="40"/>
          <w:szCs w:val="40"/>
        </w:rPr>
      </w:pPr>
      <w:r w:rsidRPr="00212456">
        <w:rPr>
          <w:color w:val="EE0000"/>
          <w:sz w:val="40"/>
          <w:szCs w:val="40"/>
        </w:rPr>
        <w:t>OSI Model Assignment</w:t>
      </w:r>
    </w:p>
    <w:p w14:paraId="43ECBAC4" w14:textId="25F22C02" w:rsidR="003E3796" w:rsidRDefault="00000000">
      <w:pPr>
        <w:pStyle w:val="Heading1"/>
      </w:pPr>
      <w:r>
        <w:t>1. OSI 7-Layer Model</w:t>
      </w:r>
    </w:p>
    <w:p w14:paraId="4B16B993" w14:textId="77777777" w:rsidR="00CF6F70" w:rsidRPr="00CF6F70" w:rsidRDefault="00000000" w:rsidP="00CF6F70">
      <w:pPr>
        <w:rPr>
          <w:b/>
          <w:bCs/>
          <w:lang w:val="en-IN"/>
        </w:rPr>
      </w:pPr>
      <w:r>
        <w:br/>
      </w:r>
      <w:r w:rsidR="00CF6F70" w:rsidRPr="00CF6F70">
        <w:rPr>
          <w:b/>
          <w:bCs/>
          <w:lang w:val="en-IN"/>
        </w:rPr>
        <w:t>OSI 7-Layer Model Diagram</w:t>
      </w:r>
    </w:p>
    <w:p w14:paraId="41DA0A8E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+----------------------------------+</w:t>
      </w:r>
    </w:p>
    <w:p w14:paraId="64D3AE5E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7. Application Layer             |</w:t>
      </w:r>
    </w:p>
    <w:p w14:paraId="27D5429D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Example: HTTP, HTTPS, DNS        |</w:t>
      </w:r>
    </w:p>
    <w:p w14:paraId="3B693B2E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+----------------------------------+</w:t>
      </w:r>
    </w:p>
    <w:p w14:paraId="4F102BC0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6. Presentation Layer            |</w:t>
      </w:r>
    </w:p>
    <w:p w14:paraId="3A6B4F00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Example: SSL/TLS Encryption      |</w:t>
      </w:r>
    </w:p>
    <w:p w14:paraId="41C27C35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+----------------------------------+</w:t>
      </w:r>
    </w:p>
    <w:p w14:paraId="5D23C27C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5. Session Layer                 |</w:t>
      </w:r>
    </w:p>
    <w:p w14:paraId="3FE908F5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Example: NetBIOS                 |</w:t>
      </w:r>
    </w:p>
    <w:p w14:paraId="6A0966C8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+----------------------------------+</w:t>
      </w:r>
    </w:p>
    <w:p w14:paraId="05B90750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4. Transport Layer               |</w:t>
      </w:r>
    </w:p>
    <w:p w14:paraId="265A36D2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Example: TCP, UDP                |</w:t>
      </w:r>
    </w:p>
    <w:p w14:paraId="6DF5D6F3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+----------------------------------+</w:t>
      </w:r>
    </w:p>
    <w:p w14:paraId="0B441F1E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3. Network Layer                 |</w:t>
      </w:r>
    </w:p>
    <w:p w14:paraId="4F6A78AC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Example: Router, IP Address      |</w:t>
      </w:r>
    </w:p>
    <w:p w14:paraId="42A42FDB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+----------------------------------+</w:t>
      </w:r>
    </w:p>
    <w:p w14:paraId="2FCCC870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2. Data Link Layer               |</w:t>
      </w:r>
    </w:p>
    <w:p w14:paraId="5E324F65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Example: Switch, MAC Address     |</w:t>
      </w:r>
    </w:p>
    <w:p w14:paraId="4B1CC64F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+----------------------------------+</w:t>
      </w:r>
    </w:p>
    <w:p w14:paraId="29F09EC4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1. Physical Layer                |</w:t>
      </w:r>
    </w:p>
    <w:p w14:paraId="0F07856C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t>| Example: Ethernet Cable, Hub     |</w:t>
      </w:r>
    </w:p>
    <w:p w14:paraId="2E9626E6" w14:textId="77777777" w:rsidR="00CF6F70" w:rsidRPr="00CF6F70" w:rsidRDefault="00CF6F70" w:rsidP="00CF6F70">
      <w:pPr>
        <w:rPr>
          <w:lang w:val="en-IN"/>
        </w:rPr>
      </w:pPr>
      <w:r w:rsidRPr="00CF6F70">
        <w:rPr>
          <w:lang w:val="en-IN"/>
        </w:rPr>
        <w:lastRenderedPageBreak/>
        <w:t>+----------------------------------+</w:t>
      </w:r>
    </w:p>
    <w:p w14:paraId="515F14E7" w14:textId="77777777" w:rsidR="00CF6F70" w:rsidRPr="00CF6F70" w:rsidRDefault="00CF6F70" w:rsidP="00CF6F70">
      <w:pPr>
        <w:rPr>
          <w:b/>
          <w:bCs/>
          <w:lang w:val="en-IN"/>
        </w:rPr>
      </w:pPr>
      <w:r w:rsidRPr="00CF6F70">
        <w:rPr>
          <w:b/>
          <w:bCs/>
          <w:lang w:val="en-IN"/>
        </w:rPr>
        <w:t>Easy Explanation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285"/>
        <w:gridCol w:w="2658"/>
      </w:tblGrid>
      <w:tr w:rsidR="00CF6F70" w:rsidRPr="00CF6F70" w14:paraId="4BC8CB7F" w14:textId="77777777" w:rsidTr="00CF6F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1C978" w14:textId="77777777" w:rsidR="00CF6F70" w:rsidRPr="00CF6F70" w:rsidRDefault="00CF6F70" w:rsidP="00CF6F70">
            <w:pPr>
              <w:rPr>
                <w:b/>
                <w:bCs/>
                <w:lang w:val="en-IN"/>
              </w:rPr>
            </w:pPr>
            <w:r w:rsidRPr="00CF6F70">
              <w:rPr>
                <w:b/>
                <w:bCs/>
                <w:lang w:val="en-IN"/>
              </w:rPr>
              <w:t>Layer No.</w:t>
            </w:r>
          </w:p>
        </w:tc>
        <w:tc>
          <w:tcPr>
            <w:tcW w:w="0" w:type="auto"/>
            <w:vAlign w:val="center"/>
            <w:hideMark/>
          </w:tcPr>
          <w:p w14:paraId="0A8ADB7C" w14:textId="77777777" w:rsidR="00CF6F70" w:rsidRPr="00CF6F70" w:rsidRDefault="00CF6F70" w:rsidP="00CF6F70">
            <w:pPr>
              <w:rPr>
                <w:b/>
                <w:bCs/>
                <w:lang w:val="en-IN"/>
              </w:rPr>
            </w:pPr>
            <w:r w:rsidRPr="00CF6F70">
              <w:rPr>
                <w:b/>
                <w:bCs/>
                <w:lang w:val="en-IN"/>
              </w:rPr>
              <w:t>Layer Name</w:t>
            </w:r>
          </w:p>
        </w:tc>
        <w:tc>
          <w:tcPr>
            <w:tcW w:w="0" w:type="auto"/>
            <w:vAlign w:val="center"/>
            <w:hideMark/>
          </w:tcPr>
          <w:p w14:paraId="0C12E430" w14:textId="77777777" w:rsidR="00CF6F70" w:rsidRPr="00CF6F70" w:rsidRDefault="00CF6F70" w:rsidP="00CF6F70">
            <w:pPr>
              <w:rPr>
                <w:b/>
                <w:bCs/>
                <w:lang w:val="en-IN"/>
              </w:rPr>
            </w:pPr>
            <w:r w:rsidRPr="00CF6F70">
              <w:rPr>
                <w:b/>
                <w:bCs/>
                <w:lang w:val="en-IN"/>
              </w:rPr>
              <w:t>Device/Protocol Example</w:t>
            </w:r>
          </w:p>
        </w:tc>
      </w:tr>
      <w:tr w:rsidR="00CF6F70" w:rsidRPr="00CF6F70" w14:paraId="2FACEF1F" w14:textId="77777777" w:rsidTr="00CF6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9A9B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BF137C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45B5A88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HTTP, HTTPS, DNS</w:t>
            </w:r>
          </w:p>
        </w:tc>
      </w:tr>
      <w:tr w:rsidR="00CF6F70" w:rsidRPr="00CF6F70" w14:paraId="750B606E" w14:textId="77777777" w:rsidTr="00CF6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3854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A3AD9A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2F47EAE7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SSL/TLS Encryption</w:t>
            </w:r>
          </w:p>
        </w:tc>
      </w:tr>
      <w:tr w:rsidR="00CF6F70" w:rsidRPr="00CF6F70" w14:paraId="5593695C" w14:textId="77777777" w:rsidTr="00CF6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44DC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819127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EAA47DB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NetBIOS</w:t>
            </w:r>
          </w:p>
        </w:tc>
      </w:tr>
      <w:tr w:rsidR="00CF6F70" w:rsidRPr="00CF6F70" w14:paraId="60C89FC4" w14:textId="77777777" w:rsidTr="00CF6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CF3B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43D7FC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6C1B84F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TCP, UDP</w:t>
            </w:r>
          </w:p>
        </w:tc>
      </w:tr>
      <w:tr w:rsidR="00CF6F70" w:rsidRPr="00CF6F70" w14:paraId="200019E7" w14:textId="77777777" w:rsidTr="00CF6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5FFB8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4FDD54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4EAD527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Router, IP Address</w:t>
            </w:r>
          </w:p>
        </w:tc>
      </w:tr>
      <w:tr w:rsidR="00CF6F70" w:rsidRPr="00CF6F70" w14:paraId="3B170747" w14:textId="77777777" w:rsidTr="00CF6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E7980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B80162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14:paraId="7719FD4A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Switch, MAC Address</w:t>
            </w:r>
          </w:p>
        </w:tc>
      </w:tr>
      <w:tr w:rsidR="00CF6F70" w:rsidRPr="00CF6F70" w14:paraId="3C870E07" w14:textId="77777777" w:rsidTr="00CF6F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1152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C87186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14:paraId="3AB7E989" w14:textId="77777777" w:rsidR="00CF6F70" w:rsidRPr="00CF6F70" w:rsidRDefault="00CF6F70" w:rsidP="00CF6F70">
            <w:pPr>
              <w:rPr>
                <w:lang w:val="en-IN"/>
              </w:rPr>
            </w:pPr>
            <w:r w:rsidRPr="00CF6F70">
              <w:rPr>
                <w:lang w:val="en-IN"/>
              </w:rPr>
              <w:t>Ethernet Cable, Hub</w:t>
            </w:r>
          </w:p>
        </w:tc>
      </w:tr>
    </w:tbl>
    <w:p w14:paraId="2431F38B" w14:textId="77777777" w:rsidR="00CF6F70" w:rsidRPr="00CF6F70" w:rsidRDefault="00CF6F70" w:rsidP="00CF6F70">
      <w:pPr>
        <w:rPr>
          <w:lang w:val="en-IN"/>
        </w:rPr>
      </w:pPr>
      <w:r w:rsidRPr="00CF6F70">
        <w:rPr>
          <w:b/>
          <w:bCs/>
          <w:lang w:val="en-IN"/>
        </w:rPr>
        <w:t>Memory Trick:</w:t>
      </w:r>
      <w:r w:rsidRPr="00CF6F70">
        <w:rPr>
          <w:lang w:val="en-IN"/>
        </w:rPr>
        <w:br/>
      </w:r>
      <w:r w:rsidRPr="00CF6F70">
        <w:rPr>
          <w:b/>
          <w:bCs/>
          <w:lang w:val="en-IN"/>
        </w:rPr>
        <w:t>A</w:t>
      </w:r>
      <w:r w:rsidRPr="00CF6F70">
        <w:rPr>
          <w:lang w:val="en-IN"/>
        </w:rPr>
        <w:t xml:space="preserve">ll </w:t>
      </w:r>
      <w:r w:rsidRPr="00CF6F70">
        <w:rPr>
          <w:b/>
          <w:bCs/>
          <w:lang w:val="en-IN"/>
        </w:rPr>
        <w:t>P</w:t>
      </w:r>
      <w:r w:rsidRPr="00CF6F70">
        <w:rPr>
          <w:lang w:val="en-IN"/>
        </w:rPr>
        <w:t xml:space="preserve">eople </w:t>
      </w:r>
      <w:r w:rsidRPr="00CF6F70">
        <w:rPr>
          <w:b/>
          <w:bCs/>
          <w:lang w:val="en-IN"/>
        </w:rPr>
        <w:t>S</w:t>
      </w:r>
      <w:r w:rsidRPr="00CF6F70">
        <w:rPr>
          <w:lang w:val="en-IN"/>
        </w:rPr>
        <w:t xml:space="preserve">eem </w:t>
      </w:r>
      <w:proofErr w:type="gramStart"/>
      <w:r w:rsidRPr="00CF6F70">
        <w:rPr>
          <w:b/>
          <w:bCs/>
          <w:lang w:val="en-IN"/>
        </w:rPr>
        <w:t>T</w:t>
      </w:r>
      <w:r w:rsidRPr="00CF6F70">
        <w:rPr>
          <w:lang w:val="en-IN"/>
        </w:rPr>
        <w:t>o</w:t>
      </w:r>
      <w:proofErr w:type="gramEnd"/>
      <w:r w:rsidRPr="00CF6F70">
        <w:rPr>
          <w:lang w:val="en-IN"/>
        </w:rPr>
        <w:t xml:space="preserve"> </w:t>
      </w:r>
      <w:r w:rsidRPr="00CF6F70">
        <w:rPr>
          <w:b/>
          <w:bCs/>
          <w:lang w:val="en-IN"/>
        </w:rPr>
        <w:t>N</w:t>
      </w:r>
      <w:r w:rsidRPr="00CF6F70">
        <w:rPr>
          <w:lang w:val="en-IN"/>
        </w:rPr>
        <w:t xml:space="preserve">eed </w:t>
      </w:r>
      <w:r w:rsidRPr="00CF6F70">
        <w:rPr>
          <w:b/>
          <w:bCs/>
          <w:lang w:val="en-IN"/>
        </w:rPr>
        <w:t>D</w:t>
      </w:r>
      <w:r w:rsidRPr="00CF6F70">
        <w:rPr>
          <w:lang w:val="en-IN"/>
        </w:rPr>
        <w:t xml:space="preserve">ata </w:t>
      </w:r>
      <w:r w:rsidRPr="00CF6F70">
        <w:rPr>
          <w:b/>
          <w:bCs/>
          <w:lang w:val="en-IN"/>
        </w:rPr>
        <w:t>P</w:t>
      </w:r>
      <w:r w:rsidRPr="00CF6F70">
        <w:rPr>
          <w:lang w:val="en-IN"/>
        </w:rPr>
        <w:t>rocessing</w:t>
      </w:r>
    </w:p>
    <w:p w14:paraId="6BC5BB9B" w14:textId="31819289" w:rsidR="003E3796" w:rsidRPr="00CF6F70" w:rsidRDefault="00CF6F70">
      <w:pPr>
        <w:rPr>
          <w:lang w:val="en-IN"/>
        </w:rPr>
      </w:pPr>
      <w:r w:rsidRPr="00CF6F70">
        <w:rPr>
          <w:lang w:val="en-IN"/>
        </w:rPr>
        <w:t>(Application → Presentation → Session → Transport → Network → Data Link → Physical)</w:t>
      </w:r>
    </w:p>
    <w:p w14:paraId="1BBB1150" w14:textId="77777777" w:rsidR="003E3796" w:rsidRDefault="00000000">
      <w:pPr>
        <w:pStyle w:val="Heading1"/>
      </w:pPr>
      <w:r>
        <w:t>2. Match the Scenarios with OSI Layers</w:t>
      </w:r>
    </w:p>
    <w:p w14:paraId="7293E208" w14:textId="77777777" w:rsidR="003E3796" w:rsidRDefault="00000000">
      <w:r>
        <w:br/>
        <w:t>a) Encrypting data before sending: Presentation Layer (Layer 6)</w:t>
      </w:r>
      <w:r>
        <w:br/>
      </w:r>
      <w:r>
        <w:br/>
        <w:t>b) Routing packets across networks: Network Layer (Layer 3)</w:t>
      </w:r>
      <w:r>
        <w:br/>
      </w:r>
      <w:r>
        <w:br/>
        <w:t>c) Converting data to electrical signals: Physical Layer (Layer 1)</w:t>
      </w:r>
      <w:r>
        <w:br/>
      </w:r>
      <w:r>
        <w:br/>
        <w:t>d) Opening a web page in your browser: Application Layer (Layer 7)</w:t>
      </w:r>
      <w:r>
        <w:br/>
      </w:r>
      <w:r>
        <w:br/>
        <w:t>e) Detecting and correcting errors in frames: Data Link Layer (Layer 2)</w:t>
      </w:r>
      <w:r>
        <w:br/>
      </w:r>
    </w:p>
    <w:p w14:paraId="2E53410C" w14:textId="77777777" w:rsidR="003E3796" w:rsidRDefault="00000000">
      <w:pPr>
        <w:pStyle w:val="Heading1"/>
      </w:pPr>
      <w:r>
        <w:t>3. OSI Layers Used in Instagram</w:t>
      </w:r>
    </w:p>
    <w:p w14:paraId="4AF331D1" w14:textId="77777777" w:rsidR="003E3796" w:rsidRDefault="00000000">
      <w:r>
        <w:br/>
        <w:t>When I open Instagram and watch reels:</w:t>
      </w:r>
      <w:r>
        <w:br/>
      </w:r>
      <w:r>
        <w:br/>
        <w:t>• Application Layer (Layer 7): Instagram app sends and receives requests.</w:t>
      </w:r>
      <w:r>
        <w:br/>
      </w:r>
      <w:r>
        <w:lastRenderedPageBreak/>
        <w:t>• Transport Layer (Layer 4): TCP ensures data is delivered correctly.</w:t>
      </w:r>
      <w:r>
        <w:br/>
        <w:t>• Network Layer (Layer 3): IP addresses help data travel between networks.</w:t>
      </w:r>
      <w:r>
        <w:br/>
        <w:t>• Data Link Layer (Layer 2): WiFi transfers data between my device and router.</w:t>
      </w:r>
      <w:r>
        <w:br/>
      </w:r>
    </w:p>
    <w:p w14:paraId="6ECAEB33" w14:textId="77777777" w:rsidR="003E3796" w:rsidRDefault="00000000">
      <w:pPr>
        <w:pStyle w:val="Heading1"/>
      </w:pPr>
      <w:r>
        <w:t>4. Website Not Opening but Ping Works</w:t>
      </w:r>
    </w:p>
    <w:p w14:paraId="79AE0048" w14:textId="77777777" w:rsidR="003E3796" w:rsidRDefault="00000000">
      <w:r>
        <w:br/>
        <w:t>If I can ping a website's IP address but cannot open the website, the problem is usually at the Application Layer (Layer 7) or Presentation Layer (Layer 6).</w:t>
      </w:r>
      <w:r>
        <w:br/>
      </w:r>
      <w:r>
        <w:br/>
        <w:t>Reason:</w:t>
      </w:r>
      <w:r>
        <w:br/>
        <w:t>The network connection is working because the ping is successful. The issue may be with HTTP/HTTPS services, the web server, browser settings, or SSL/TLS encryption.</w:t>
      </w:r>
      <w:r>
        <w:br/>
      </w:r>
    </w:p>
    <w:sectPr w:rsidR="003E37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1D440B"/>
    <w:multiLevelType w:val="hybridMultilevel"/>
    <w:tmpl w:val="29B21C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709096">
    <w:abstractNumId w:val="8"/>
  </w:num>
  <w:num w:numId="2" w16cid:durableId="1316491799">
    <w:abstractNumId w:val="6"/>
  </w:num>
  <w:num w:numId="3" w16cid:durableId="1558856697">
    <w:abstractNumId w:val="5"/>
  </w:num>
  <w:num w:numId="4" w16cid:durableId="1099524785">
    <w:abstractNumId w:val="4"/>
  </w:num>
  <w:num w:numId="5" w16cid:durableId="580026073">
    <w:abstractNumId w:val="7"/>
  </w:num>
  <w:num w:numId="6" w16cid:durableId="1579096685">
    <w:abstractNumId w:val="3"/>
  </w:num>
  <w:num w:numId="7" w16cid:durableId="1120801405">
    <w:abstractNumId w:val="2"/>
  </w:num>
  <w:num w:numId="8" w16cid:durableId="2100175824">
    <w:abstractNumId w:val="1"/>
  </w:num>
  <w:num w:numId="9" w16cid:durableId="2133401364">
    <w:abstractNumId w:val="0"/>
  </w:num>
  <w:num w:numId="10" w16cid:durableId="5710379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2456"/>
    <w:rsid w:val="0029639D"/>
    <w:rsid w:val="00326F90"/>
    <w:rsid w:val="003E3796"/>
    <w:rsid w:val="00484B67"/>
    <w:rsid w:val="00A009D2"/>
    <w:rsid w:val="00AA1D8D"/>
    <w:rsid w:val="00B417BD"/>
    <w:rsid w:val="00B47730"/>
    <w:rsid w:val="00CB0664"/>
    <w:rsid w:val="00CF6F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4CE8AE"/>
  <w14:defaultImageDpi w14:val="300"/>
  <w15:docId w15:val="{07DB0A7F-EA4E-4FEE-865F-6366CAC8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Dilpreet Singh</cp:lastModifiedBy>
  <cp:revision>2</cp:revision>
  <dcterms:created xsi:type="dcterms:W3CDTF">2026-09-04T02:31:00Z</dcterms:created>
  <dcterms:modified xsi:type="dcterms:W3CDTF">2026-09-04T02:31:00Z</dcterms:modified>
  <cp:category/>
</cp:coreProperties>
</file>