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52958" w14:textId="77777777" w:rsidR="005959FD" w:rsidRPr="00906E1C" w:rsidRDefault="00000000" w:rsidP="00906E1C">
      <w:pPr>
        <w:pStyle w:val="ListParagraph"/>
        <w:numPr>
          <w:ilvl w:val="0"/>
          <w:numId w:val="10"/>
        </w:numPr>
        <w:jc w:val="center"/>
        <w:rPr>
          <w:b/>
          <w:color w:val="EE0000"/>
          <w:sz w:val="40"/>
          <w:szCs w:val="16"/>
        </w:rPr>
      </w:pPr>
      <w:r w:rsidRPr="00906E1C">
        <w:rPr>
          <w:b/>
          <w:color w:val="EE0000"/>
          <w:sz w:val="40"/>
          <w:szCs w:val="16"/>
        </w:rPr>
        <w:t>CISCO PACKET TRACER</w:t>
      </w:r>
      <w:r w:rsidR="005959FD" w:rsidRPr="00906E1C">
        <w:rPr>
          <w:b/>
          <w:color w:val="EE0000"/>
          <w:sz w:val="40"/>
          <w:szCs w:val="16"/>
        </w:rPr>
        <w:t xml:space="preserve"> </w:t>
      </w:r>
      <w:r w:rsidRPr="00906E1C">
        <w:rPr>
          <w:b/>
          <w:color w:val="EE0000"/>
          <w:sz w:val="40"/>
          <w:szCs w:val="16"/>
        </w:rPr>
        <w:t>DHCP ASSIGNMENT</w:t>
      </w:r>
    </w:p>
    <w:p w14:paraId="11371E21" w14:textId="77777777" w:rsidR="005959FD" w:rsidRDefault="005959FD" w:rsidP="005959FD">
      <w:pPr>
        <w:pStyle w:val="Heading1"/>
      </w:pPr>
      <w:r>
        <w:t>Q1. Configure a DHCP Server with Two Client PCs</w:t>
      </w:r>
    </w:p>
    <w:p w14:paraId="29F7267C" w14:textId="6D7FA815" w:rsidR="00D1562E" w:rsidRPr="005959FD" w:rsidRDefault="00000000">
      <w:pPr>
        <w:rPr>
          <w:color w:val="EE0000"/>
          <w:sz w:val="16"/>
          <w:szCs w:val="16"/>
        </w:rPr>
      </w:pPr>
      <w:r>
        <w:t>Aim: Create a simple Packet Tracer network in which one server automatically gives different IP addresses to two PCs.</w:t>
      </w:r>
    </w:p>
    <w:p w14:paraId="098C2716" w14:textId="77777777" w:rsidR="00D1562E" w:rsidRDefault="00000000">
      <w:pPr>
        <w:jc w:val="center"/>
      </w:pPr>
      <w:r>
        <w:rPr>
          <w:noProof/>
        </w:rPr>
        <w:drawing>
          <wp:inline distT="0" distB="0" distL="0" distR="0" wp14:anchorId="70BD6CAD" wp14:editId="2DFF0F5A">
            <wp:extent cx="5943600" cy="26998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topology.png"/>
                    <pic:cNvPicPr/>
                  </pic:nvPicPr>
                  <pic:blipFill>
                    <a:blip r:embed="rId6"/>
                    <a:stretch>
                      <a:fillRect/>
                    </a:stretch>
                  </pic:blipFill>
                  <pic:spPr>
                    <a:xfrm>
                      <a:off x="0" y="0"/>
                      <a:ext cx="5943600" cy="2699816"/>
                    </a:xfrm>
                    <a:prstGeom prst="rect">
                      <a:avLst/>
                    </a:prstGeom>
                  </pic:spPr>
                </pic:pic>
              </a:graphicData>
            </a:graphic>
          </wp:inline>
        </w:drawing>
      </w:r>
    </w:p>
    <w:p w14:paraId="60C427C5" w14:textId="77777777" w:rsidR="00D1562E" w:rsidRDefault="00000000">
      <w:r>
        <w:t>Suggested Addressing</w:t>
      </w:r>
    </w:p>
    <w:tbl>
      <w:tblPr>
        <w:tblW w:w="0" w:type="auto"/>
        <w:jc w:val="center"/>
        <w:tblLook w:val="04A0" w:firstRow="1" w:lastRow="0" w:firstColumn="1" w:lastColumn="0" w:noHBand="0" w:noVBand="1"/>
      </w:tblPr>
      <w:tblGrid>
        <w:gridCol w:w="3360"/>
        <w:gridCol w:w="3360"/>
        <w:gridCol w:w="3360"/>
      </w:tblGrid>
      <w:tr w:rsidR="00D1562E" w14:paraId="69F2F961" w14:textId="77777777">
        <w:trPr>
          <w:jc w:val="center"/>
        </w:trPr>
        <w:tc>
          <w:tcPr>
            <w:tcW w:w="3360" w:type="dxa"/>
          </w:tcPr>
          <w:p w14:paraId="603693EB" w14:textId="77777777" w:rsidR="00D1562E" w:rsidRDefault="00000000">
            <w:r>
              <w:t>Device</w:t>
            </w:r>
          </w:p>
        </w:tc>
        <w:tc>
          <w:tcPr>
            <w:tcW w:w="3360" w:type="dxa"/>
          </w:tcPr>
          <w:p w14:paraId="28D59908" w14:textId="77777777" w:rsidR="00D1562E" w:rsidRDefault="00000000">
            <w:r>
              <w:t>IP / Method</w:t>
            </w:r>
          </w:p>
        </w:tc>
        <w:tc>
          <w:tcPr>
            <w:tcW w:w="3360" w:type="dxa"/>
          </w:tcPr>
          <w:p w14:paraId="255C88A5" w14:textId="77777777" w:rsidR="00D1562E" w:rsidRDefault="00000000">
            <w:r>
              <w:t>Subnet Mask</w:t>
            </w:r>
          </w:p>
        </w:tc>
      </w:tr>
      <w:tr w:rsidR="00D1562E" w14:paraId="2BE6692C" w14:textId="77777777">
        <w:trPr>
          <w:jc w:val="center"/>
        </w:trPr>
        <w:tc>
          <w:tcPr>
            <w:tcW w:w="3360" w:type="dxa"/>
          </w:tcPr>
          <w:p w14:paraId="2955FD78" w14:textId="77777777" w:rsidR="00D1562E" w:rsidRDefault="00000000">
            <w:r>
              <w:t>DHCP Server</w:t>
            </w:r>
          </w:p>
        </w:tc>
        <w:tc>
          <w:tcPr>
            <w:tcW w:w="3360" w:type="dxa"/>
          </w:tcPr>
          <w:p w14:paraId="62E9A867" w14:textId="77777777" w:rsidR="00D1562E" w:rsidRDefault="00000000">
            <w:r>
              <w:t>192.168.1.2 (Static)</w:t>
            </w:r>
          </w:p>
        </w:tc>
        <w:tc>
          <w:tcPr>
            <w:tcW w:w="3360" w:type="dxa"/>
          </w:tcPr>
          <w:p w14:paraId="38EE6005" w14:textId="77777777" w:rsidR="00D1562E" w:rsidRDefault="00000000">
            <w:r>
              <w:t>255.255.255.0</w:t>
            </w:r>
          </w:p>
        </w:tc>
      </w:tr>
      <w:tr w:rsidR="00D1562E" w14:paraId="493723AD" w14:textId="77777777">
        <w:trPr>
          <w:jc w:val="center"/>
        </w:trPr>
        <w:tc>
          <w:tcPr>
            <w:tcW w:w="3360" w:type="dxa"/>
          </w:tcPr>
          <w:p w14:paraId="415D9028" w14:textId="77777777" w:rsidR="00D1562E" w:rsidRDefault="00000000">
            <w:r>
              <w:t>PC0</w:t>
            </w:r>
          </w:p>
        </w:tc>
        <w:tc>
          <w:tcPr>
            <w:tcW w:w="3360" w:type="dxa"/>
          </w:tcPr>
          <w:p w14:paraId="3D7019D6" w14:textId="77777777" w:rsidR="00D1562E" w:rsidRDefault="00000000">
            <w:r>
              <w:t>DHCP</w:t>
            </w:r>
          </w:p>
        </w:tc>
        <w:tc>
          <w:tcPr>
            <w:tcW w:w="3360" w:type="dxa"/>
          </w:tcPr>
          <w:p w14:paraId="109BEF47" w14:textId="77777777" w:rsidR="00D1562E" w:rsidRDefault="00000000">
            <w:r>
              <w:t>255.255.255.0</w:t>
            </w:r>
          </w:p>
        </w:tc>
      </w:tr>
      <w:tr w:rsidR="00D1562E" w14:paraId="34358B8F" w14:textId="77777777">
        <w:trPr>
          <w:jc w:val="center"/>
        </w:trPr>
        <w:tc>
          <w:tcPr>
            <w:tcW w:w="3360" w:type="dxa"/>
          </w:tcPr>
          <w:p w14:paraId="6360761E" w14:textId="77777777" w:rsidR="00D1562E" w:rsidRDefault="00000000">
            <w:r>
              <w:t>PC1</w:t>
            </w:r>
          </w:p>
        </w:tc>
        <w:tc>
          <w:tcPr>
            <w:tcW w:w="3360" w:type="dxa"/>
          </w:tcPr>
          <w:p w14:paraId="06A047AD" w14:textId="77777777" w:rsidR="00D1562E" w:rsidRDefault="00000000">
            <w:r>
              <w:t>DHCP</w:t>
            </w:r>
          </w:p>
        </w:tc>
        <w:tc>
          <w:tcPr>
            <w:tcW w:w="3360" w:type="dxa"/>
          </w:tcPr>
          <w:p w14:paraId="4DEA651B" w14:textId="77777777" w:rsidR="00D1562E" w:rsidRDefault="00000000">
            <w:r>
              <w:t>255.255.255.0</w:t>
            </w:r>
          </w:p>
        </w:tc>
      </w:tr>
    </w:tbl>
    <w:p w14:paraId="0537C31F" w14:textId="77777777" w:rsidR="00D1562E" w:rsidRDefault="00000000">
      <w:pPr>
        <w:pStyle w:val="Heading2"/>
      </w:pPr>
      <w:r>
        <w:t>Procedure</w:t>
      </w:r>
    </w:p>
    <w:p w14:paraId="47452B64" w14:textId="77777777" w:rsidR="00D1562E" w:rsidRDefault="00000000">
      <w:pPr>
        <w:pStyle w:val="ListBullet"/>
      </w:pPr>
      <w:r>
        <w:t>Open Cisco Packet Tracer and place one Server, one Switch (2960), and two PCs.</w:t>
      </w:r>
    </w:p>
    <w:p w14:paraId="439E7ED5" w14:textId="77777777" w:rsidR="00D1562E" w:rsidRDefault="00000000">
      <w:pPr>
        <w:pStyle w:val="ListBullet"/>
      </w:pPr>
      <w:r>
        <w:t>Connect Server, PC0 and PC1 to the switch using Copper Straight-Through cables.</w:t>
      </w:r>
    </w:p>
    <w:p w14:paraId="3274939C" w14:textId="77777777" w:rsidR="00D1562E" w:rsidRDefault="00000000">
      <w:pPr>
        <w:pStyle w:val="ListBullet"/>
      </w:pPr>
      <w:r>
        <w:t>Open Server &gt; Desktop &gt; IP Configuration. Set IP address 192.168.1.2 and subnet mask 255.255.255.0.</w:t>
      </w:r>
    </w:p>
    <w:p w14:paraId="3D4FA688" w14:textId="77777777" w:rsidR="00D1562E" w:rsidRDefault="00000000">
      <w:pPr>
        <w:pStyle w:val="ListBullet"/>
      </w:pPr>
      <w:r>
        <w:t>Open Server &gt; Services &gt; DHCP and turn DHCP Service ON.</w:t>
      </w:r>
    </w:p>
    <w:p w14:paraId="33B48799" w14:textId="77777777" w:rsidR="00D1562E" w:rsidRDefault="00000000">
      <w:pPr>
        <w:pStyle w:val="ListBullet"/>
      </w:pPr>
      <w:r>
        <w:t>Create a pool named LAN. Set Default Gateway to 192.168.1.1, Start IP Address to 192.168.1.10, Subnet Mask to 255.255.255.0, and Maximum Number of Users to 20. Click Add/Save.</w:t>
      </w:r>
    </w:p>
    <w:p w14:paraId="2FC2CA68" w14:textId="77777777" w:rsidR="00D1562E" w:rsidRDefault="00000000">
      <w:pPr>
        <w:pStyle w:val="ListBullet"/>
      </w:pPr>
      <w:r>
        <w:t>Open PC0 &gt; Desktop &gt; IP Configuration and click DHCP. Repeat the same on PC1.</w:t>
      </w:r>
    </w:p>
    <w:p w14:paraId="5EDBB8BE" w14:textId="77777777" w:rsidR="00D1562E" w:rsidRDefault="00000000">
      <w:pPr>
        <w:pStyle w:val="ListBullet"/>
      </w:pPr>
      <w:r>
        <w:t>Verify that PC0 and PC1 receive different addresses, for example 192.168.1.10 and 192.168.1.11.</w:t>
      </w:r>
    </w:p>
    <w:p w14:paraId="2E4B3D5F" w14:textId="2591E557" w:rsidR="00D1562E" w:rsidRDefault="00000000">
      <w:pPr>
        <w:jc w:val="center"/>
        <w:rPr>
          <w:b/>
        </w:rPr>
      </w:pPr>
      <w:r>
        <w:rPr>
          <w:b/>
        </w:rPr>
        <w:t>DHCP Server Pool Configuration</w:t>
      </w:r>
    </w:p>
    <w:p w14:paraId="5526E13A" w14:textId="32FF0FCA" w:rsidR="005959FD" w:rsidRDefault="005959FD">
      <w:pPr>
        <w:jc w:val="center"/>
      </w:pPr>
      <w:r>
        <w:rPr>
          <w:noProof/>
        </w:rPr>
        <w:lastRenderedPageBreak/>
        <w:drawing>
          <wp:inline distT="0" distB="0" distL="0" distR="0" wp14:anchorId="7E0D942B" wp14:editId="3B2D3259">
            <wp:extent cx="6400800" cy="3600450"/>
            <wp:effectExtent l="0" t="0" r="0" b="0"/>
            <wp:docPr id="198217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77792" name=""/>
                    <pic:cNvPicPr/>
                  </pic:nvPicPr>
                  <pic:blipFill>
                    <a:blip r:embed="rId7"/>
                    <a:stretch>
                      <a:fillRect/>
                    </a:stretch>
                  </pic:blipFill>
                  <pic:spPr>
                    <a:xfrm>
                      <a:off x="0" y="0"/>
                      <a:ext cx="6400800" cy="3600450"/>
                    </a:xfrm>
                    <a:prstGeom prst="rect">
                      <a:avLst/>
                    </a:prstGeom>
                  </pic:spPr>
                </pic:pic>
              </a:graphicData>
            </a:graphic>
          </wp:inline>
        </w:drawing>
      </w:r>
    </w:p>
    <w:p w14:paraId="02C27E7B" w14:textId="77777777" w:rsidR="005959FD" w:rsidRDefault="00000000" w:rsidP="005959FD">
      <w:pPr>
        <w:jc w:val="center"/>
        <w:rPr>
          <w:b/>
        </w:rPr>
      </w:pPr>
      <w:r>
        <w:rPr>
          <w:b/>
        </w:rPr>
        <w:t xml:space="preserve"> PC0 and PC1 DHCP IP Results</w:t>
      </w:r>
    </w:p>
    <w:p w14:paraId="15502E3B" w14:textId="30C99A9C" w:rsidR="005959FD" w:rsidRDefault="005959FD" w:rsidP="005959FD">
      <w:pPr>
        <w:jc w:val="center"/>
      </w:pPr>
      <w:r w:rsidRPr="005959FD">
        <w:rPr>
          <w:noProof/>
        </w:rPr>
        <w:drawing>
          <wp:inline distT="0" distB="0" distL="0" distR="0" wp14:anchorId="413D27B7" wp14:editId="1A27A446">
            <wp:extent cx="6400800" cy="3600450"/>
            <wp:effectExtent l="0" t="0" r="0" b="0"/>
            <wp:docPr id="88744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47410" name=""/>
                    <pic:cNvPicPr/>
                  </pic:nvPicPr>
                  <pic:blipFill>
                    <a:blip r:embed="rId8"/>
                    <a:stretch>
                      <a:fillRect/>
                    </a:stretch>
                  </pic:blipFill>
                  <pic:spPr>
                    <a:xfrm>
                      <a:off x="0" y="0"/>
                      <a:ext cx="6400800" cy="3600450"/>
                    </a:xfrm>
                    <a:prstGeom prst="rect">
                      <a:avLst/>
                    </a:prstGeom>
                  </pic:spPr>
                </pic:pic>
              </a:graphicData>
            </a:graphic>
          </wp:inline>
        </w:drawing>
      </w:r>
    </w:p>
    <w:p w14:paraId="778AADC2" w14:textId="028C27BE" w:rsidR="005959FD" w:rsidRDefault="006250E3" w:rsidP="005959FD">
      <w:pPr>
        <w:jc w:val="center"/>
      </w:pPr>
      <w:r>
        <w:rPr>
          <w:noProof/>
        </w:rPr>
        <w:lastRenderedPageBreak/>
        <w:drawing>
          <wp:inline distT="0" distB="0" distL="0" distR="0" wp14:anchorId="55DD5F84" wp14:editId="194A7BA6">
            <wp:extent cx="6400800" cy="3600450"/>
            <wp:effectExtent l="0" t="0" r="0" b="0"/>
            <wp:docPr id="156719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96908" name=""/>
                    <pic:cNvPicPr/>
                  </pic:nvPicPr>
                  <pic:blipFill>
                    <a:blip r:embed="rId9"/>
                    <a:stretch>
                      <a:fillRect/>
                    </a:stretch>
                  </pic:blipFill>
                  <pic:spPr>
                    <a:xfrm>
                      <a:off x="0" y="0"/>
                      <a:ext cx="6400800" cy="3600450"/>
                    </a:xfrm>
                    <a:prstGeom prst="rect">
                      <a:avLst/>
                    </a:prstGeom>
                  </pic:spPr>
                </pic:pic>
              </a:graphicData>
            </a:graphic>
          </wp:inline>
        </w:drawing>
      </w:r>
    </w:p>
    <w:p w14:paraId="65D42DFA" w14:textId="452DA291" w:rsidR="00D1562E" w:rsidRDefault="00000000" w:rsidP="005959FD">
      <w:pPr>
        <w:jc w:val="center"/>
      </w:pPr>
      <w:r>
        <w:t>Result: The DHCP server automatically assigned a unique IP address to each client PC from the configured pool.</w:t>
      </w:r>
    </w:p>
    <w:p w14:paraId="17F4BC8B" w14:textId="77777777" w:rsidR="00D1562E" w:rsidRDefault="00000000">
      <w:r>
        <w:br w:type="page"/>
      </w:r>
    </w:p>
    <w:p w14:paraId="1E097E70" w14:textId="14F0B5D3" w:rsidR="00A472B6" w:rsidRDefault="00A472B6">
      <w:r>
        <w:lastRenderedPageBreak/>
        <w:t>Q2.</w:t>
      </w:r>
    </w:p>
    <w:p w14:paraId="3596C403" w14:textId="1848058C" w:rsidR="00D1562E" w:rsidRDefault="00000000">
      <w:r>
        <w:t>DHCP normally uses four main messages. These are remembered as DORA: Discover, Offer, Request and Acknowledge.</w:t>
      </w:r>
    </w:p>
    <w:p w14:paraId="73EA86FF" w14:textId="77777777" w:rsidR="00D1562E" w:rsidRDefault="00000000">
      <w:pPr>
        <w:jc w:val="center"/>
      </w:pPr>
      <w:r>
        <w:rPr>
          <w:noProof/>
        </w:rPr>
        <w:drawing>
          <wp:inline distT="0" distB="0" distL="0" distR="0" wp14:anchorId="2CFCB5C1" wp14:editId="75D58095">
            <wp:extent cx="5669280" cy="33781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dora.png"/>
                    <pic:cNvPicPr/>
                  </pic:nvPicPr>
                  <pic:blipFill>
                    <a:blip r:embed="rId10"/>
                    <a:stretch>
                      <a:fillRect/>
                    </a:stretch>
                  </pic:blipFill>
                  <pic:spPr>
                    <a:xfrm>
                      <a:off x="0" y="0"/>
                      <a:ext cx="5669280" cy="3378197"/>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6"/>
        <w:gridCol w:w="2518"/>
        <w:gridCol w:w="2518"/>
        <w:gridCol w:w="2518"/>
      </w:tblGrid>
      <w:tr w:rsidR="00D1562E" w14:paraId="5F8F94F7" w14:textId="77777777" w:rsidTr="00AA2104">
        <w:trPr>
          <w:jc w:val="center"/>
        </w:trPr>
        <w:tc>
          <w:tcPr>
            <w:tcW w:w="2520" w:type="dxa"/>
          </w:tcPr>
          <w:p w14:paraId="0749D1A9" w14:textId="77777777" w:rsidR="00D1562E" w:rsidRDefault="00000000">
            <w:r>
              <w:t>Step</w:t>
            </w:r>
          </w:p>
        </w:tc>
        <w:tc>
          <w:tcPr>
            <w:tcW w:w="2520" w:type="dxa"/>
          </w:tcPr>
          <w:p w14:paraId="35FCFEF6" w14:textId="77777777" w:rsidR="00D1562E" w:rsidRDefault="00000000">
            <w:r>
              <w:t>Message</w:t>
            </w:r>
          </w:p>
        </w:tc>
        <w:tc>
          <w:tcPr>
            <w:tcW w:w="2520" w:type="dxa"/>
          </w:tcPr>
          <w:p w14:paraId="45CDF08B" w14:textId="77777777" w:rsidR="00D1562E" w:rsidRDefault="00000000">
            <w:r>
              <w:t>Direction</w:t>
            </w:r>
          </w:p>
        </w:tc>
        <w:tc>
          <w:tcPr>
            <w:tcW w:w="2520" w:type="dxa"/>
          </w:tcPr>
          <w:p w14:paraId="0891E1C9" w14:textId="77777777" w:rsidR="00D1562E" w:rsidRDefault="00000000">
            <w:r>
              <w:t>Meaning</w:t>
            </w:r>
          </w:p>
        </w:tc>
      </w:tr>
      <w:tr w:rsidR="00D1562E" w14:paraId="2F2025C0" w14:textId="77777777" w:rsidTr="00AA2104">
        <w:trPr>
          <w:jc w:val="center"/>
        </w:trPr>
        <w:tc>
          <w:tcPr>
            <w:tcW w:w="2520" w:type="dxa"/>
          </w:tcPr>
          <w:p w14:paraId="2252A35F" w14:textId="77777777" w:rsidR="00D1562E" w:rsidRDefault="00000000">
            <w:r>
              <w:t>1</w:t>
            </w:r>
          </w:p>
        </w:tc>
        <w:tc>
          <w:tcPr>
            <w:tcW w:w="2520" w:type="dxa"/>
          </w:tcPr>
          <w:p w14:paraId="57522C9B" w14:textId="77777777" w:rsidR="00D1562E" w:rsidRDefault="00000000">
            <w:r>
              <w:t>Discover</w:t>
            </w:r>
          </w:p>
        </w:tc>
        <w:tc>
          <w:tcPr>
            <w:tcW w:w="2520" w:type="dxa"/>
          </w:tcPr>
          <w:p w14:paraId="06861FE3" w14:textId="77777777" w:rsidR="00D1562E" w:rsidRDefault="00000000">
            <w:r>
              <w:t>Client → Server</w:t>
            </w:r>
          </w:p>
        </w:tc>
        <w:tc>
          <w:tcPr>
            <w:tcW w:w="2520" w:type="dxa"/>
          </w:tcPr>
          <w:p w14:paraId="6281F851" w14:textId="77777777" w:rsidR="00D1562E" w:rsidRDefault="00000000">
            <w:r>
              <w:t>Client searches for a DHCP server.</w:t>
            </w:r>
          </w:p>
        </w:tc>
      </w:tr>
      <w:tr w:rsidR="00D1562E" w14:paraId="6C105E22" w14:textId="77777777" w:rsidTr="00AA2104">
        <w:trPr>
          <w:jc w:val="center"/>
        </w:trPr>
        <w:tc>
          <w:tcPr>
            <w:tcW w:w="2520" w:type="dxa"/>
          </w:tcPr>
          <w:p w14:paraId="7F5506EB" w14:textId="77777777" w:rsidR="00D1562E" w:rsidRDefault="00000000">
            <w:r>
              <w:t>2</w:t>
            </w:r>
          </w:p>
        </w:tc>
        <w:tc>
          <w:tcPr>
            <w:tcW w:w="2520" w:type="dxa"/>
          </w:tcPr>
          <w:p w14:paraId="7BF77335" w14:textId="77777777" w:rsidR="00D1562E" w:rsidRDefault="00000000">
            <w:r>
              <w:t>Offer</w:t>
            </w:r>
          </w:p>
        </w:tc>
        <w:tc>
          <w:tcPr>
            <w:tcW w:w="2520" w:type="dxa"/>
          </w:tcPr>
          <w:p w14:paraId="5F0BB29C" w14:textId="77777777" w:rsidR="00D1562E" w:rsidRDefault="00000000">
            <w:r>
              <w:t>Server → Client</w:t>
            </w:r>
          </w:p>
        </w:tc>
        <w:tc>
          <w:tcPr>
            <w:tcW w:w="2520" w:type="dxa"/>
          </w:tcPr>
          <w:p w14:paraId="5ECFFC56" w14:textId="77777777" w:rsidR="00D1562E" w:rsidRDefault="00000000">
            <w:r>
              <w:t>Server offers an available IP address.</w:t>
            </w:r>
          </w:p>
        </w:tc>
      </w:tr>
      <w:tr w:rsidR="00D1562E" w14:paraId="5AECCA5C" w14:textId="77777777" w:rsidTr="00AA2104">
        <w:trPr>
          <w:jc w:val="center"/>
        </w:trPr>
        <w:tc>
          <w:tcPr>
            <w:tcW w:w="2520" w:type="dxa"/>
          </w:tcPr>
          <w:p w14:paraId="4AF837F6" w14:textId="77777777" w:rsidR="00D1562E" w:rsidRDefault="00000000">
            <w:r>
              <w:t>3</w:t>
            </w:r>
          </w:p>
        </w:tc>
        <w:tc>
          <w:tcPr>
            <w:tcW w:w="2520" w:type="dxa"/>
          </w:tcPr>
          <w:p w14:paraId="2F87AAB7" w14:textId="77777777" w:rsidR="00D1562E" w:rsidRDefault="00000000">
            <w:r>
              <w:t>Request</w:t>
            </w:r>
          </w:p>
        </w:tc>
        <w:tc>
          <w:tcPr>
            <w:tcW w:w="2520" w:type="dxa"/>
          </w:tcPr>
          <w:p w14:paraId="02ACF9DD" w14:textId="77777777" w:rsidR="00D1562E" w:rsidRDefault="00000000">
            <w:r>
              <w:t>Client → Server</w:t>
            </w:r>
          </w:p>
        </w:tc>
        <w:tc>
          <w:tcPr>
            <w:tcW w:w="2520" w:type="dxa"/>
          </w:tcPr>
          <w:p w14:paraId="40FA3C6C" w14:textId="77777777" w:rsidR="00D1562E" w:rsidRDefault="00000000">
            <w:r>
              <w:t>Client requests the offered IP address.</w:t>
            </w:r>
          </w:p>
        </w:tc>
      </w:tr>
      <w:tr w:rsidR="00D1562E" w14:paraId="1EC41242" w14:textId="77777777" w:rsidTr="00AA2104">
        <w:trPr>
          <w:jc w:val="center"/>
        </w:trPr>
        <w:tc>
          <w:tcPr>
            <w:tcW w:w="2520" w:type="dxa"/>
          </w:tcPr>
          <w:p w14:paraId="491C1512" w14:textId="77777777" w:rsidR="00D1562E" w:rsidRDefault="00000000">
            <w:r>
              <w:t>4</w:t>
            </w:r>
          </w:p>
        </w:tc>
        <w:tc>
          <w:tcPr>
            <w:tcW w:w="2520" w:type="dxa"/>
          </w:tcPr>
          <w:p w14:paraId="556131B9" w14:textId="77777777" w:rsidR="00D1562E" w:rsidRDefault="00000000">
            <w:r>
              <w:t>ACK</w:t>
            </w:r>
          </w:p>
        </w:tc>
        <w:tc>
          <w:tcPr>
            <w:tcW w:w="2520" w:type="dxa"/>
          </w:tcPr>
          <w:p w14:paraId="0CBD6C6A" w14:textId="77777777" w:rsidR="00D1562E" w:rsidRDefault="00000000">
            <w:r>
              <w:t>Server → Client</w:t>
            </w:r>
          </w:p>
        </w:tc>
        <w:tc>
          <w:tcPr>
            <w:tcW w:w="2520" w:type="dxa"/>
          </w:tcPr>
          <w:p w14:paraId="59F4C8B1" w14:textId="77777777" w:rsidR="00D1562E" w:rsidRDefault="00000000">
            <w:r>
              <w:t>Server confirms the IP lease.</w:t>
            </w:r>
          </w:p>
        </w:tc>
      </w:tr>
    </w:tbl>
    <w:p w14:paraId="62FD2D4A" w14:textId="77777777" w:rsidR="00D1562E" w:rsidRDefault="00000000">
      <w:r>
        <w:t>Result: The diagram shows how a client obtains an IP address automatically through the four-step DORA process.</w:t>
      </w:r>
    </w:p>
    <w:p w14:paraId="25BF5C62" w14:textId="77777777" w:rsidR="00D1562E" w:rsidRDefault="00000000">
      <w:r>
        <w:br w:type="page"/>
      </w:r>
    </w:p>
    <w:p w14:paraId="3947CFAD" w14:textId="77777777" w:rsidR="00D1562E" w:rsidRDefault="00000000">
      <w:pPr>
        <w:pStyle w:val="Heading1"/>
      </w:pPr>
      <w:r>
        <w:lastRenderedPageBreak/>
        <w:t>Q3. DHCP Pool with Only One Available IP Address</w:t>
      </w:r>
    </w:p>
    <w:p w14:paraId="12F702E8" w14:textId="77777777" w:rsidR="00D1562E" w:rsidRDefault="00000000">
      <w:r>
        <w:t>Aim: Observe what happens when two PCs request DHCP addresses but the DHCP pool contains only one usable address.</w:t>
      </w:r>
    </w:p>
    <w:p w14:paraId="293736B4" w14:textId="77777777" w:rsidR="00D1562E" w:rsidRDefault="00000000">
      <w:pPr>
        <w:jc w:val="center"/>
      </w:pPr>
      <w:r>
        <w:rPr>
          <w:noProof/>
        </w:rPr>
        <w:drawing>
          <wp:inline distT="0" distB="0" distL="0" distR="0" wp14:anchorId="1AB2BB4F" wp14:editId="55C87DD2">
            <wp:extent cx="5852160" cy="28950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one_ip.png"/>
                    <pic:cNvPicPr/>
                  </pic:nvPicPr>
                  <pic:blipFill>
                    <a:blip r:embed="rId11"/>
                    <a:stretch>
                      <a:fillRect/>
                    </a:stretch>
                  </pic:blipFill>
                  <pic:spPr>
                    <a:xfrm>
                      <a:off x="0" y="0"/>
                      <a:ext cx="5852160" cy="2895010"/>
                    </a:xfrm>
                    <a:prstGeom prst="rect">
                      <a:avLst/>
                    </a:prstGeom>
                  </pic:spPr>
                </pic:pic>
              </a:graphicData>
            </a:graphic>
          </wp:inline>
        </w:drawing>
      </w:r>
    </w:p>
    <w:p w14:paraId="463A689D" w14:textId="77777777" w:rsidR="00D1562E" w:rsidRDefault="00000000">
      <w:pPr>
        <w:pStyle w:val="Heading2"/>
      </w:pPr>
      <w:r>
        <w:t>Procedure</w:t>
      </w:r>
    </w:p>
    <w:p w14:paraId="49CC24FA" w14:textId="77777777" w:rsidR="00D1562E" w:rsidRDefault="00000000">
      <w:pPr>
        <w:pStyle w:val="ListBullet"/>
      </w:pPr>
      <w:r>
        <w:t>Open Server &gt; Services &gt; DHCP.</w:t>
      </w:r>
    </w:p>
    <w:p w14:paraId="37B371C6" w14:textId="77777777" w:rsidR="00D1562E" w:rsidRDefault="00000000">
      <w:pPr>
        <w:pStyle w:val="ListBullet"/>
      </w:pPr>
      <w:r>
        <w:t>Edit or create a DHCP pool with Start IP Address 192.168.1.10.</w:t>
      </w:r>
    </w:p>
    <w:p w14:paraId="7A20826E" w14:textId="77777777" w:rsidR="00D1562E" w:rsidRDefault="00000000">
      <w:pPr>
        <w:pStyle w:val="ListBullet"/>
      </w:pPr>
      <w:r>
        <w:t>Set Maximum Number of Users to 1. This makes only one DHCP address available.</w:t>
      </w:r>
    </w:p>
    <w:p w14:paraId="4C38BD6E" w14:textId="77777777" w:rsidR="00D1562E" w:rsidRDefault="00000000">
      <w:pPr>
        <w:pStyle w:val="ListBullet"/>
      </w:pPr>
      <w:r>
        <w:t>Connect two PCs to the switch and select DHCP in IP Configuration on both PCs.</w:t>
      </w:r>
    </w:p>
    <w:p w14:paraId="37C80E63" w14:textId="77777777" w:rsidR="00D1562E" w:rsidRDefault="00000000">
      <w:pPr>
        <w:pStyle w:val="ListBullet"/>
      </w:pPr>
      <w:r>
        <w:t>The first PC receives 192.168.1.10. The second PC cannot receive a normal address from this pool because no DHCP lease is left.</w:t>
      </w:r>
    </w:p>
    <w:p w14:paraId="336BFBC0" w14:textId="53FA62AA" w:rsidR="00C94522" w:rsidRDefault="00B407E0" w:rsidP="00C94522">
      <w:pPr>
        <w:pStyle w:val="ListBullet"/>
        <w:numPr>
          <w:ilvl w:val="0"/>
          <w:numId w:val="0"/>
        </w:numPr>
        <w:ind w:left="360"/>
      </w:pPr>
      <w:r>
        <w:rPr>
          <w:noProof/>
        </w:rPr>
        <w:lastRenderedPageBreak/>
        <w:drawing>
          <wp:inline distT="0" distB="0" distL="0" distR="0" wp14:anchorId="47A7E5E1" wp14:editId="1E735237">
            <wp:extent cx="6400800" cy="3600450"/>
            <wp:effectExtent l="0" t="0" r="0" b="0"/>
            <wp:docPr id="70315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58216" name=""/>
                    <pic:cNvPicPr/>
                  </pic:nvPicPr>
                  <pic:blipFill>
                    <a:blip r:embed="rId12"/>
                    <a:stretch>
                      <a:fillRect/>
                    </a:stretch>
                  </pic:blipFill>
                  <pic:spPr>
                    <a:xfrm>
                      <a:off x="0" y="0"/>
                      <a:ext cx="6400800" cy="3600450"/>
                    </a:xfrm>
                    <a:prstGeom prst="rect">
                      <a:avLst/>
                    </a:prstGeom>
                  </pic:spPr>
                </pic:pic>
              </a:graphicData>
            </a:graphic>
          </wp:inline>
        </w:drawing>
      </w:r>
    </w:p>
    <w:p w14:paraId="48EB59C9" w14:textId="2ACB6161" w:rsidR="00B407E0" w:rsidRDefault="00B407E0" w:rsidP="00C94522">
      <w:pPr>
        <w:pStyle w:val="ListBullet"/>
        <w:numPr>
          <w:ilvl w:val="0"/>
          <w:numId w:val="0"/>
        </w:numPr>
        <w:ind w:left="360"/>
      </w:pPr>
      <w:r>
        <w:rPr>
          <w:noProof/>
        </w:rPr>
        <w:drawing>
          <wp:inline distT="0" distB="0" distL="0" distR="0" wp14:anchorId="57639CA1" wp14:editId="4A03C164">
            <wp:extent cx="6400800" cy="3600450"/>
            <wp:effectExtent l="0" t="0" r="0" b="0"/>
            <wp:docPr id="209909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93039" name=""/>
                    <pic:cNvPicPr/>
                  </pic:nvPicPr>
                  <pic:blipFill>
                    <a:blip r:embed="rId13"/>
                    <a:stretch>
                      <a:fillRect/>
                    </a:stretch>
                  </pic:blipFill>
                  <pic:spPr>
                    <a:xfrm>
                      <a:off x="0" y="0"/>
                      <a:ext cx="6400800" cy="3600450"/>
                    </a:xfrm>
                    <a:prstGeom prst="rect">
                      <a:avLst/>
                    </a:prstGeom>
                  </pic:spPr>
                </pic:pic>
              </a:graphicData>
            </a:graphic>
          </wp:inline>
        </w:drawing>
      </w:r>
    </w:p>
    <w:p w14:paraId="7843D735" w14:textId="0480A8BD" w:rsidR="00B407E0" w:rsidRDefault="00B407E0" w:rsidP="00C94522">
      <w:pPr>
        <w:pStyle w:val="ListBullet"/>
        <w:numPr>
          <w:ilvl w:val="0"/>
          <w:numId w:val="0"/>
        </w:numPr>
        <w:ind w:left="360"/>
      </w:pPr>
      <w:r>
        <w:rPr>
          <w:noProof/>
        </w:rPr>
        <w:lastRenderedPageBreak/>
        <w:drawing>
          <wp:inline distT="0" distB="0" distL="0" distR="0" wp14:anchorId="56D60C90" wp14:editId="054843EC">
            <wp:extent cx="6400800" cy="3600450"/>
            <wp:effectExtent l="0" t="0" r="0" b="0"/>
            <wp:docPr id="152530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03614" name=""/>
                    <pic:cNvPicPr/>
                  </pic:nvPicPr>
                  <pic:blipFill>
                    <a:blip r:embed="rId14"/>
                    <a:stretch>
                      <a:fillRect/>
                    </a:stretch>
                  </pic:blipFill>
                  <pic:spPr>
                    <a:xfrm>
                      <a:off x="0" y="0"/>
                      <a:ext cx="6400800" cy="3600450"/>
                    </a:xfrm>
                    <a:prstGeom prst="rect">
                      <a:avLst/>
                    </a:prstGeom>
                  </pic:spPr>
                </pic:pic>
              </a:graphicData>
            </a:graphic>
          </wp:inline>
        </w:drawing>
      </w:r>
    </w:p>
    <w:p w14:paraId="7CEECBCF" w14:textId="77777777" w:rsidR="00D1562E" w:rsidRDefault="00000000">
      <w:pPr>
        <w:pStyle w:val="Heading2"/>
      </w:pPr>
      <w:r>
        <w:t>Explanation (2-3 lines)</w:t>
      </w:r>
    </w:p>
    <w:p w14:paraId="700DC167" w14:textId="77777777" w:rsidR="00D1562E" w:rsidRDefault="00000000">
      <w:r>
        <w:t>Only one PC succeeds because the DHCP pool contains only one available IP address. After the first PC receives that address, the pool is exhausted. The second PC therefore cannot obtain another valid DHCP address until the lease becomes available or the pool is increased.</w:t>
      </w:r>
    </w:p>
    <w:p w14:paraId="364AE5D4" w14:textId="77777777" w:rsidR="00C94522" w:rsidRDefault="00C94522">
      <w:pPr>
        <w:sectPr w:rsidR="00C94522" w:rsidSect="00034616">
          <w:pgSz w:w="12240" w:h="15840"/>
          <w:pgMar w:top="936" w:right="1080" w:bottom="936" w:left="1080" w:header="720" w:footer="720" w:gutter="0"/>
          <w:cols w:space="720"/>
          <w:docGrid w:linePitch="360"/>
        </w:sectPr>
      </w:pPr>
    </w:p>
    <w:p w14:paraId="5AC17A56" w14:textId="77777777" w:rsidR="00D1562E" w:rsidRDefault="00000000">
      <w:r>
        <w:lastRenderedPageBreak/>
        <w:br w:type="page"/>
      </w:r>
    </w:p>
    <w:p w14:paraId="4B7F2110" w14:textId="77777777" w:rsidR="00D1562E" w:rsidRDefault="00000000">
      <w:pPr>
        <w:pStyle w:val="Heading1"/>
      </w:pPr>
      <w:r>
        <w:lastRenderedPageBreak/>
        <w:t>Q4. Zomato-Style Restaurant Wi-Fi DHCP Scenario</w:t>
      </w:r>
    </w:p>
    <w:p w14:paraId="67244B43" w14:textId="77777777" w:rsidR="00D1562E" w:rsidRDefault="00000000">
      <w:r>
        <w:t>Scenario: A restaurant provides network access to customers. A laptop and a smartphone need IP addresses automatically. In Packet Tracer, a generic PC can be used to represent the smartphone.</w:t>
      </w:r>
    </w:p>
    <w:p w14:paraId="76682B1E" w14:textId="77777777" w:rsidR="00D1562E" w:rsidRDefault="00000000">
      <w:pPr>
        <w:jc w:val="center"/>
      </w:pPr>
      <w:r>
        <w:rPr>
          <w:noProof/>
        </w:rPr>
        <w:drawing>
          <wp:inline distT="0" distB="0" distL="0" distR="0" wp14:anchorId="078FBD01" wp14:editId="30528F6E">
            <wp:extent cx="5943600" cy="26998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restaurant.png"/>
                    <pic:cNvPicPr/>
                  </pic:nvPicPr>
                  <pic:blipFill>
                    <a:blip r:embed="rId15"/>
                    <a:stretch>
                      <a:fillRect/>
                    </a:stretch>
                  </pic:blipFill>
                  <pic:spPr>
                    <a:xfrm>
                      <a:off x="0" y="0"/>
                      <a:ext cx="5943600" cy="2699816"/>
                    </a:xfrm>
                    <a:prstGeom prst="rect">
                      <a:avLst/>
                    </a:prstGeom>
                  </pic:spPr>
                </pic:pic>
              </a:graphicData>
            </a:graphic>
          </wp:inline>
        </w:drawing>
      </w:r>
    </w:p>
    <w:p w14:paraId="154B1FAD" w14:textId="77777777" w:rsidR="00D1562E" w:rsidRDefault="00000000">
      <w:pPr>
        <w:pStyle w:val="Heading2"/>
      </w:pPr>
      <w:r>
        <w:t>Example DHCP Settings</w:t>
      </w:r>
    </w:p>
    <w:tbl>
      <w:tblPr>
        <w:tblW w:w="0" w:type="auto"/>
        <w:jc w:val="center"/>
        <w:tblLook w:val="04A0" w:firstRow="1" w:lastRow="0" w:firstColumn="1" w:lastColumn="0" w:noHBand="0" w:noVBand="1"/>
      </w:tblPr>
      <w:tblGrid>
        <w:gridCol w:w="3360"/>
        <w:gridCol w:w="3360"/>
        <w:gridCol w:w="3360"/>
      </w:tblGrid>
      <w:tr w:rsidR="00D1562E" w14:paraId="073BC26B" w14:textId="77777777">
        <w:trPr>
          <w:jc w:val="center"/>
        </w:trPr>
        <w:tc>
          <w:tcPr>
            <w:tcW w:w="3360" w:type="dxa"/>
          </w:tcPr>
          <w:p w14:paraId="7E0AFA66" w14:textId="77777777" w:rsidR="00D1562E" w:rsidRDefault="00000000">
            <w:r>
              <w:t>Setting</w:t>
            </w:r>
          </w:p>
        </w:tc>
        <w:tc>
          <w:tcPr>
            <w:tcW w:w="3360" w:type="dxa"/>
          </w:tcPr>
          <w:p w14:paraId="063510FF" w14:textId="77777777" w:rsidR="00D1562E" w:rsidRDefault="00000000">
            <w:r>
              <w:t>Example Value</w:t>
            </w:r>
          </w:p>
        </w:tc>
        <w:tc>
          <w:tcPr>
            <w:tcW w:w="3360" w:type="dxa"/>
          </w:tcPr>
          <w:p w14:paraId="3CD9B684" w14:textId="77777777" w:rsidR="00D1562E" w:rsidRDefault="00000000">
            <w:r>
              <w:t>Purpose</w:t>
            </w:r>
          </w:p>
        </w:tc>
      </w:tr>
      <w:tr w:rsidR="00D1562E" w14:paraId="61240257" w14:textId="77777777">
        <w:trPr>
          <w:jc w:val="center"/>
        </w:trPr>
        <w:tc>
          <w:tcPr>
            <w:tcW w:w="3360" w:type="dxa"/>
          </w:tcPr>
          <w:p w14:paraId="1A9E3BE5" w14:textId="77777777" w:rsidR="00D1562E" w:rsidRDefault="00000000">
            <w:r>
              <w:t>Server IP</w:t>
            </w:r>
          </w:p>
        </w:tc>
        <w:tc>
          <w:tcPr>
            <w:tcW w:w="3360" w:type="dxa"/>
          </w:tcPr>
          <w:p w14:paraId="436C7C6F" w14:textId="77777777" w:rsidR="00D1562E" w:rsidRDefault="00000000">
            <w:r>
              <w:t>192.168.10.2</w:t>
            </w:r>
          </w:p>
        </w:tc>
        <w:tc>
          <w:tcPr>
            <w:tcW w:w="3360" w:type="dxa"/>
          </w:tcPr>
          <w:p w14:paraId="33EE89AA" w14:textId="77777777" w:rsidR="00D1562E" w:rsidRDefault="00000000">
            <w:r>
              <w:t>Static address of DHCP server</w:t>
            </w:r>
          </w:p>
        </w:tc>
      </w:tr>
      <w:tr w:rsidR="00D1562E" w14:paraId="7BB81603" w14:textId="77777777">
        <w:trPr>
          <w:jc w:val="center"/>
        </w:trPr>
        <w:tc>
          <w:tcPr>
            <w:tcW w:w="3360" w:type="dxa"/>
          </w:tcPr>
          <w:p w14:paraId="3D7ABDAA" w14:textId="77777777" w:rsidR="00D1562E" w:rsidRDefault="00000000">
            <w:r>
              <w:t>Start IP</w:t>
            </w:r>
          </w:p>
        </w:tc>
        <w:tc>
          <w:tcPr>
            <w:tcW w:w="3360" w:type="dxa"/>
          </w:tcPr>
          <w:p w14:paraId="28CAF87A" w14:textId="77777777" w:rsidR="00D1562E" w:rsidRDefault="00000000">
            <w:r>
              <w:t>192.168.10.100</w:t>
            </w:r>
          </w:p>
        </w:tc>
        <w:tc>
          <w:tcPr>
            <w:tcW w:w="3360" w:type="dxa"/>
          </w:tcPr>
          <w:p w14:paraId="0DAB325F" w14:textId="77777777" w:rsidR="00D1562E" w:rsidRDefault="00000000">
            <w:r>
              <w:t>First customer address</w:t>
            </w:r>
          </w:p>
        </w:tc>
      </w:tr>
      <w:tr w:rsidR="00D1562E" w14:paraId="39302495" w14:textId="77777777">
        <w:trPr>
          <w:jc w:val="center"/>
        </w:trPr>
        <w:tc>
          <w:tcPr>
            <w:tcW w:w="3360" w:type="dxa"/>
          </w:tcPr>
          <w:p w14:paraId="6031776F" w14:textId="77777777" w:rsidR="00D1562E" w:rsidRDefault="00000000">
            <w:r>
              <w:t>Subnet Mask</w:t>
            </w:r>
          </w:p>
        </w:tc>
        <w:tc>
          <w:tcPr>
            <w:tcW w:w="3360" w:type="dxa"/>
          </w:tcPr>
          <w:p w14:paraId="64BFD163" w14:textId="77777777" w:rsidR="00D1562E" w:rsidRDefault="00000000">
            <w:r>
              <w:t>255.255.255.0</w:t>
            </w:r>
          </w:p>
        </w:tc>
        <w:tc>
          <w:tcPr>
            <w:tcW w:w="3360" w:type="dxa"/>
          </w:tcPr>
          <w:p w14:paraId="2DD0AAAB" w14:textId="77777777" w:rsidR="00D1562E" w:rsidRDefault="00000000">
            <w:r>
              <w:t>Defines the local network</w:t>
            </w:r>
          </w:p>
        </w:tc>
      </w:tr>
      <w:tr w:rsidR="00D1562E" w14:paraId="2E8EC169" w14:textId="77777777">
        <w:trPr>
          <w:jc w:val="center"/>
        </w:trPr>
        <w:tc>
          <w:tcPr>
            <w:tcW w:w="3360" w:type="dxa"/>
          </w:tcPr>
          <w:p w14:paraId="06F84664" w14:textId="77777777" w:rsidR="00D1562E" w:rsidRDefault="00000000">
            <w:r>
              <w:t>Default Gateway</w:t>
            </w:r>
          </w:p>
        </w:tc>
        <w:tc>
          <w:tcPr>
            <w:tcW w:w="3360" w:type="dxa"/>
          </w:tcPr>
          <w:p w14:paraId="7DB13122" w14:textId="77777777" w:rsidR="00D1562E" w:rsidRDefault="00000000">
            <w:r>
              <w:t>192.168.10.1</w:t>
            </w:r>
          </w:p>
        </w:tc>
        <w:tc>
          <w:tcPr>
            <w:tcW w:w="3360" w:type="dxa"/>
          </w:tcPr>
          <w:p w14:paraId="11B6D825" w14:textId="77777777" w:rsidR="00D1562E" w:rsidRDefault="00000000">
            <w:r>
              <w:t>Gateway/router address</w:t>
            </w:r>
          </w:p>
        </w:tc>
      </w:tr>
      <w:tr w:rsidR="00D1562E" w14:paraId="0945F937" w14:textId="77777777">
        <w:trPr>
          <w:jc w:val="center"/>
        </w:trPr>
        <w:tc>
          <w:tcPr>
            <w:tcW w:w="3360" w:type="dxa"/>
          </w:tcPr>
          <w:p w14:paraId="359E94F0" w14:textId="77777777" w:rsidR="00D1562E" w:rsidRDefault="00000000">
            <w:r>
              <w:t>Maximum Users</w:t>
            </w:r>
          </w:p>
        </w:tc>
        <w:tc>
          <w:tcPr>
            <w:tcW w:w="3360" w:type="dxa"/>
          </w:tcPr>
          <w:p w14:paraId="1FC49315" w14:textId="77777777" w:rsidR="00D1562E" w:rsidRDefault="00000000">
            <w:r>
              <w:t>50</w:t>
            </w:r>
          </w:p>
        </w:tc>
        <w:tc>
          <w:tcPr>
            <w:tcW w:w="3360" w:type="dxa"/>
          </w:tcPr>
          <w:p w14:paraId="534B4294" w14:textId="77777777" w:rsidR="00D1562E" w:rsidRDefault="00000000">
            <w:r>
              <w:t>Allows many customer devices</w:t>
            </w:r>
          </w:p>
        </w:tc>
      </w:tr>
    </w:tbl>
    <w:p w14:paraId="5C767777" w14:textId="77777777" w:rsidR="00D1562E" w:rsidRDefault="00000000">
      <w:pPr>
        <w:pStyle w:val="Heading2"/>
      </w:pPr>
      <w:r>
        <w:t>Procedure</w:t>
      </w:r>
    </w:p>
    <w:p w14:paraId="47D1EAD2" w14:textId="77777777" w:rsidR="00D1562E" w:rsidRDefault="00000000">
      <w:pPr>
        <w:pStyle w:val="ListBullet"/>
      </w:pPr>
      <w:r>
        <w:t>Place a Server, Switch/Access Point, Laptop, and one generic PC to represent a smartphone.</w:t>
      </w:r>
    </w:p>
    <w:p w14:paraId="5B2A44EB" w14:textId="77777777" w:rsidR="00D1562E" w:rsidRDefault="00000000">
      <w:pPr>
        <w:pStyle w:val="ListBullet"/>
      </w:pPr>
      <w:r>
        <w:t>Configure the server with static IP 192.168.10.2/24.</w:t>
      </w:r>
    </w:p>
    <w:p w14:paraId="7FA2C1E9" w14:textId="77777777" w:rsidR="00D1562E" w:rsidRDefault="00000000">
      <w:pPr>
        <w:pStyle w:val="ListBullet"/>
      </w:pPr>
      <w:r>
        <w:t>Open Services &gt; DHCP, turn the service ON, and create a Restaurant_WiFi pool starting from 192.168.10.100.</w:t>
      </w:r>
    </w:p>
    <w:p w14:paraId="21F5FFFB" w14:textId="77777777" w:rsidR="00D1562E" w:rsidRDefault="00000000">
      <w:pPr>
        <w:pStyle w:val="ListBullet"/>
      </w:pPr>
      <w:r>
        <w:t>On the laptop and smartphone-PC, open IP Configuration and select DHCP.</w:t>
      </w:r>
    </w:p>
    <w:p w14:paraId="756A0F3B" w14:textId="77777777" w:rsidR="00D1562E" w:rsidRDefault="00000000">
      <w:pPr>
        <w:pStyle w:val="ListBullet"/>
      </w:pPr>
      <w:r>
        <w:t>Verify that both devices receive different IP addresses, for example 192.168.10.100 and 192.168.10.101.</w:t>
      </w:r>
    </w:p>
    <w:p w14:paraId="0C6F1996" w14:textId="0CFBD590" w:rsidR="00500C15" w:rsidRDefault="00500C15">
      <w:pPr>
        <w:pStyle w:val="Heading2"/>
      </w:pPr>
      <w:r>
        <w:rPr>
          <w:noProof/>
        </w:rPr>
        <w:lastRenderedPageBreak/>
        <w:drawing>
          <wp:inline distT="0" distB="0" distL="0" distR="0" wp14:anchorId="0977A3F1" wp14:editId="76B39CEA">
            <wp:extent cx="6400800" cy="3600450"/>
            <wp:effectExtent l="0" t="0" r="0" b="0"/>
            <wp:docPr id="136024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48539" name=""/>
                    <pic:cNvPicPr/>
                  </pic:nvPicPr>
                  <pic:blipFill>
                    <a:blip r:embed="rId16"/>
                    <a:stretch>
                      <a:fillRect/>
                    </a:stretch>
                  </pic:blipFill>
                  <pic:spPr>
                    <a:xfrm>
                      <a:off x="0" y="0"/>
                      <a:ext cx="6400800" cy="3600450"/>
                    </a:xfrm>
                    <a:prstGeom prst="rect">
                      <a:avLst/>
                    </a:prstGeom>
                  </pic:spPr>
                </pic:pic>
              </a:graphicData>
            </a:graphic>
          </wp:inline>
        </w:drawing>
      </w:r>
      <w:r w:rsidRPr="00500C15">
        <w:rPr>
          <w:noProof/>
        </w:rPr>
        <w:t xml:space="preserve"> </w:t>
      </w:r>
      <w:r>
        <w:rPr>
          <w:noProof/>
        </w:rPr>
        <w:drawing>
          <wp:inline distT="0" distB="0" distL="0" distR="0" wp14:anchorId="0BE52307" wp14:editId="33A98CFF">
            <wp:extent cx="6400800" cy="3600450"/>
            <wp:effectExtent l="0" t="0" r="0" b="0"/>
            <wp:docPr id="113137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78775" name=""/>
                    <pic:cNvPicPr/>
                  </pic:nvPicPr>
                  <pic:blipFill>
                    <a:blip r:embed="rId17"/>
                    <a:stretch>
                      <a:fillRect/>
                    </a:stretch>
                  </pic:blipFill>
                  <pic:spPr>
                    <a:xfrm>
                      <a:off x="0" y="0"/>
                      <a:ext cx="6400800" cy="3600450"/>
                    </a:xfrm>
                    <a:prstGeom prst="rect">
                      <a:avLst/>
                    </a:prstGeom>
                  </pic:spPr>
                </pic:pic>
              </a:graphicData>
            </a:graphic>
          </wp:inline>
        </w:drawing>
      </w:r>
      <w:r w:rsidRPr="00500C15">
        <w:rPr>
          <w:noProof/>
        </w:rPr>
        <w:t xml:space="preserve"> </w:t>
      </w:r>
      <w:r>
        <w:rPr>
          <w:noProof/>
        </w:rPr>
        <w:lastRenderedPageBreak/>
        <w:drawing>
          <wp:inline distT="0" distB="0" distL="0" distR="0" wp14:anchorId="1E9E6CA2" wp14:editId="51586086">
            <wp:extent cx="6400800" cy="3600450"/>
            <wp:effectExtent l="0" t="0" r="0" b="0"/>
            <wp:docPr id="126976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67621" name=""/>
                    <pic:cNvPicPr/>
                  </pic:nvPicPr>
                  <pic:blipFill>
                    <a:blip r:embed="rId18"/>
                    <a:stretch>
                      <a:fillRect/>
                    </a:stretch>
                  </pic:blipFill>
                  <pic:spPr>
                    <a:xfrm>
                      <a:off x="0" y="0"/>
                      <a:ext cx="6400800" cy="3600450"/>
                    </a:xfrm>
                    <a:prstGeom prst="rect">
                      <a:avLst/>
                    </a:prstGeom>
                  </pic:spPr>
                </pic:pic>
              </a:graphicData>
            </a:graphic>
          </wp:inline>
        </w:drawing>
      </w:r>
    </w:p>
    <w:p w14:paraId="034359D0" w14:textId="454F40A0" w:rsidR="00D1562E" w:rsidRDefault="00000000">
      <w:pPr>
        <w:pStyle w:val="Heading2"/>
      </w:pPr>
      <w:r>
        <w:t>Why DHCP is Useful Here</w:t>
      </w:r>
    </w:p>
    <w:p w14:paraId="49D9328A" w14:textId="77777777" w:rsidR="00D1562E" w:rsidRDefault="00000000">
      <w:r>
        <w:t>DHCP is useful in a restaurant because customers connect and disconnect frequently. The server automatically gives each device a valid IP address, so staff do not need to configure every phone or laptop manually. It also reduces IP conflicts and makes the Wi-Fi network easier to manage.</w:t>
      </w:r>
    </w:p>
    <w:p w14:paraId="2C74B7E5" w14:textId="77777777" w:rsidR="00D1562E" w:rsidRDefault="00000000">
      <w:r>
        <w:br w:type="page"/>
      </w:r>
    </w:p>
    <w:p w14:paraId="14BF9BEB" w14:textId="77777777" w:rsidR="00D1562E" w:rsidRDefault="00000000">
      <w:pPr>
        <w:pStyle w:val="Heading1"/>
      </w:pPr>
      <w:r>
        <w:lastRenderedPageBreak/>
        <w:t>Final Conclusion</w:t>
      </w:r>
    </w:p>
    <w:p w14:paraId="15CD440A" w14:textId="77777777" w:rsidR="00D1562E" w:rsidRDefault="00000000">
      <w:r>
        <w:t>In this practical assignment, DHCP was configured in Cisco Packet Tracer and tested with different situations. Two clients received unique addresses automatically, the DORA process was studied, a one-address DHCP pool demonstrated pool exhaustion, and a restaurant Wi-Fi example showed how DHCP is useful in real networks.</w:t>
      </w:r>
    </w:p>
    <w:p w14:paraId="7EB7F9E9" w14:textId="77777777" w:rsidR="00D1562E" w:rsidRDefault="00000000">
      <w:pPr>
        <w:pStyle w:val="Heading2"/>
      </w:pPr>
      <w:r>
        <w:t>Screenshot Checklist</w:t>
      </w:r>
    </w:p>
    <w:p w14:paraId="72FB6E61" w14:textId="77777777" w:rsidR="00D1562E" w:rsidRDefault="00000000">
      <w:pPr>
        <w:pStyle w:val="ListBullet"/>
      </w:pPr>
      <w:r>
        <w:t>Q1: DHCP server pool configuration.</w:t>
      </w:r>
    </w:p>
    <w:p w14:paraId="32C6807E" w14:textId="77777777" w:rsidR="00D1562E" w:rsidRDefault="00000000">
      <w:pPr>
        <w:pStyle w:val="ListBullet"/>
      </w:pPr>
      <w:r>
        <w:t>Q1: PC0 and PC1 showing different DHCP addresses.</w:t>
      </w:r>
    </w:p>
    <w:p w14:paraId="043C21FE" w14:textId="77777777" w:rsidR="00D1562E" w:rsidRDefault="00000000">
      <w:pPr>
        <w:pStyle w:val="ListBullet"/>
      </w:pPr>
      <w:r>
        <w:t>Q3: Two PCs after using a DHCP pool with only one address.</w:t>
      </w:r>
    </w:p>
    <w:p w14:paraId="11F0B3F1" w14:textId="77777777" w:rsidR="00D1562E" w:rsidRDefault="00000000">
      <w:pPr>
        <w:pStyle w:val="ListBullet"/>
      </w:pPr>
      <w:r>
        <w:t>Q4: Restaurant DHCP pool configuration.</w:t>
      </w:r>
    </w:p>
    <w:p w14:paraId="5A33CD89" w14:textId="77777777" w:rsidR="00D1562E" w:rsidRDefault="00000000">
      <w:pPr>
        <w:pStyle w:val="ListBullet"/>
      </w:pPr>
      <w:r>
        <w:t>Q4: Laptop and smartphone-PC showing assigned IP addresses.</w:t>
      </w:r>
    </w:p>
    <w:p w14:paraId="1060E853" w14:textId="77777777" w:rsidR="00D1562E" w:rsidRDefault="00000000">
      <w:r>
        <w:br/>
        <w:t>Note: The diagrams in this assignment are ready to use. Replace the empty screenshot boxes with your own real Cisco Packet Tracer screenshots.</w:t>
      </w:r>
    </w:p>
    <w:sectPr w:rsidR="00D1562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0512C1F"/>
    <w:multiLevelType w:val="hybridMultilevel"/>
    <w:tmpl w:val="C96257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1431739">
    <w:abstractNumId w:val="8"/>
  </w:num>
  <w:num w:numId="2" w16cid:durableId="388840950">
    <w:abstractNumId w:val="6"/>
  </w:num>
  <w:num w:numId="3" w16cid:durableId="1168907446">
    <w:abstractNumId w:val="5"/>
  </w:num>
  <w:num w:numId="4" w16cid:durableId="855196982">
    <w:abstractNumId w:val="4"/>
  </w:num>
  <w:num w:numId="5" w16cid:durableId="2136021800">
    <w:abstractNumId w:val="7"/>
  </w:num>
  <w:num w:numId="6" w16cid:durableId="1496602629">
    <w:abstractNumId w:val="3"/>
  </w:num>
  <w:num w:numId="7" w16cid:durableId="974797038">
    <w:abstractNumId w:val="2"/>
  </w:num>
  <w:num w:numId="8" w16cid:durableId="344020696">
    <w:abstractNumId w:val="1"/>
  </w:num>
  <w:num w:numId="9" w16cid:durableId="1616983997">
    <w:abstractNumId w:val="0"/>
  </w:num>
  <w:num w:numId="10" w16cid:durableId="1913051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0C15"/>
    <w:rsid w:val="005959FD"/>
    <w:rsid w:val="005F5877"/>
    <w:rsid w:val="006250E3"/>
    <w:rsid w:val="00684319"/>
    <w:rsid w:val="00906E1C"/>
    <w:rsid w:val="00A472B6"/>
    <w:rsid w:val="00AA1D8D"/>
    <w:rsid w:val="00AA2104"/>
    <w:rsid w:val="00B407E0"/>
    <w:rsid w:val="00B47730"/>
    <w:rsid w:val="00C94522"/>
    <w:rsid w:val="00CB0664"/>
    <w:rsid w:val="00D1562E"/>
    <w:rsid w:val="00DE14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819932"/>
  <w14:defaultImageDpi w14:val="300"/>
  <w15:docId w15:val="{AED06EB0-3A99-429F-AFCD-64AA6D03A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12</Pages>
  <Words>691</Words>
  <Characters>3942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Dilpreet Singh</cp:lastModifiedBy>
  <cp:revision>6</cp:revision>
  <dcterms:created xsi:type="dcterms:W3CDTF">2026-09-17T09:10:00Z</dcterms:created>
  <dcterms:modified xsi:type="dcterms:W3CDTF">2026-09-17T17:16:00Z</dcterms:modified>
  <cp:category/>
</cp:coreProperties>
</file>